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7AC5D3A8" w:rsidR="00C861DA" w:rsidRDefault="00A26A12"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4, 2023</w:t>
      </w:r>
    </w:p>
    <w:p w14:paraId="4932C826" w14:textId="77777777" w:rsidR="00E5009C" w:rsidRDefault="00E5009C"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89318FF"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486753" w:rsidRPr="00486753">
        <w:rPr>
          <w:rFonts w:ascii="Microsoft Sans Serif" w:hAnsi="Microsoft Sans Serif" w:cs="Microsoft Sans Serif"/>
          <w:b/>
          <w:bCs/>
          <w:sz w:val="24"/>
          <w:szCs w:val="24"/>
        </w:rPr>
        <w:t>C-2023-3041889</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1A346A03" w:rsidR="0066071C" w:rsidRDefault="00486753" w:rsidP="008A64BF">
      <w:pPr>
        <w:tabs>
          <w:tab w:val="left" w:pos="-720"/>
        </w:tabs>
        <w:suppressAutoHyphens/>
        <w:jc w:val="center"/>
        <w:rPr>
          <w:rFonts w:ascii="Microsoft Sans Serif" w:hAnsi="Microsoft Sans Serif" w:cs="Microsoft Sans Serif"/>
          <w:b/>
          <w:sz w:val="24"/>
          <w:szCs w:val="24"/>
        </w:rPr>
      </w:pPr>
      <w:r w:rsidRPr="00486753">
        <w:rPr>
          <w:rFonts w:ascii="Microsoft Sans Serif" w:hAnsi="Microsoft Sans Serif" w:cs="Microsoft Sans Serif"/>
          <w:b/>
          <w:sz w:val="24"/>
          <w:szCs w:val="24"/>
        </w:rPr>
        <w:t>Brittney Raglin v</w:t>
      </w:r>
      <w:r>
        <w:rPr>
          <w:rFonts w:ascii="Microsoft Sans Serif" w:hAnsi="Microsoft Sans Serif" w:cs="Microsoft Sans Serif"/>
          <w:b/>
          <w:sz w:val="24"/>
          <w:szCs w:val="24"/>
        </w:rPr>
        <w:t>.</w:t>
      </w:r>
      <w:r w:rsidRPr="00486753">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3E2251EB" w14:textId="77777777" w:rsidR="00C51BA6" w:rsidRDefault="008141A8" w:rsidP="00C51BA6">
      <w:pPr>
        <w:jc w:val="center"/>
        <w:rPr>
          <w:rFonts w:ascii="Microsoft Sans Serif" w:hAnsi="Microsoft Sans Serif" w:cs="Microsoft Sans Serif"/>
          <w:b/>
          <w:sz w:val="24"/>
          <w:szCs w:val="24"/>
          <w:u w:val="single"/>
        </w:rPr>
      </w:pPr>
      <w:r w:rsidRPr="008141A8">
        <w:rPr>
          <w:rFonts w:ascii="Microsoft Sans Serif" w:hAnsi="Microsoft Sans Serif" w:cs="Microsoft Sans Serif"/>
          <w:bCs/>
          <w:sz w:val="24"/>
          <w:szCs w:val="24"/>
        </w:rPr>
        <w:t>Request</w:t>
      </w:r>
      <w:r w:rsidR="00486753">
        <w:rPr>
          <w:rFonts w:ascii="Microsoft Sans Serif" w:hAnsi="Microsoft Sans Serif" w:cs="Microsoft Sans Serif"/>
          <w:bCs/>
          <w:sz w:val="24"/>
          <w:szCs w:val="24"/>
        </w:rPr>
        <w:t>s</w:t>
      </w:r>
      <w:r w:rsidRPr="008141A8">
        <w:rPr>
          <w:rFonts w:ascii="Microsoft Sans Serif" w:hAnsi="Microsoft Sans Serif" w:cs="Microsoft Sans Serif"/>
          <w:bCs/>
          <w:sz w:val="24"/>
          <w:szCs w:val="24"/>
        </w:rPr>
        <w:t xml:space="preserve"> Payment Arrangement</w:t>
      </w:r>
      <w:r w:rsidR="002D51A7">
        <w:rPr>
          <w:rFonts w:ascii="Microsoft Sans Serif" w:hAnsi="Microsoft Sans Serif" w:cs="Microsoft Sans Serif"/>
          <w:bCs/>
          <w:sz w:val="24"/>
          <w:szCs w:val="24"/>
        </w:rPr>
        <w:br/>
      </w:r>
    </w:p>
    <w:p w14:paraId="62E1E824" w14:textId="41919D31" w:rsidR="00C51BA6" w:rsidRPr="007D2302" w:rsidRDefault="00C51BA6" w:rsidP="00C51BA6">
      <w:pPr>
        <w:jc w:val="center"/>
        <w:rPr>
          <w:rFonts w:ascii="Microsoft Sans Serif" w:hAnsi="Microsoft Sans Serif" w:cs="Microsoft Sans Serif"/>
          <w:sz w:val="24"/>
          <w:szCs w:val="24"/>
          <w:u w:val="single"/>
        </w:rPr>
      </w:pPr>
      <w:r w:rsidRPr="007D2302">
        <w:rPr>
          <w:rFonts w:ascii="Microsoft Sans Serif" w:hAnsi="Microsoft Sans Serif" w:cs="Microsoft Sans Serif"/>
          <w:b/>
          <w:sz w:val="24"/>
          <w:szCs w:val="24"/>
          <w:u w:val="single"/>
        </w:rPr>
        <w:t xml:space="preserve">Rescheduled Initial Telephonic Hearing Notice </w:t>
      </w:r>
    </w:p>
    <w:p w14:paraId="0F938905" w14:textId="77777777" w:rsidR="00C51BA6" w:rsidRPr="007D2302" w:rsidRDefault="00C51BA6" w:rsidP="00C51BA6">
      <w:pPr>
        <w:rPr>
          <w:rFonts w:ascii="Microsoft Sans Serif" w:hAnsi="Microsoft Sans Serif" w:cs="Microsoft Sans Serif"/>
          <w:sz w:val="24"/>
          <w:szCs w:val="24"/>
          <w:u w:val="single"/>
        </w:rPr>
      </w:pPr>
    </w:p>
    <w:p w14:paraId="29FC336C" w14:textId="47CB888C" w:rsidR="00C51BA6" w:rsidRPr="007D2302" w:rsidRDefault="00C51BA6" w:rsidP="00C51BA6">
      <w:pPr>
        <w:rPr>
          <w:rFonts w:ascii="Microsoft Sans Serif" w:hAnsi="Microsoft Sans Serif" w:cs="Microsoft Sans Serif"/>
          <w:sz w:val="24"/>
          <w:szCs w:val="24"/>
        </w:rPr>
      </w:pPr>
      <w:r w:rsidRPr="007D2302">
        <w:rPr>
          <w:rFonts w:ascii="Microsoft Sans Serif" w:hAnsi="Microsoft Sans Serif" w:cs="Microsoft Sans Serif"/>
          <w:sz w:val="24"/>
          <w:szCs w:val="24"/>
        </w:rPr>
        <w:tab/>
        <w:t xml:space="preserve">This is to inform you that an initial telephonic hearing on the above-captioned case previously scheduled for </w:t>
      </w:r>
      <w:r>
        <w:rPr>
          <w:rFonts w:ascii="Microsoft Sans Serif" w:hAnsi="Microsoft Sans Serif" w:cs="Microsoft Sans Serif"/>
          <w:sz w:val="24"/>
          <w:szCs w:val="24"/>
        </w:rPr>
        <w:t>Wednesday, October 11</w:t>
      </w:r>
      <w:r w:rsidRPr="007D2302">
        <w:rPr>
          <w:rFonts w:ascii="Microsoft Sans Serif" w:hAnsi="Microsoft Sans Serif" w:cs="Microsoft Sans Serif"/>
          <w:sz w:val="24"/>
          <w:szCs w:val="24"/>
        </w:rPr>
        <w:t>, 202</w:t>
      </w:r>
      <w:r>
        <w:rPr>
          <w:rFonts w:ascii="Microsoft Sans Serif" w:hAnsi="Microsoft Sans Serif" w:cs="Microsoft Sans Serif"/>
          <w:sz w:val="24"/>
          <w:szCs w:val="24"/>
        </w:rPr>
        <w:t>3</w:t>
      </w:r>
      <w:r w:rsidRPr="007D2302">
        <w:rPr>
          <w:rFonts w:ascii="Microsoft Sans Serif" w:hAnsi="Microsoft Sans Serif" w:cs="Microsoft Sans Serif"/>
          <w:sz w:val="24"/>
          <w:szCs w:val="24"/>
        </w:rPr>
        <w:t xml:space="preserve">, </w:t>
      </w:r>
      <w:r w:rsidRPr="007D2302">
        <w:rPr>
          <w:rFonts w:ascii="Microsoft Sans Serif" w:hAnsi="Microsoft Sans Serif" w:cs="Microsoft Sans Serif"/>
          <w:sz w:val="24"/>
          <w:szCs w:val="24"/>
          <w:u w:val="single"/>
        </w:rPr>
        <w:t>has been cancelled</w:t>
      </w:r>
      <w:r w:rsidRPr="007D2302">
        <w:rPr>
          <w:rFonts w:ascii="Microsoft Sans Serif" w:hAnsi="Microsoft Sans Serif" w:cs="Microsoft Sans Serif"/>
          <w:sz w:val="24"/>
          <w:szCs w:val="24"/>
        </w:rPr>
        <w:t xml:space="preserve">.  </w:t>
      </w:r>
    </w:p>
    <w:p w14:paraId="4B4D8F53" w14:textId="77777777" w:rsidR="00C51BA6" w:rsidRPr="007D2302" w:rsidRDefault="00C51BA6" w:rsidP="00C51BA6">
      <w:pPr>
        <w:rPr>
          <w:rFonts w:ascii="Microsoft Sans Serif" w:hAnsi="Microsoft Sans Serif" w:cs="Microsoft Sans Serif"/>
          <w:sz w:val="24"/>
          <w:szCs w:val="24"/>
        </w:rPr>
      </w:pPr>
    </w:p>
    <w:p w14:paraId="79803BDD" w14:textId="77777777" w:rsidR="00C51BA6" w:rsidRPr="007D2302" w:rsidRDefault="00C51BA6" w:rsidP="00C51BA6">
      <w:pPr>
        <w:rPr>
          <w:rFonts w:ascii="Microsoft Sans Serif" w:hAnsi="Microsoft Sans Serif" w:cs="Microsoft Sans Serif"/>
          <w:sz w:val="24"/>
          <w:szCs w:val="24"/>
        </w:rPr>
      </w:pPr>
      <w:r w:rsidRPr="007D2302">
        <w:rPr>
          <w:rFonts w:ascii="Microsoft Sans Serif" w:hAnsi="Microsoft Sans Serif" w:cs="Microsoft Sans Serif"/>
          <w:sz w:val="24"/>
          <w:szCs w:val="24"/>
        </w:rPr>
        <w:tab/>
        <w:t xml:space="preserve">The hearing has been </w:t>
      </w:r>
      <w:r w:rsidRPr="007D2302">
        <w:rPr>
          <w:rFonts w:ascii="Microsoft Sans Serif" w:hAnsi="Microsoft Sans Serif" w:cs="Microsoft Sans Serif"/>
          <w:bCs/>
          <w:sz w:val="24"/>
          <w:szCs w:val="24"/>
        </w:rPr>
        <w:t xml:space="preserve">rescheduled </w:t>
      </w:r>
      <w:r w:rsidRPr="007D2302">
        <w:rPr>
          <w:rFonts w:ascii="Microsoft Sans Serif" w:hAnsi="Microsoft Sans Serif" w:cs="Microsoft Sans Serif"/>
          <w:sz w:val="24"/>
          <w:szCs w:val="24"/>
        </w:rPr>
        <w:t>as follows:</w:t>
      </w:r>
    </w:p>
    <w:p w14:paraId="35C2F8AD" w14:textId="46FAB85B" w:rsidR="00590EBA" w:rsidRPr="004E5EA1" w:rsidRDefault="00C51BA6" w:rsidP="00C51BA6">
      <w:pPr>
        <w:tabs>
          <w:tab w:val="left" w:pos="-720"/>
        </w:tabs>
        <w:suppressAutoHyphens/>
        <w:spacing w:line="480" w:lineRule="auto"/>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6929D378" w14:textId="5A48576B"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51BA6">
        <w:rPr>
          <w:rFonts w:ascii="Microsoft Sans Serif" w:hAnsi="Microsoft Sans Serif" w:cs="Microsoft Sans Serif"/>
          <w:b/>
          <w:sz w:val="24"/>
          <w:szCs w:val="24"/>
        </w:rPr>
        <w:t>Thursday</w:t>
      </w:r>
      <w:r w:rsidR="003A48F7">
        <w:rPr>
          <w:rFonts w:ascii="Microsoft Sans Serif" w:hAnsi="Microsoft Sans Serif" w:cs="Microsoft Sans Serif"/>
          <w:b/>
          <w:sz w:val="24"/>
          <w:szCs w:val="24"/>
        </w:rPr>
        <w:t xml:space="preserve">, </w:t>
      </w:r>
      <w:r w:rsidR="00C51BA6">
        <w:rPr>
          <w:rFonts w:ascii="Microsoft Sans Serif" w:hAnsi="Microsoft Sans Serif" w:cs="Microsoft Sans Serif"/>
          <w:b/>
          <w:sz w:val="24"/>
          <w:szCs w:val="24"/>
        </w:rPr>
        <w:t>November 30</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F1177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w:t>
      </w:r>
      <w:r w:rsidR="00C51BA6">
        <w:rPr>
          <w:rFonts w:ascii="Microsoft Sans Serif" w:hAnsi="Microsoft Sans Serif" w:cs="Microsoft Sans Serif"/>
          <w:b/>
          <w:sz w:val="24"/>
          <w:szCs w:val="24"/>
        </w:rPr>
        <w:t>3</w:t>
      </w:r>
      <w:r w:rsidR="00B91A67">
        <w:rPr>
          <w:rFonts w:ascii="Microsoft Sans Serif" w:hAnsi="Microsoft Sans Serif" w:cs="Microsoft Sans Serif"/>
          <w:b/>
          <w:sz w:val="24"/>
          <w:szCs w:val="24"/>
        </w:rPr>
        <w:t xml:space="preserve">0 </w:t>
      </w:r>
      <w:r w:rsidR="00C51BA6">
        <w:rPr>
          <w:rFonts w:ascii="Microsoft Sans Serif" w:hAnsi="Microsoft Sans Serif" w:cs="Microsoft Sans Serif"/>
          <w:b/>
          <w:sz w:val="24"/>
          <w:szCs w:val="24"/>
        </w:rPr>
        <w:t>P</w:t>
      </w:r>
      <w:r w:rsidR="002C148E">
        <w:rPr>
          <w:rFonts w:ascii="Microsoft Sans Serif" w:hAnsi="Microsoft Sans Serif" w:cs="Microsoft Sans Serif"/>
          <w:b/>
          <w:sz w:val="24"/>
          <w:szCs w:val="24"/>
        </w:rPr>
        <w:t>.M.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E9131E"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1B02394C" w14:textId="4F5A8EC5"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6BF0044B" w14:textId="77777777" w:rsidR="0011027D" w:rsidRDefault="0011027D" w:rsidP="0011027D">
      <w:pPr>
        <w:rPr>
          <w:rFonts w:ascii="Microsoft Sans Serif" w:eastAsia="Microsoft Sans Serif" w:hAnsi="Microsoft Sans Serif" w:cs="Microsoft Sans Serif"/>
          <w:bCs/>
          <w:i/>
          <w:iCs/>
          <w:sz w:val="24"/>
        </w:rPr>
      </w:pPr>
      <w:r>
        <w:rPr>
          <w:rFonts w:ascii="Microsoft Sans Serif" w:eastAsia="Microsoft Sans Serif" w:hAnsi="Microsoft Sans Serif" w:cs="Microsoft Sans Serif"/>
          <w:b/>
          <w:sz w:val="24"/>
          <w:u w:val="single"/>
        </w:rPr>
        <w:lastRenderedPageBreak/>
        <w:t>C-2023-3041889 - BRITTNEY RAGLIN v. PHILADELPHIA GAS WORKS</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Cs/>
          <w:i/>
          <w:iCs/>
          <w:sz w:val="24"/>
        </w:rPr>
        <w:br/>
        <w:t>Revised: October 4, 2023</w:t>
      </w:r>
    </w:p>
    <w:p w14:paraId="71E1901A" w14:textId="77777777" w:rsidR="0011027D" w:rsidRDefault="0011027D" w:rsidP="0011027D">
      <w:pPr>
        <w:rPr>
          <w:rFonts w:ascii="Microsoft Sans Serif" w:eastAsia="Microsoft Sans Serif" w:hAnsi="Microsoft Sans Serif" w:cs="Microsoft Sans Serif"/>
          <w:b/>
          <w:sz w:val="24"/>
          <w:u w:val="single"/>
        </w:rPr>
      </w:pPr>
    </w:p>
    <w:p w14:paraId="75623425"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BRITTNEY RAGLIN</w:t>
      </w:r>
    </w:p>
    <w:p w14:paraId="537775A3"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411 DELPHINE STREET</w:t>
      </w:r>
    </w:p>
    <w:p w14:paraId="28E8D458"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19120</w:t>
      </w:r>
    </w:p>
    <w:p w14:paraId="0726FD8D" w14:textId="77777777" w:rsidR="0011027D" w:rsidRDefault="0011027D" w:rsidP="0011027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215.756.5550</w:t>
      </w:r>
    </w:p>
    <w:p w14:paraId="7DD9CBEE" w14:textId="77777777" w:rsidR="0011027D" w:rsidRDefault="0011027D" w:rsidP="0011027D">
      <w:pPr>
        <w:rPr>
          <w:rFonts w:ascii="Microsoft Sans Serif" w:eastAsia="Microsoft Sans Serif" w:hAnsi="Microsoft Sans Serif" w:cs="Microsoft Sans Serif"/>
          <w:sz w:val="24"/>
        </w:rPr>
      </w:pPr>
      <w:hyperlink r:id="rId12" w:history="1">
        <w:r>
          <w:rPr>
            <w:rStyle w:val="Hyperlink"/>
            <w:rFonts w:ascii="Microsoft Sans Serif" w:eastAsia="Microsoft Sans Serif" w:hAnsi="Microsoft Sans Serif" w:cs="Microsoft Sans Serif"/>
            <w:sz w:val="24"/>
          </w:rPr>
          <w:t>braglin@upenn.edu</w:t>
        </w:r>
      </w:hyperlink>
      <w:r>
        <w:rPr>
          <w:rFonts w:ascii="Microsoft Sans Serif" w:eastAsia="Microsoft Sans Serif" w:hAnsi="Microsoft Sans Serif" w:cs="Microsoft Sans Serif"/>
          <w:sz w:val="24"/>
        </w:rPr>
        <w:br/>
        <w:t>Accepts eService and first-class mail</w:t>
      </w:r>
    </w:p>
    <w:p w14:paraId="27717521" w14:textId="77777777" w:rsidR="0011027D" w:rsidRDefault="0011027D" w:rsidP="0011027D">
      <w:pPr>
        <w:rPr>
          <w:rFonts w:ascii="Microsoft Sans Serif" w:eastAsia="Microsoft Sans Serif" w:hAnsi="Microsoft Sans Serif" w:cs="Microsoft Sans Serif"/>
          <w:sz w:val="24"/>
        </w:rPr>
      </w:pPr>
    </w:p>
    <w:p w14:paraId="46A73CA5" w14:textId="59599A5C"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ANITA J</w:t>
      </w:r>
      <w:r>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 xml:space="preserve"> MURRAY ESQUIRE</w:t>
      </w:r>
    </w:p>
    <w:p w14:paraId="18CE4EA0"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3DAB0AF2"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w:t>
      </w:r>
    </w:p>
    <w:p w14:paraId="65CFAFF1" w14:textId="77777777" w:rsidR="0011027D" w:rsidRDefault="0011027D" w:rsidP="0011027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6B9D9C12" w14:textId="77777777" w:rsidR="0011027D" w:rsidRDefault="0011027D" w:rsidP="0011027D">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215.684.6659</w:t>
      </w:r>
    </w:p>
    <w:p w14:paraId="1879517B" w14:textId="77777777" w:rsidR="0011027D" w:rsidRDefault="0011027D" w:rsidP="0011027D">
      <w:pPr>
        <w:rPr>
          <w:rFonts w:ascii="Microsoft Sans Serif" w:eastAsia="Microsoft Sans Serif" w:hAnsi="Microsoft Sans Serif" w:cs="Microsoft Sans Serif"/>
          <w:i/>
          <w:iCs/>
          <w:sz w:val="24"/>
        </w:rPr>
      </w:pPr>
      <w:hyperlink r:id="rId13" w:history="1">
        <w:r>
          <w:rPr>
            <w:rStyle w:val="Hyperlink"/>
            <w:rFonts w:ascii="Microsoft Sans Serif" w:eastAsia="Microsoft Sans Serif" w:hAnsi="Microsoft Sans Serif" w:cs="Microsoft Sans Serif"/>
            <w:sz w:val="24"/>
          </w:rPr>
          <w:t>anita.murray@pgworks.com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(Counsel for Philadelphia Gas Works)</w:t>
      </w:r>
    </w:p>
    <w:p w14:paraId="0137A7BD" w14:textId="77777777" w:rsidR="0011027D" w:rsidRDefault="0011027D" w:rsidP="0011027D">
      <w:pPr>
        <w:rPr>
          <w:rFonts w:asciiTheme="minorHAnsi" w:eastAsiaTheme="minorEastAsia" w:hAnsiTheme="minorHAnsi" w:cstheme="minorBidi"/>
          <w:sz w:val="22"/>
        </w:rPr>
      </w:pPr>
    </w:p>
    <w:p w14:paraId="05F3AC5C" w14:textId="77777777" w:rsidR="00683C82" w:rsidRPr="000464D2" w:rsidRDefault="00683C82" w:rsidP="0011027D">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F35"/>
    <w:rsid w:val="00107065"/>
    <w:rsid w:val="0011027D"/>
    <w:rsid w:val="00135EBB"/>
    <w:rsid w:val="00150C58"/>
    <w:rsid w:val="0015638D"/>
    <w:rsid w:val="001567E7"/>
    <w:rsid w:val="00163F12"/>
    <w:rsid w:val="0016474B"/>
    <w:rsid w:val="00164FE3"/>
    <w:rsid w:val="00167CA9"/>
    <w:rsid w:val="001713D4"/>
    <w:rsid w:val="001721A4"/>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53E1"/>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F3656"/>
    <w:rsid w:val="005F4F1D"/>
    <w:rsid w:val="0060617F"/>
    <w:rsid w:val="00623080"/>
    <w:rsid w:val="00623F4D"/>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A12"/>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C11B97"/>
    <w:rsid w:val="00C14D37"/>
    <w:rsid w:val="00C3251D"/>
    <w:rsid w:val="00C34A69"/>
    <w:rsid w:val="00C35643"/>
    <w:rsid w:val="00C47FDB"/>
    <w:rsid w:val="00C51BA6"/>
    <w:rsid w:val="00C605CB"/>
    <w:rsid w:val="00C71EB7"/>
    <w:rsid w:val="00C76AA7"/>
    <w:rsid w:val="00C842DF"/>
    <w:rsid w:val="00C84F68"/>
    <w:rsid w:val="00C861DA"/>
    <w:rsid w:val="00CA3674"/>
    <w:rsid w:val="00CA4324"/>
    <w:rsid w:val="00CD038A"/>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1D47"/>
    <w:rsid w:val="00D83E82"/>
    <w:rsid w:val="00D84417"/>
    <w:rsid w:val="00D85BC0"/>
    <w:rsid w:val="00D865C7"/>
    <w:rsid w:val="00D941FD"/>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8660D"/>
    <w:rsid w:val="00FA1A0A"/>
    <w:rsid w:val="00FA3B58"/>
    <w:rsid w:val="00FD0F99"/>
    <w:rsid w:val="00FD6E7F"/>
    <w:rsid w:val="00FD78C7"/>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 w:id="19354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aglin@upen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818</Words>
  <Characters>4889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5696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2023-10-04T19:24:00Z</dcterms:created>
  <dcterms:modified xsi:type="dcterms:W3CDTF">2023-10-04T19:24:00Z</dcterms:modified>
</cp:coreProperties>
</file>