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6F7942C5" w:rsidR="002F5F2E" w:rsidRPr="002F5F2E" w:rsidRDefault="008862F8" w:rsidP="002F5F2E">
      <w:pPr>
        <w:autoSpaceDE/>
        <w:autoSpaceDN/>
        <w:jc w:val="both"/>
        <w:rPr>
          <w:rFonts w:ascii="Times New Roman" w:hAnsi="Times New Roman" w:cs="Times New Roman"/>
        </w:rPr>
      </w:pPr>
      <w:r w:rsidRPr="008862F8">
        <w:rPr>
          <w:rFonts w:ascii="Times New Roman" w:hAnsi="Times New Roman" w:cs="Times New Roman"/>
        </w:rPr>
        <w:t>Paul Ochieng</w:t>
      </w:r>
      <w:r>
        <w:rPr>
          <w:rFonts w:ascii="Times New Roman" w:hAnsi="Times New Roman" w:cs="Times New Roman"/>
        </w:rPr>
        <w:tab/>
      </w:r>
      <w:r w:rsidR="00B46E93">
        <w:rPr>
          <w:rFonts w:ascii="Times New Roman" w:hAnsi="Times New Roman" w:cs="Times New Roman"/>
        </w:rPr>
        <w:tab/>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182883AD"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33305D" w:rsidRPr="0033305D">
        <w:rPr>
          <w:rFonts w:ascii="Times New Roman" w:hAnsi="Times New Roman" w:cs="Times New Roman"/>
        </w:rPr>
        <w:t>C-2023-3042706</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78342FBC" w:rsidR="002F5F2E" w:rsidRPr="002F5F2E" w:rsidRDefault="008862F8" w:rsidP="002F5F2E">
      <w:pPr>
        <w:autoSpaceDE/>
        <w:autoSpaceDN/>
        <w:jc w:val="both"/>
        <w:rPr>
          <w:rFonts w:ascii="Times New Roman" w:hAnsi="Times New Roman" w:cs="Times New Roman"/>
        </w:rPr>
      </w:pPr>
      <w:r w:rsidRPr="008862F8">
        <w:rPr>
          <w:rFonts w:ascii="Times New Roman" w:hAnsi="Times New Roman" w:cs="Times New Roman"/>
        </w:rPr>
        <w:t>PPL Electric Utilities Corporation</w:t>
      </w:r>
      <w:r w:rsidR="00B46E93">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720AF7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05404">
        <w:rPr>
          <w:rFonts w:ascii="Times New Roman" w:hAnsi="Times New Roman" w:cs="Times New Roman"/>
        </w:rPr>
        <w:t>5</w:t>
      </w:r>
      <w:r w:rsidR="00A05404" w:rsidRPr="00A05404">
        <w:rPr>
          <w:rFonts w:ascii="Times New Roman" w:hAnsi="Times New Roman" w:cs="Times New Roman"/>
          <w:vertAlign w:val="superscript"/>
        </w:rPr>
        <w:t>th</w:t>
      </w:r>
      <w:r w:rsidR="00A05404">
        <w:rPr>
          <w:rFonts w:ascii="Times New Roman" w:hAnsi="Times New Roman" w:cs="Times New Roman"/>
        </w:rPr>
        <w:t xml:space="preserve"> </w:t>
      </w:r>
      <w:r w:rsidRPr="007A4C3A">
        <w:rPr>
          <w:rFonts w:ascii="Times New Roman" w:hAnsi="Times New Roman" w:cs="Times New Roman"/>
        </w:rPr>
        <w:t xml:space="preserve">day of </w:t>
      </w:r>
      <w:r w:rsidR="006032D0">
        <w:rPr>
          <w:rFonts w:ascii="Times New Roman" w:hAnsi="Times New Roman" w:cs="Times New Roman"/>
        </w:rPr>
        <w:t>October</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BC669B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032D0">
        <w:rPr>
          <w:rFonts w:ascii="Times New Roman" w:hAnsi="Times New Roman" w:cs="Times New Roman"/>
          <w:b/>
          <w:bCs/>
        </w:rPr>
        <w:t>Tuesday</w:t>
      </w:r>
      <w:r w:rsidR="00B83438" w:rsidRPr="00B83438">
        <w:rPr>
          <w:rFonts w:ascii="Times New Roman" w:hAnsi="Times New Roman" w:cs="Times New Roman"/>
          <w:b/>
          <w:bCs/>
        </w:rPr>
        <w:t xml:space="preserve">, </w:t>
      </w:r>
      <w:r w:rsidR="00A05404">
        <w:rPr>
          <w:rFonts w:ascii="Times New Roman" w:hAnsi="Times New Roman" w:cs="Times New Roman"/>
          <w:b/>
          <w:bCs/>
        </w:rPr>
        <w:t>November</w:t>
      </w:r>
      <w:r w:rsidR="00A30953">
        <w:rPr>
          <w:rFonts w:ascii="Times New Roman" w:hAnsi="Times New Roman" w:cs="Times New Roman"/>
          <w:b/>
          <w:bCs/>
        </w:rPr>
        <w:t xml:space="preserve"> </w:t>
      </w:r>
      <w:r w:rsidR="00A05404">
        <w:rPr>
          <w:rFonts w:ascii="Times New Roman" w:hAnsi="Times New Roman" w:cs="Times New Roman"/>
          <w:b/>
          <w:bCs/>
        </w:rPr>
        <w:t>28</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A05404">
        <w:rPr>
          <w:rFonts w:ascii="Times New Roman" w:hAnsi="Times New Roman" w:cs="Times New Roman"/>
          <w:b/>
          <w:bCs/>
        </w:rPr>
        <w:t>3</w:t>
      </w:r>
      <w:r w:rsidR="00B83438" w:rsidRPr="00B83438">
        <w:rPr>
          <w:rFonts w:ascii="Times New Roman" w:hAnsi="Times New Roman" w:cs="Times New Roman"/>
          <w:b/>
          <w:bCs/>
        </w:rPr>
        <w:t xml:space="preserve">0 </w:t>
      </w:r>
      <w:r w:rsidR="00A05404">
        <w:rPr>
          <w:rFonts w:ascii="Times New Roman" w:hAnsi="Times New Roman" w:cs="Times New Roman"/>
          <w:b/>
          <w:bCs/>
        </w:rPr>
        <w:t>p</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214E17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1"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097EABC7"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via my legal assistant, Nicholas Miskanic </w:t>
      </w:r>
      <w:r w:rsidRPr="00E43791">
        <w:rPr>
          <w:rFonts w:ascii="Times New Roman" w:hAnsi="Times New Roman" w:cs="Times New Roman"/>
        </w:rPr>
        <w:t xml:space="preserve">at </w:t>
      </w:r>
      <w:hyperlink r:id="rId13" w:history="1">
        <w:r w:rsidRPr="00B5495D">
          <w:rPr>
            <w:rStyle w:val="Hyperlink"/>
            <w:rFonts w:ascii="Times New Roman" w:hAnsi="Times New Roman" w:cs="Times New Roman"/>
          </w:rPr>
          <w:t>nmiskanic@pa.gov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3AF8DFD6"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Emily I. </w:t>
      </w:r>
      <w:r w:rsidR="00B74DA1">
        <w:rPr>
          <w:rFonts w:ascii="Times New Roman" w:hAnsi="Times New Roman" w:cs="Times New Roman"/>
        </w:rPr>
        <w:t>DeVoe</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w:t>
      </w:r>
      <w:r w:rsidR="00BC3ED5" w:rsidRPr="00077D94">
        <w:rPr>
          <w:rFonts w:ascii="Times New Roman" w:hAnsi="Times New Roman" w:cs="Times New Roman"/>
          <w:spacing w:val="-3"/>
        </w:rPr>
        <w:lastRenderedPageBreak/>
        <w:t>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0EF4E22D" w14:textId="77777777" w:rsidR="00A05404" w:rsidRPr="00A05404" w:rsidRDefault="00A05404" w:rsidP="00A05404">
      <w:pPr>
        <w:autoSpaceDE/>
        <w:autoSpaceDN/>
        <w:rPr>
          <w:rFonts w:ascii="Microsoft Sans Serif" w:eastAsia="Microsoft Sans Serif" w:hAnsi="Microsoft Sans Serif" w:cs="Microsoft Sans Serif"/>
          <w:szCs w:val="20"/>
        </w:rPr>
      </w:pPr>
      <w:r w:rsidRPr="00A05404">
        <w:rPr>
          <w:rFonts w:ascii="Microsoft Sans Serif" w:eastAsia="Microsoft Sans Serif" w:hAnsi="Microsoft Sans Serif" w:cs="Microsoft Sans Serif"/>
          <w:b/>
          <w:szCs w:val="20"/>
          <w:u w:val="single"/>
        </w:rPr>
        <w:lastRenderedPageBreak/>
        <w:t>C-2023-3042706 - PAUL OCHIENG v. PPL ELECTRIC UTILITIES CORP</w:t>
      </w:r>
      <w:r w:rsidRPr="00A05404">
        <w:rPr>
          <w:rFonts w:ascii="Microsoft Sans Serif" w:eastAsia="Microsoft Sans Serif" w:hAnsi="Microsoft Sans Serif" w:cs="Microsoft Sans Serif"/>
          <w:b/>
          <w:szCs w:val="20"/>
          <w:u w:val="single"/>
        </w:rPr>
        <w:cr/>
      </w:r>
      <w:r w:rsidRPr="00A05404">
        <w:rPr>
          <w:rFonts w:ascii="Microsoft Sans Serif" w:eastAsia="Microsoft Sans Serif" w:hAnsi="Microsoft Sans Serif" w:cs="Microsoft Sans Serif"/>
          <w:b/>
          <w:szCs w:val="20"/>
          <w:u w:val="single"/>
        </w:rPr>
        <w:cr/>
      </w:r>
      <w:r w:rsidRPr="00A05404">
        <w:rPr>
          <w:rFonts w:ascii="Microsoft Sans Serif" w:eastAsia="Microsoft Sans Serif" w:hAnsi="Microsoft Sans Serif" w:cs="Microsoft Sans Serif"/>
          <w:szCs w:val="20"/>
        </w:rPr>
        <w:t>PAUL OCHIENG</w:t>
      </w:r>
      <w:r w:rsidRPr="00A05404">
        <w:rPr>
          <w:rFonts w:ascii="Microsoft Sans Serif" w:eastAsia="Microsoft Sans Serif" w:hAnsi="Microsoft Sans Serif" w:cs="Microsoft Sans Serif"/>
          <w:szCs w:val="20"/>
        </w:rPr>
        <w:cr/>
        <w:t>3327 N HOBSON ST #2</w:t>
      </w:r>
      <w:r w:rsidRPr="00A05404">
        <w:rPr>
          <w:rFonts w:ascii="Microsoft Sans Serif" w:eastAsia="Microsoft Sans Serif" w:hAnsi="Microsoft Sans Serif" w:cs="Microsoft Sans Serif"/>
          <w:szCs w:val="20"/>
        </w:rPr>
        <w:cr/>
        <w:t>WHITEHALL PA  18052</w:t>
      </w:r>
      <w:r w:rsidRPr="00A05404">
        <w:rPr>
          <w:rFonts w:ascii="Microsoft Sans Serif" w:eastAsia="Microsoft Sans Serif" w:hAnsi="Microsoft Sans Serif" w:cs="Microsoft Sans Serif"/>
          <w:szCs w:val="20"/>
        </w:rPr>
        <w:cr/>
      </w:r>
      <w:r w:rsidRPr="00A05404">
        <w:rPr>
          <w:rFonts w:ascii="Microsoft Sans Serif" w:eastAsia="Microsoft Sans Serif" w:hAnsi="Microsoft Sans Serif" w:cs="Microsoft Sans Serif"/>
          <w:b/>
          <w:bCs/>
          <w:szCs w:val="20"/>
        </w:rPr>
        <w:t>610.794.5000</w:t>
      </w:r>
      <w:r w:rsidRPr="00A05404">
        <w:rPr>
          <w:rFonts w:ascii="Microsoft Sans Serif" w:eastAsia="Microsoft Sans Serif" w:hAnsi="Microsoft Sans Serif" w:cs="Microsoft Sans Serif"/>
          <w:b/>
          <w:bCs/>
          <w:szCs w:val="20"/>
        </w:rPr>
        <w:cr/>
        <w:t>484.719.5411</w:t>
      </w:r>
      <w:r w:rsidRPr="00A05404">
        <w:rPr>
          <w:rFonts w:ascii="Microsoft Sans Serif" w:eastAsia="Microsoft Sans Serif" w:hAnsi="Microsoft Sans Serif" w:cs="Microsoft Sans Serif"/>
          <w:b/>
          <w:bCs/>
          <w:szCs w:val="20"/>
        </w:rPr>
        <w:cr/>
      </w:r>
      <w:hyperlink r:id="rId16" w:history="1">
        <w:r w:rsidRPr="00A05404">
          <w:rPr>
            <w:rFonts w:ascii="Microsoft Sans Serif" w:eastAsia="Microsoft Sans Serif" w:hAnsi="Microsoft Sans Serif" w:cs="Microsoft Sans Serif"/>
            <w:color w:val="0000FF"/>
            <w:szCs w:val="20"/>
            <w:u w:val="single"/>
          </w:rPr>
          <w:t>ochiengouyko@gmail.com</w:t>
        </w:r>
      </w:hyperlink>
      <w:r w:rsidRPr="00A05404">
        <w:rPr>
          <w:rFonts w:ascii="Microsoft Sans Serif" w:eastAsia="Microsoft Sans Serif" w:hAnsi="Microsoft Sans Serif" w:cs="Microsoft Sans Serif"/>
          <w:szCs w:val="20"/>
        </w:rPr>
        <w:t xml:space="preserve"> </w:t>
      </w:r>
      <w:r w:rsidRPr="00A05404">
        <w:rPr>
          <w:rFonts w:ascii="Microsoft Sans Serif" w:eastAsia="Microsoft Sans Serif" w:hAnsi="Microsoft Sans Serif" w:cs="Microsoft Sans Serif"/>
          <w:szCs w:val="20"/>
        </w:rPr>
        <w:cr/>
        <w:t xml:space="preserve">Accepts eService </w:t>
      </w:r>
    </w:p>
    <w:p w14:paraId="6395872D" w14:textId="77777777" w:rsidR="00A05404" w:rsidRPr="00A05404" w:rsidRDefault="00A05404" w:rsidP="00A05404">
      <w:pPr>
        <w:autoSpaceDE/>
        <w:autoSpaceDN/>
        <w:rPr>
          <w:rFonts w:ascii="Microsoft Sans Serif" w:hAnsi="Microsoft Sans Serif" w:cs="Microsoft Sans Serif"/>
          <w14:ligatures w14:val="standardContextual"/>
        </w:rPr>
      </w:pPr>
      <w:r w:rsidRPr="00A05404">
        <w:rPr>
          <w:rFonts w:ascii="Microsoft Sans Serif" w:eastAsia="Microsoft Sans Serif" w:hAnsi="Microsoft Sans Serif" w:cs="Microsoft Sans Serif"/>
          <w14:ligatures w14:val="standardContextual"/>
        </w:rPr>
        <w:cr/>
      </w:r>
      <w:r w:rsidRPr="00A05404">
        <w:rPr>
          <w:rFonts w:ascii="Microsoft Sans Serif" w:hAnsi="Microsoft Sans Serif" w:cs="Microsoft Sans Serif"/>
          <w14:ligatures w14:val="standardContextual"/>
        </w:rPr>
        <w:t>NICHOLAS A STOBBE ESQUIRE</w:t>
      </w:r>
    </w:p>
    <w:p w14:paraId="7A6FB757" w14:textId="77777777" w:rsidR="00A05404" w:rsidRPr="00A05404" w:rsidRDefault="00A05404" w:rsidP="00A05404">
      <w:pPr>
        <w:autoSpaceDE/>
        <w:autoSpaceDN/>
        <w:rPr>
          <w:rFonts w:ascii="Microsoft Sans Serif" w:hAnsi="Microsoft Sans Serif" w:cs="Microsoft Sans Serif"/>
          <w14:ligatures w14:val="standardContextual"/>
        </w:rPr>
      </w:pPr>
      <w:r w:rsidRPr="00A05404">
        <w:rPr>
          <w:rFonts w:ascii="Microsoft Sans Serif" w:hAnsi="Microsoft Sans Serif" w:cs="Microsoft Sans Serif"/>
          <w14:ligatures w14:val="standardContextual"/>
        </w:rPr>
        <w:t>DEVIN T RYAN ESQUIRE</w:t>
      </w:r>
    </w:p>
    <w:p w14:paraId="2AD97753" w14:textId="77777777" w:rsidR="00A05404" w:rsidRPr="00A05404" w:rsidRDefault="00A05404" w:rsidP="00A05404">
      <w:pPr>
        <w:autoSpaceDE/>
        <w:autoSpaceDN/>
        <w:rPr>
          <w:rFonts w:ascii="Microsoft Sans Serif" w:hAnsi="Microsoft Sans Serif" w:cs="Microsoft Sans Serif"/>
          <w14:ligatures w14:val="standardContextual"/>
        </w:rPr>
      </w:pPr>
      <w:r w:rsidRPr="00A05404">
        <w:rPr>
          <w:rFonts w:ascii="Microsoft Sans Serif" w:hAnsi="Microsoft Sans Serif" w:cs="Microsoft Sans Serif"/>
          <w14:ligatures w14:val="standardContextual"/>
        </w:rPr>
        <w:t>POST &amp; SCHELL PC</w:t>
      </w:r>
    </w:p>
    <w:p w14:paraId="73C36239" w14:textId="77777777" w:rsidR="00A05404" w:rsidRPr="00A05404" w:rsidRDefault="00A05404" w:rsidP="00A05404">
      <w:pPr>
        <w:autoSpaceDE/>
        <w:autoSpaceDN/>
        <w:rPr>
          <w:rFonts w:ascii="Microsoft Sans Serif" w:hAnsi="Microsoft Sans Serif" w:cs="Microsoft Sans Serif"/>
          <w14:ligatures w14:val="standardContextual"/>
        </w:rPr>
      </w:pPr>
      <w:r w:rsidRPr="00A05404">
        <w:rPr>
          <w:rFonts w:ascii="Microsoft Sans Serif" w:hAnsi="Microsoft Sans Serif" w:cs="Microsoft Sans Serif"/>
          <w14:ligatures w14:val="standardContextual"/>
        </w:rPr>
        <w:t>17 N SECOND ST</w:t>
      </w:r>
    </w:p>
    <w:p w14:paraId="299C11F4" w14:textId="77777777" w:rsidR="00A05404" w:rsidRPr="00A05404" w:rsidRDefault="00A05404" w:rsidP="00A05404">
      <w:pPr>
        <w:autoSpaceDE/>
        <w:autoSpaceDN/>
        <w:rPr>
          <w:rFonts w:ascii="Microsoft Sans Serif" w:hAnsi="Microsoft Sans Serif" w:cs="Microsoft Sans Serif"/>
          <w14:ligatures w14:val="standardContextual"/>
        </w:rPr>
      </w:pPr>
      <w:r w:rsidRPr="00A05404">
        <w:rPr>
          <w:rFonts w:ascii="Microsoft Sans Serif" w:hAnsi="Microsoft Sans Serif" w:cs="Microsoft Sans Serif"/>
          <w14:ligatures w14:val="standardContextual"/>
        </w:rPr>
        <w:t>12TH FL</w:t>
      </w:r>
    </w:p>
    <w:p w14:paraId="6369912F" w14:textId="77777777" w:rsidR="00A05404" w:rsidRPr="00A05404" w:rsidRDefault="00A05404" w:rsidP="00A05404">
      <w:pPr>
        <w:autoSpaceDE/>
        <w:autoSpaceDN/>
        <w:rPr>
          <w:rFonts w:ascii="Microsoft Sans Serif" w:hAnsi="Microsoft Sans Serif" w:cs="Microsoft Sans Serif"/>
          <w14:ligatures w14:val="standardContextual"/>
        </w:rPr>
      </w:pPr>
      <w:r w:rsidRPr="00A05404">
        <w:rPr>
          <w:rFonts w:ascii="Microsoft Sans Serif" w:hAnsi="Microsoft Sans Serif" w:cs="Microsoft Sans Serif"/>
          <w14:ligatures w14:val="standardContextual"/>
        </w:rPr>
        <w:t>HARRISBURG PA  17101-1601</w:t>
      </w:r>
    </w:p>
    <w:p w14:paraId="63F3A638" w14:textId="77777777" w:rsidR="00A05404" w:rsidRPr="00A05404" w:rsidRDefault="00A05404" w:rsidP="00A05404">
      <w:pPr>
        <w:autoSpaceDE/>
        <w:autoSpaceDN/>
        <w:rPr>
          <w:rFonts w:ascii="Microsoft Sans Serif" w:hAnsi="Microsoft Sans Serif" w:cs="Microsoft Sans Serif"/>
          <w14:ligatures w14:val="standardContextual"/>
        </w:rPr>
      </w:pPr>
      <w:r w:rsidRPr="00A05404">
        <w:rPr>
          <w:rFonts w:ascii="Microsoft Sans Serif" w:hAnsi="Microsoft Sans Serif" w:cs="Microsoft Sans Serif"/>
          <w14:ligatures w14:val="standardContextual"/>
        </w:rPr>
        <w:t>717.612.6033</w:t>
      </w:r>
    </w:p>
    <w:p w14:paraId="153C8CA3" w14:textId="77777777" w:rsidR="00A05404" w:rsidRPr="00A05404" w:rsidRDefault="00A05404" w:rsidP="00A05404">
      <w:pPr>
        <w:autoSpaceDE/>
        <w:autoSpaceDN/>
        <w:rPr>
          <w:rFonts w:ascii="Microsoft Sans Serif" w:hAnsi="Microsoft Sans Serif" w:cs="Microsoft Sans Serif"/>
          <w14:ligatures w14:val="standardContextual"/>
        </w:rPr>
      </w:pPr>
      <w:r w:rsidRPr="00A05404">
        <w:rPr>
          <w:rFonts w:ascii="Microsoft Sans Serif" w:hAnsi="Microsoft Sans Serif" w:cs="Microsoft Sans Serif"/>
          <w14:ligatures w14:val="standardContextual"/>
        </w:rPr>
        <w:t>717.612.6052</w:t>
      </w:r>
    </w:p>
    <w:p w14:paraId="4EEBF7F8" w14:textId="77777777" w:rsidR="00A05404" w:rsidRPr="00A05404" w:rsidRDefault="00A05404" w:rsidP="00A05404">
      <w:pPr>
        <w:autoSpaceDE/>
        <w:autoSpaceDN/>
        <w:rPr>
          <w:rFonts w:ascii="Microsoft Sans Serif" w:hAnsi="Microsoft Sans Serif" w:cs="Microsoft Sans Serif"/>
          <w14:ligatures w14:val="standardContextual"/>
        </w:rPr>
      </w:pPr>
      <w:r w:rsidRPr="00A05404">
        <w:rPr>
          <w:rFonts w:ascii="Microsoft Sans Serif" w:hAnsi="Microsoft Sans Serif" w:cs="Microsoft Sans Serif"/>
          <w14:ligatures w14:val="standardContextual"/>
        </w:rPr>
        <w:t>717.731.1970</w:t>
      </w:r>
    </w:p>
    <w:p w14:paraId="4D94CC1F" w14:textId="77777777" w:rsidR="00A05404" w:rsidRPr="00A05404" w:rsidRDefault="00A05404" w:rsidP="00A05404">
      <w:pPr>
        <w:autoSpaceDE/>
        <w:autoSpaceDN/>
        <w:rPr>
          <w:rFonts w:ascii="Calibri" w:hAnsi="Calibri" w:cs="Calibri"/>
          <w:sz w:val="22"/>
          <w:szCs w:val="22"/>
          <w14:ligatures w14:val="standardContextual"/>
        </w:rPr>
      </w:pPr>
      <w:hyperlink r:id="rId17" w:history="1">
        <w:r w:rsidRPr="00A05404">
          <w:rPr>
            <w:rFonts w:ascii="Microsoft Sans Serif" w:hAnsi="Microsoft Sans Serif" w:cs="Microsoft Sans Serif"/>
            <w:color w:val="0000FF"/>
            <w:u w:val="single"/>
            <w14:ligatures w14:val="standardContextual"/>
          </w:rPr>
          <w:t>nstobbe@postschell.com</w:t>
        </w:r>
      </w:hyperlink>
      <w:r w:rsidRPr="00A05404">
        <w:rPr>
          <w:rFonts w:ascii="Calibri" w:hAnsi="Calibri" w:cs="Calibri"/>
          <w:sz w:val="22"/>
          <w:szCs w:val="22"/>
          <w14:ligatures w14:val="standardContextual"/>
        </w:rPr>
        <w:t xml:space="preserve"> </w:t>
      </w:r>
    </w:p>
    <w:p w14:paraId="606791BC" w14:textId="77777777" w:rsidR="00A05404" w:rsidRPr="00A05404" w:rsidRDefault="00A05404" w:rsidP="00A05404">
      <w:pPr>
        <w:autoSpaceDE/>
        <w:autoSpaceDN/>
        <w:rPr>
          <w:rFonts w:ascii="Calibri" w:hAnsi="Calibri" w:cs="Calibri"/>
          <w:sz w:val="22"/>
          <w:szCs w:val="22"/>
          <w14:ligatures w14:val="standardContextual"/>
        </w:rPr>
      </w:pPr>
      <w:hyperlink r:id="rId18" w:history="1">
        <w:r w:rsidRPr="00A05404">
          <w:rPr>
            <w:rFonts w:ascii="Microsoft Sans Serif" w:hAnsi="Microsoft Sans Serif" w:cs="Microsoft Sans Serif"/>
            <w:color w:val="0000FF"/>
            <w:u w:val="single"/>
            <w14:ligatures w14:val="standardContextual"/>
          </w:rPr>
          <w:t>dryan@postschell.com</w:t>
        </w:r>
      </w:hyperlink>
      <w:r w:rsidRPr="00A05404">
        <w:rPr>
          <w:rFonts w:ascii="Microsoft Sans Serif" w:hAnsi="Microsoft Sans Serif" w:cs="Microsoft Sans Serif"/>
          <w14:ligatures w14:val="standardContextual"/>
        </w:rPr>
        <w:t xml:space="preserve">  </w:t>
      </w:r>
    </w:p>
    <w:p w14:paraId="004EB649" w14:textId="77777777" w:rsidR="00A05404" w:rsidRPr="00A05404" w:rsidRDefault="00A05404" w:rsidP="00A05404">
      <w:pPr>
        <w:autoSpaceDE/>
        <w:autoSpaceDN/>
        <w:rPr>
          <w:rFonts w:ascii="Microsoft Sans Serif" w:hAnsi="Microsoft Sans Serif" w:cs="Microsoft Sans Serif"/>
          <w14:ligatures w14:val="standardContextual"/>
        </w:rPr>
      </w:pPr>
      <w:r w:rsidRPr="00A05404">
        <w:rPr>
          <w:rFonts w:ascii="Microsoft Sans Serif" w:hAnsi="Microsoft Sans Serif" w:cs="Microsoft Sans Serif"/>
          <w14:ligatures w14:val="standardContextual"/>
        </w:rPr>
        <w:t xml:space="preserve">Accepts eService </w:t>
      </w:r>
    </w:p>
    <w:p w14:paraId="66B3D1F4" w14:textId="77777777" w:rsidR="00A05404" w:rsidRPr="00A05404" w:rsidRDefault="00A05404" w:rsidP="00A05404">
      <w:pPr>
        <w:autoSpaceDE/>
        <w:autoSpaceDN/>
        <w:rPr>
          <w:rFonts w:ascii="Microsoft Sans Serif" w:hAnsi="Microsoft Sans Serif" w:cs="Microsoft Sans Serif"/>
          <w:i/>
          <w:iCs/>
        </w:rPr>
      </w:pPr>
      <w:r w:rsidRPr="00A05404">
        <w:rPr>
          <w:rFonts w:ascii="Microsoft Sans Serif" w:hAnsi="Microsoft Sans Serif" w:cs="Microsoft Sans Serif"/>
          <w:i/>
          <w:iCs/>
        </w:rPr>
        <w:t>(Counsel for PPL)</w:t>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5731D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 xml:space="preserve">66 </w:t>
      </w:r>
      <w:proofErr w:type="spellStart"/>
      <w:r w:rsidRPr="002A4DC3">
        <w:rPr>
          <w:rFonts w:ascii="Times New Roman" w:hAnsi="Times New Roman" w:cs="Times New Roman"/>
          <w:spacing w:val="-3"/>
          <w:sz w:val="20"/>
        </w:rPr>
        <w:t>Pa.C.S</w:t>
      </w:r>
      <w:proofErr w:type="spellEnd"/>
      <w:r w:rsidRPr="002A4DC3">
        <w:rPr>
          <w:rFonts w:ascii="Times New Roman" w:hAnsi="Times New Roman" w:cs="Times New Roman"/>
          <w:spacing w:val="-3"/>
          <w:sz w:val="20"/>
        </w:rPr>
        <w:t>.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B2F20"/>
    <w:rsid w:val="002B7045"/>
    <w:rsid w:val="002C125D"/>
    <w:rsid w:val="002D3E0E"/>
    <w:rsid w:val="002F5F2E"/>
    <w:rsid w:val="0032153D"/>
    <w:rsid w:val="0032346D"/>
    <w:rsid w:val="00331863"/>
    <w:rsid w:val="00332D89"/>
    <w:rsid w:val="0033305D"/>
    <w:rsid w:val="0034617E"/>
    <w:rsid w:val="00352467"/>
    <w:rsid w:val="00364E00"/>
    <w:rsid w:val="00394B4C"/>
    <w:rsid w:val="003A49AB"/>
    <w:rsid w:val="003C26DD"/>
    <w:rsid w:val="003D53E4"/>
    <w:rsid w:val="003F0684"/>
    <w:rsid w:val="004054B8"/>
    <w:rsid w:val="00417F7E"/>
    <w:rsid w:val="00422E35"/>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862F8"/>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hyperlink" Target="mailto:dryan@postschel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nstobbe@postschell.com" TargetMode="External"/><Relationship Id="rId2" Type="http://schemas.openxmlformats.org/officeDocument/2006/relationships/customXml" Target="../customXml/item2.xml"/><Relationship Id="rId16" Type="http://schemas.openxmlformats.org/officeDocument/2006/relationships/hyperlink" Target="mailto:ochiengouyko@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4</cp:revision>
  <cp:lastPrinted>2019-04-16T17:52:00Z</cp:lastPrinted>
  <dcterms:created xsi:type="dcterms:W3CDTF">2023-10-05T14:38:00Z</dcterms:created>
  <dcterms:modified xsi:type="dcterms:W3CDTF">2023-10-05T14:40:00Z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