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D024855" w:rsidR="009E1C5A" w:rsidRPr="007A4C3A" w:rsidRDefault="00D066C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Senora A. Warren</w:t>
      </w:r>
      <w:r w:rsidR="00AB2F6D">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EF18BD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25A57">
        <w:rPr>
          <w:rFonts w:ascii="Times New Roman" w:hAnsi="Times New Roman" w:cs="Times New Roman"/>
          <w:spacing w:val="-3"/>
        </w:rPr>
        <w:tab/>
      </w:r>
      <w:r w:rsidR="00D066C0">
        <w:rPr>
          <w:rFonts w:ascii="Times New Roman" w:hAnsi="Times New Roman" w:cs="Times New Roman"/>
          <w:spacing w:val="-3"/>
        </w:rPr>
        <w:t xml:space="preserve">C-2023-3042630 </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67AFF9BC"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D25A57">
        <w:rPr>
          <w:rFonts w:ascii="Times New Roman" w:hAnsi="Times New Roman" w:cs="Times New Roman"/>
          <w:spacing w:val="-3"/>
        </w:rPr>
        <w:t>:</w:t>
      </w:r>
    </w:p>
    <w:p w14:paraId="20B73A12" w14:textId="2777764E" w:rsidR="009E1C5A" w:rsidRPr="007A4C3A" w:rsidRDefault="00D066C0"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6997">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59CA27B"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9C6AF3">
        <w:rPr>
          <w:rFonts w:ascii="Times New Roman" w:hAnsi="Times New Roman" w:cs="Times New Roman"/>
          <w:b/>
          <w:bCs/>
          <w:spacing w:val="-3"/>
          <w:u w:val="single"/>
        </w:rPr>
        <w:t>TELEPHONIC</w:t>
      </w:r>
      <w:r w:rsidR="00E37A60">
        <w:rPr>
          <w:rFonts w:ascii="Times New Roman" w:hAnsi="Times New Roman" w:cs="Times New Roman"/>
          <w:b/>
          <w:bCs/>
          <w:spacing w:val="-3"/>
          <w:u w:val="single"/>
        </w:rPr>
        <w:t xml:space="preserve"> HEARING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48AD355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4</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257CDE2E"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w:t>
      </w:r>
      <w:r w:rsidR="009C6AF3">
        <w:rPr>
          <w:rFonts w:ascii="Times New Roman" w:hAnsi="Times New Roman" w:cs="Times New Roman"/>
        </w:rPr>
        <w:t>initial 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58F8C74" w:rsidR="00AE4215" w:rsidRDefault="00AE4215" w:rsidP="000B6181">
      <w:pPr>
        <w:ind w:left="1440"/>
      </w:pPr>
      <w:r w:rsidRPr="000F32AA">
        <w:rPr>
          <w:b/>
        </w:rPr>
        <w:t>DATE</w:t>
      </w:r>
      <w:r w:rsidRPr="000F32AA">
        <w:t xml:space="preserve">:   </w:t>
      </w:r>
      <w:r w:rsidRPr="000F32AA">
        <w:tab/>
      </w:r>
      <w:r w:rsidRPr="000F32AA">
        <w:tab/>
      </w:r>
      <w:r w:rsidR="00D066C0">
        <w:t>Monday, December 4</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821DA07"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5B3E8C9D"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40143BD"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C824BD">
        <w:rPr>
          <w:szCs w:val="24"/>
          <w:u w:val="single"/>
        </w:rPr>
        <w:t>4</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7F53D589" w14:textId="77777777" w:rsidR="00D066C0" w:rsidRPr="00D066C0" w:rsidRDefault="00D066C0" w:rsidP="00D066C0">
      <w:pPr>
        <w:rPr>
          <w:rFonts w:ascii="Times New Roman" w:eastAsia="Microsoft Sans Serif" w:hAnsi="Times New Roman" w:cs="Times New Roman"/>
          <w:kern w:val="2"/>
          <w:szCs w:val="22"/>
          <w14:ligatures w14:val="standardContextual"/>
        </w:rPr>
      </w:pPr>
      <w:r w:rsidRPr="00D066C0">
        <w:rPr>
          <w:rFonts w:ascii="Times New Roman" w:eastAsia="Microsoft Sans Serif" w:hAnsi="Times New Roman" w:cs="Times New Roman"/>
          <w:b/>
          <w:kern w:val="2"/>
          <w:szCs w:val="22"/>
          <w:u w:val="single"/>
          <w14:ligatures w14:val="standardContextual"/>
        </w:rPr>
        <w:lastRenderedPageBreak/>
        <w:t>C-2023-3042630 - SENORA A WARREN v. PHILADELPHIA GAS WORKS</w:t>
      </w:r>
      <w:r w:rsidRPr="00D066C0">
        <w:rPr>
          <w:rFonts w:ascii="Times New Roman" w:eastAsia="Microsoft Sans Serif" w:hAnsi="Times New Roman" w:cs="Times New Roman"/>
          <w:b/>
          <w:kern w:val="2"/>
          <w:szCs w:val="22"/>
          <w:u w:val="single"/>
          <w14:ligatures w14:val="standardContextual"/>
        </w:rPr>
        <w:cr/>
      </w:r>
      <w:r w:rsidRPr="00D066C0">
        <w:rPr>
          <w:rFonts w:ascii="Times New Roman" w:eastAsia="Microsoft Sans Serif" w:hAnsi="Times New Roman" w:cs="Times New Roman"/>
          <w:b/>
          <w:kern w:val="2"/>
          <w:szCs w:val="22"/>
          <w:u w:val="single"/>
          <w14:ligatures w14:val="standardContextual"/>
        </w:rPr>
        <w:cr/>
      </w:r>
      <w:r w:rsidRPr="00D066C0">
        <w:rPr>
          <w:rFonts w:ascii="Times New Roman" w:eastAsia="Microsoft Sans Serif" w:hAnsi="Times New Roman" w:cs="Times New Roman"/>
          <w:kern w:val="2"/>
          <w:szCs w:val="22"/>
          <w14:ligatures w14:val="standardContextual"/>
        </w:rPr>
        <w:t>SENORA A WARREN</w:t>
      </w:r>
      <w:r w:rsidRPr="00D066C0">
        <w:rPr>
          <w:rFonts w:ascii="Times New Roman" w:eastAsia="Microsoft Sans Serif" w:hAnsi="Times New Roman" w:cs="Times New Roman"/>
          <w:kern w:val="2"/>
          <w:szCs w:val="22"/>
          <w14:ligatures w14:val="standardContextual"/>
        </w:rPr>
        <w:cr/>
        <w:t>5839 BEAUMONT AVE</w:t>
      </w:r>
      <w:r w:rsidRPr="00D066C0">
        <w:rPr>
          <w:rFonts w:ascii="Times New Roman" w:eastAsia="Microsoft Sans Serif" w:hAnsi="Times New Roman" w:cs="Times New Roman"/>
          <w:kern w:val="2"/>
          <w:szCs w:val="22"/>
          <w14:ligatures w14:val="standardContextual"/>
        </w:rPr>
        <w:cr/>
        <w:t>PHILADELPHIA PA  19143</w:t>
      </w:r>
      <w:r w:rsidRPr="00D066C0">
        <w:rPr>
          <w:rFonts w:ascii="Times New Roman" w:eastAsia="Microsoft Sans Serif" w:hAnsi="Times New Roman" w:cs="Times New Roman"/>
          <w:kern w:val="2"/>
          <w:szCs w:val="22"/>
          <w14:ligatures w14:val="standardContextual"/>
        </w:rPr>
        <w:cr/>
      </w:r>
      <w:r w:rsidRPr="00D066C0">
        <w:rPr>
          <w:rFonts w:ascii="Times New Roman" w:eastAsia="Microsoft Sans Serif" w:hAnsi="Times New Roman" w:cs="Times New Roman"/>
          <w:b/>
          <w:bCs/>
          <w:kern w:val="2"/>
          <w:szCs w:val="22"/>
          <w14:ligatures w14:val="standardContextual"/>
        </w:rPr>
        <w:t>267.455.5434</w:t>
      </w:r>
      <w:r w:rsidRPr="00D066C0">
        <w:rPr>
          <w:rFonts w:ascii="Times New Roman" w:eastAsia="Microsoft Sans Serif" w:hAnsi="Times New Roman" w:cs="Times New Roman"/>
          <w:b/>
          <w:bCs/>
          <w:kern w:val="2"/>
          <w:szCs w:val="22"/>
          <w14:ligatures w14:val="standardContextual"/>
        </w:rPr>
        <w:cr/>
      </w:r>
      <w:hyperlink r:id="rId12" w:history="1">
        <w:r w:rsidRPr="00D066C0">
          <w:rPr>
            <w:rFonts w:ascii="Times New Roman" w:eastAsia="Microsoft Sans Serif" w:hAnsi="Times New Roman" w:cs="Times New Roman"/>
            <w:color w:val="0563C1" w:themeColor="hyperlink"/>
            <w:kern w:val="2"/>
            <w:szCs w:val="22"/>
            <w:u w:val="single"/>
            <w14:ligatures w14:val="standardContextual"/>
          </w:rPr>
          <w:t>hafizahali69@gmail.com</w:t>
        </w:r>
      </w:hyperlink>
      <w:r w:rsidRPr="00D066C0">
        <w:rPr>
          <w:rFonts w:ascii="Times New Roman" w:eastAsia="Microsoft Sans Serif" w:hAnsi="Times New Roman" w:cs="Times New Roman"/>
          <w:kern w:val="2"/>
          <w:szCs w:val="22"/>
          <w14:ligatures w14:val="standardContextual"/>
        </w:rPr>
        <w:br/>
        <w:t xml:space="preserve">Accepts </w:t>
      </w:r>
      <w:proofErr w:type="gramStart"/>
      <w:r w:rsidRPr="00D066C0">
        <w:rPr>
          <w:rFonts w:ascii="Times New Roman" w:eastAsia="Microsoft Sans Serif" w:hAnsi="Times New Roman" w:cs="Times New Roman"/>
          <w:kern w:val="2"/>
          <w:szCs w:val="22"/>
          <w14:ligatures w14:val="standardContextual"/>
        </w:rPr>
        <w:t>eService</w:t>
      </w:r>
      <w:proofErr w:type="gramEnd"/>
      <w:r w:rsidRPr="00D066C0">
        <w:rPr>
          <w:rFonts w:ascii="Times New Roman" w:eastAsia="Microsoft Sans Serif" w:hAnsi="Times New Roman" w:cs="Times New Roman"/>
          <w:kern w:val="2"/>
          <w:szCs w:val="22"/>
          <w14:ligatures w14:val="standardContextual"/>
        </w:rPr>
        <w:cr/>
      </w:r>
    </w:p>
    <w:p w14:paraId="4E33F7E2" w14:textId="77777777" w:rsidR="00D066C0" w:rsidRPr="00D066C0" w:rsidRDefault="00D066C0" w:rsidP="00D066C0">
      <w:pPr>
        <w:spacing w:after="160" w:line="259" w:lineRule="auto"/>
        <w:rPr>
          <w:rFonts w:ascii="Times New Roman" w:eastAsia="Microsoft Sans Serif" w:hAnsi="Times New Roman" w:cs="Times New Roman"/>
          <w:i/>
          <w:iCs/>
          <w:kern w:val="2"/>
          <w:szCs w:val="22"/>
          <w14:ligatures w14:val="standardContextual"/>
        </w:rPr>
      </w:pPr>
      <w:r w:rsidRPr="00D066C0">
        <w:rPr>
          <w:rFonts w:ascii="Times New Roman" w:eastAsia="Microsoft Sans Serif" w:hAnsi="Times New Roman" w:cs="Times New Roman"/>
          <w:kern w:val="2"/>
          <w:szCs w:val="22"/>
          <w14:ligatures w14:val="standardContextual"/>
        </w:rPr>
        <w:br/>
        <w:t>GRACIELA CHRISTLIEB ESQUIRE</w:t>
      </w:r>
      <w:r w:rsidRPr="00D066C0">
        <w:rPr>
          <w:rFonts w:ascii="Times New Roman" w:eastAsia="Microsoft Sans Serif" w:hAnsi="Times New Roman" w:cs="Times New Roman"/>
          <w:kern w:val="2"/>
          <w:szCs w:val="22"/>
          <w14:ligatures w14:val="standardContextual"/>
        </w:rPr>
        <w:cr/>
        <w:t>PHILADELPHIA GAS WORKS</w:t>
      </w:r>
      <w:r w:rsidRPr="00D066C0">
        <w:rPr>
          <w:rFonts w:ascii="Times New Roman" w:eastAsia="Microsoft Sans Serif" w:hAnsi="Times New Roman" w:cs="Times New Roman"/>
          <w:kern w:val="2"/>
          <w:szCs w:val="22"/>
          <w14:ligatures w14:val="standardContextual"/>
        </w:rPr>
        <w:cr/>
        <w:t>800 WEST MONTGOMERY AVE</w:t>
      </w:r>
      <w:r w:rsidRPr="00D066C0">
        <w:rPr>
          <w:rFonts w:ascii="Times New Roman" w:eastAsia="Microsoft Sans Serif" w:hAnsi="Times New Roman" w:cs="Times New Roman"/>
          <w:kern w:val="2"/>
          <w:szCs w:val="22"/>
          <w14:ligatures w14:val="standardContextual"/>
        </w:rPr>
        <w:cr/>
        <w:t>PHILADELPHIA PA  19122</w:t>
      </w:r>
      <w:r w:rsidRPr="00D066C0">
        <w:rPr>
          <w:rFonts w:ascii="Times New Roman" w:eastAsia="Microsoft Sans Serif" w:hAnsi="Times New Roman" w:cs="Times New Roman"/>
          <w:kern w:val="2"/>
          <w:szCs w:val="22"/>
          <w14:ligatures w14:val="standardContextual"/>
        </w:rPr>
        <w:cr/>
      </w:r>
      <w:r w:rsidRPr="00D066C0">
        <w:rPr>
          <w:rFonts w:ascii="Times New Roman" w:eastAsia="Microsoft Sans Serif" w:hAnsi="Times New Roman" w:cs="Times New Roman"/>
          <w:b/>
          <w:bCs/>
          <w:kern w:val="2"/>
          <w:szCs w:val="22"/>
          <w14:ligatures w14:val="standardContextual"/>
        </w:rPr>
        <w:t>215.684.6164</w:t>
      </w:r>
      <w:r w:rsidRPr="00D066C0">
        <w:rPr>
          <w:rFonts w:ascii="Times New Roman" w:eastAsia="Microsoft Sans Serif" w:hAnsi="Times New Roman" w:cs="Times New Roman"/>
          <w:kern w:val="2"/>
          <w:szCs w:val="22"/>
          <w14:ligatures w14:val="standardContextual"/>
        </w:rPr>
        <w:cr/>
      </w:r>
      <w:hyperlink r:id="rId13" w:history="1">
        <w:r w:rsidRPr="00D066C0">
          <w:rPr>
            <w:rFonts w:ascii="Times New Roman" w:eastAsia="Microsoft Sans Serif" w:hAnsi="Times New Roman" w:cs="Times New Roman"/>
            <w:color w:val="0563C1" w:themeColor="hyperlink"/>
            <w:kern w:val="2"/>
            <w:szCs w:val="22"/>
            <w:u w:val="single"/>
            <w14:ligatures w14:val="standardContextual"/>
          </w:rPr>
          <w:t>Graciela.Christlieb@pgworks.com</w:t>
        </w:r>
      </w:hyperlink>
      <w:r w:rsidRPr="00D066C0">
        <w:rPr>
          <w:rFonts w:ascii="Times New Roman" w:eastAsia="Microsoft Sans Serif" w:hAnsi="Times New Roman" w:cs="Times New Roman"/>
          <w:kern w:val="2"/>
          <w:szCs w:val="22"/>
          <w14:ligatures w14:val="standardContextual"/>
        </w:rPr>
        <w:br/>
        <w:t>Accepts eService</w:t>
      </w:r>
      <w:r w:rsidRPr="00D066C0">
        <w:rPr>
          <w:rFonts w:ascii="Times New Roman" w:eastAsia="Microsoft Sans Serif" w:hAnsi="Times New Roman" w:cs="Times New Roman"/>
          <w:kern w:val="2"/>
          <w:szCs w:val="22"/>
          <w14:ligatures w14:val="standardContextual"/>
        </w:rPr>
        <w:br/>
      </w:r>
      <w:r w:rsidRPr="00D066C0">
        <w:rPr>
          <w:rFonts w:ascii="Times New Roman" w:eastAsia="Microsoft Sans Serif" w:hAnsi="Times New Roman" w:cs="Times New Roman"/>
          <w:i/>
          <w:iCs/>
          <w:kern w:val="2"/>
          <w:szCs w:val="22"/>
          <w14:ligatures w14:val="standardContextual"/>
        </w:rPr>
        <w:t>(Counsel for Philadelphia Gas Works)</w:t>
      </w:r>
    </w:p>
    <w:p w14:paraId="3AB9708B" w14:textId="77777777" w:rsidR="00D066C0" w:rsidRPr="00D066C0" w:rsidRDefault="00D066C0" w:rsidP="00D066C0">
      <w:pPr>
        <w:rPr>
          <w:rFonts w:ascii="Times New Roman" w:hAnsi="Times New Roman" w:cs="Times New Roman"/>
          <w:sz w:val="20"/>
        </w:rPr>
      </w:pPr>
    </w:p>
    <w:p w14:paraId="578E1B0F" w14:textId="77777777" w:rsidR="00005E44" w:rsidRPr="00D066C0" w:rsidRDefault="00005E44" w:rsidP="00D066C0">
      <w:pPr>
        <w:rPr>
          <w:rFonts w:ascii="Times New Roman" w:hAnsi="Times New Roman" w:cs="Times New Roman"/>
        </w:rPr>
      </w:pPr>
    </w:p>
    <w:sectPr w:rsidR="00005E44" w:rsidRPr="00D066C0"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D4B6" w14:textId="77777777" w:rsidR="001922B9" w:rsidRDefault="001922B9" w:rsidP="00244F8F">
      <w:r>
        <w:separator/>
      </w:r>
    </w:p>
  </w:endnote>
  <w:endnote w:type="continuationSeparator" w:id="0">
    <w:p w14:paraId="2058DE41" w14:textId="77777777" w:rsidR="001922B9" w:rsidRDefault="001922B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DEA8" w14:textId="77777777" w:rsidR="001922B9" w:rsidRDefault="001922B9" w:rsidP="00244F8F">
      <w:r>
        <w:separator/>
      </w:r>
    </w:p>
  </w:footnote>
  <w:footnote w:type="continuationSeparator" w:id="0">
    <w:p w14:paraId="2220F6D2" w14:textId="77777777" w:rsidR="001922B9" w:rsidRDefault="001922B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1795"/>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922B9"/>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3D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40EC"/>
    <w:rsid w:val="0077585C"/>
    <w:rsid w:val="007763C4"/>
    <w:rsid w:val="00785176"/>
    <w:rsid w:val="007976CE"/>
    <w:rsid w:val="007A4C3A"/>
    <w:rsid w:val="007C50FD"/>
    <w:rsid w:val="007F1594"/>
    <w:rsid w:val="007F724A"/>
    <w:rsid w:val="008206CE"/>
    <w:rsid w:val="00830B11"/>
    <w:rsid w:val="0083432C"/>
    <w:rsid w:val="0083569A"/>
    <w:rsid w:val="00845397"/>
    <w:rsid w:val="00850864"/>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A4FC0"/>
    <w:rsid w:val="008B0032"/>
    <w:rsid w:val="008B08FB"/>
    <w:rsid w:val="008B1698"/>
    <w:rsid w:val="008B341E"/>
    <w:rsid w:val="008B6732"/>
    <w:rsid w:val="008C6288"/>
    <w:rsid w:val="008D152A"/>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C6AF3"/>
    <w:rsid w:val="009D7C13"/>
    <w:rsid w:val="009E0462"/>
    <w:rsid w:val="009E1C5A"/>
    <w:rsid w:val="009F099C"/>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2F6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4CD8"/>
    <w:rsid w:val="00BA02A1"/>
    <w:rsid w:val="00BB0925"/>
    <w:rsid w:val="00BB63F9"/>
    <w:rsid w:val="00BC19AF"/>
    <w:rsid w:val="00BC3ED5"/>
    <w:rsid w:val="00BD0E6D"/>
    <w:rsid w:val="00BD2278"/>
    <w:rsid w:val="00BD325D"/>
    <w:rsid w:val="00BF2476"/>
    <w:rsid w:val="00BF323B"/>
    <w:rsid w:val="00BF4638"/>
    <w:rsid w:val="00BF7CEE"/>
    <w:rsid w:val="00C10AAF"/>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7544A"/>
    <w:rsid w:val="00C824BD"/>
    <w:rsid w:val="00C91DDD"/>
    <w:rsid w:val="00CA3B10"/>
    <w:rsid w:val="00CB4FCF"/>
    <w:rsid w:val="00CC65D9"/>
    <w:rsid w:val="00CC77BE"/>
    <w:rsid w:val="00CC7B99"/>
    <w:rsid w:val="00CD3F67"/>
    <w:rsid w:val="00CF152A"/>
    <w:rsid w:val="00CF1D2B"/>
    <w:rsid w:val="00CF1FEB"/>
    <w:rsid w:val="00CF2363"/>
    <w:rsid w:val="00D050EF"/>
    <w:rsid w:val="00D053E2"/>
    <w:rsid w:val="00D066C0"/>
    <w:rsid w:val="00D152D8"/>
    <w:rsid w:val="00D20407"/>
    <w:rsid w:val="00D22E3F"/>
    <w:rsid w:val="00D24D78"/>
    <w:rsid w:val="00D25A57"/>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90E"/>
    <w:rsid w:val="00DB3AE3"/>
    <w:rsid w:val="00DB3BF4"/>
    <w:rsid w:val="00DB4130"/>
    <w:rsid w:val="00DC347B"/>
    <w:rsid w:val="00DD5640"/>
    <w:rsid w:val="00DE04DC"/>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66997"/>
    <w:rsid w:val="00E8563B"/>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0B2E"/>
    <w:rsid w:val="00F779FB"/>
    <w:rsid w:val="00F935CB"/>
    <w:rsid w:val="00F975EF"/>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fizahali69@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2023-10-10T19:43:00Z</dcterms:created>
  <dcterms:modified xsi:type="dcterms:W3CDTF">2023-10-10T19:43:00Z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