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9D98E27" w:rsidR="009E1C5A" w:rsidRPr="007A4C3A" w:rsidRDefault="00CE1DC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Kevin Brabank</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9658A7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A4AC8">
        <w:rPr>
          <w:rFonts w:ascii="Times New Roman" w:hAnsi="Times New Roman" w:cs="Times New Roman"/>
          <w:spacing w:val="-3"/>
        </w:rPr>
        <w:t>F</w:t>
      </w:r>
      <w:r w:rsidR="0096200D">
        <w:rPr>
          <w:rFonts w:ascii="Times New Roman" w:hAnsi="Times New Roman" w:cs="Times New Roman"/>
          <w:spacing w:val="-3"/>
        </w:rPr>
        <w:t>-2023-30</w:t>
      </w:r>
      <w:r w:rsidR="00BD325D">
        <w:rPr>
          <w:rFonts w:ascii="Times New Roman" w:hAnsi="Times New Roman" w:cs="Times New Roman"/>
          <w:spacing w:val="-3"/>
        </w:rPr>
        <w:t>4</w:t>
      </w:r>
      <w:r w:rsidR="00CE1DCD">
        <w:rPr>
          <w:rFonts w:ascii="Times New Roman" w:hAnsi="Times New Roman" w:cs="Times New Roman"/>
          <w:spacing w:val="-3"/>
        </w:rPr>
        <w:t>2345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6612BFED" w14:textId="64DEC009" w:rsidR="00CE1DCD" w:rsidRDefault="00B84C8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BD325D">
        <w:rPr>
          <w:rFonts w:ascii="Times New Roman" w:hAnsi="Times New Roman" w:cs="Times New Roman"/>
          <w:spacing w:val="-3"/>
        </w:rPr>
        <w:t>ECO Energy Company</w:t>
      </w:r>
      <w:r w:rsidR="007710D8">
        <w:rPr>
          <w:rFonts w:ascii="Times New Roman" w:hAnsi="Times New Roman" w:cs="Times New Roman"/>
          <w:spacing w:val="-3"/>
        </w:rPr>
        <w:tab/>
      </w:r>
      <w:r w:rsidR="007710D8">
        <w:rPr>
          <w:rFonts w:ascii="Times New Roman" w:hAnsi="Times New Roman" w:cs="Times New Roman"/>
          <w:spacing w:val="-3"/>
        </w:rPr>
        <w:tab/>
      </w:r>
      <w:r w:rsidR="007710D8">
        <w:rPr>
          <w:rFonts w:ascii="Times New Roman" w:hAnsi="Times New Roman" w:cs="Times New Roman"/>
          <w:spacing w:val="-3"/>
        </w:rPr>
        <w:tab/>
      </w:r>
      <w:r w:rsidR="007710D8">
        <w:rPr>
          <w:rFonts w:ascii="Times New Roman" w:hAnsi="Times New Roman" w:cs="Times New Roman"/>
          <w:spacing w:val="-3"/>
        </w:rPr>
        <w:tab/>
        <w:t>:</w:t>
      </w:r>
    </w:p>
    <w:p w14:paraId="20B73A12" w14:textId="55885DB1" w:rsidR="009E1C5A" w:rsidRPr="007A4C3A" w:rsidRDefault="00CE1DCD"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Tomorrow Energy Corp. </w:t>
      </w:r>
      <w:r w:rsidR="00BD325D">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6CE338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DD7F77">
        <w:rPr>
          <w:rFonts w:ascii="Times New Roman" w:hAnsi="Times New Roman" w:cs="Times New Roman"/>
          <w:b/>
          <w:bCs/>
          <w:spacing w:val="-3"/>
          <w:u w:val="single"/>
        </w:rPr>
        <w:t>A TELEPHONIC</w:t>
      </w:r>
      <w:r w:rsidR="00E37A60">
        <w:rPr>
          <w:rFonts w:ascii="Times New Roman" w:hAnsi="Times New Roman" w:cs="Times New Roman"/>
          <w:b/>
          <w:bCs/>
          <w:spacing w:val="-3"/>
          <w:u w:val="single"/>
        </w:rPr>
        <w:t xml:space="preserve"> HEARING</w:t>
      </w:r>
      <w:r w:rsidR="009241F0">
        <w:rPr>
          <w:rStyle w:val="FootnoteReference"/>
          <w:rFonts w:ascii="Times New Roman" w:hAnsi="Times New Roman" w:cs="Times New Roman"/>
        </w:rPr>
        <w:footnoteReference w:id="1"/>
      </w:r>
    </w:p>
    <w:p w14:paraId="285C7806" w14:textId="77777777" w:rsidR="00CF1D2B" w:rsidRPr="007A4C3A" w:rsidRDefault="00CF1D2B" w:rsidP="00200477">
      <w:pPr>
        <w:pStyle w:val="ParaTab1"/>
        <w:tabs>
          <w:tab w:val="left" w:pos="720"/>
          <w:tab w:val="left" w:pos="2070"/>
        </w:tabs>
        <w:spacing w:line="360" w:lineRule="auto"/>
        <w:ind w:firstLine="0"/>
        <w:rPr>
          <w:rFonts w:ascii="Times New Roman" w:hAnsi="Times New Roman" w:cs="Times New Roman"/>
        </w:rPr>
      </w:pPr>
    </w:p>
    <w:p w14:paraId="1F84DB3B" w14:textId="6501765C" w:rsidR="00A9204E" w:rsidRPr="007A4C3A" w:rsidRDefault="005E10E9" w:rsidP="00200477">
      <w:pPr>
        <w:ind w:firstLine="144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4</w:t>
      </w:r>
      <w:r w:rsidR="0096200D" w:rsidRPr="0096200D">
        <w:rPr>
          <w:rFonts w:ascii="Times New Roman" w:hAnsi="Times New Roman" w:cs="Times New Roman"/>
          <w:vertAlign w:val="superscript"/>
        </w:rPr>
        <w:t>th</w:t>
      </w:r>
      <w:r w:rsidR="0096200D">
        <w:rPr>
          <w:rFonts w:ascii="Times New Roman" w:hAnsi="Times New Roman" w:cs="Times New Roman"/>
        </w:rPr>
        <w:t xml:space="preserve"> day of </w:t>
      </w:r>
      <w:r w:rsidR="00200477">
        <w:rPr>
          <w:rFonts w:ascii="Times New Roman" w:hAnsi="Times New Roman" w:cs="Times New Roman"/>
        </w:rPr>
        <w:t>October</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r w:rsidR="009241F0" w:rsidRPr="007710D8">
        <w:rPr>
          <w:rStyle w:val="FootnoteReference"/>
          <w:rFonts w:ascii="Times New Roman" w:hAnsi="Times New Roman" w:cs="Times New Roman"/>
          <w:spacing w:val="-3"/>
        </w:rPr>
        <w:footnoteReference w:id="2"/>
      </w:r>
      <w:r w:rsidR="007A4C3A" w:rsidRPr="007A4C3A">
        <w:rPr>
          <w:rFonts w:ascii="Times New Roman" w:hAnsi="Times New Roman" w:cs="Times New Roman"/>
        </w:rPr>
        <w:t>:</w:t>
      </w:r>
    </w:p>
    <w:p w14:paraId="48B6032F" w14:textId="09A4F087" w:rsidR="007A4C3A" w:rsidRPr="003E282A" w:rsidRDefault="007A4C3A">
      <w:pPr>
        <w:rPr>
          <w:rFonts w:ascii="Times New Roman" w:hAnsi="Times New Roman" w:cs="Times New Roman"/>
        </w:rPr>
      </w:pPr>
    </w:p>
    <w:p w14:paraId="471EF1BF" w14:textId="5667F178" w:rsidR="00AE4215" w:rsidRPr="001766C1" w:rsidRDefault="00D152D8" w:rsidP="00200477">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DA4AC8">
        <w:rPr>
          <w:rFonts w:ascii="Times New Roman" w:hAnsi="Times New Roman" w:cs="Times New Roman"/>
        </w:rPr>
        <w:t xml:space="preserve">A </w:t>
      </w:r>
      <w:r w:rsidR="00DA4AC8" w:rsidRPr="009241F0">
        <w:rPr>
          <w:rFonts w:ascii="Times New Roman" w:hAnsi="Times New Roman" w:cs="Times New Roman"/>
          <w:b/>
          <w:bCs/>
        </w:rPr>
        <w:t xml:space="preserve">telephonic </w:t>
      </w:r>
      <w:r w:rsidR="00AE4215" w:rsidRPr="009241F0">
        <w:rPr>
          <w:rFonts w:ascii="Times New Roman" w:hAnsi="Times New Roman" w:cs="Times New Roman"/>
          <w:b/>
          <w:bCs/>
        </w:rPr>
        <w:t>hearing</w:t>
      </w:r>
      <w:r w:rsidR="00AE4215" w:rsidRPr="001766C1">
        <w:rPr>
          <w:rFonts w:ascii="Times New Roman" w:hAnsi="Times New Roman" w:cs="Times New Roman"/>
        </w:rPr>
        <w:t xml:space="preserve">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5A4FCFC7" w:rsidR="00AE4215" w:rsidRDefault="00AE4215" w:rsidP="000B6181">
      <w:pPr>
        <w:ind w:left="1440"/>
      </w:pPr>
      <w:r w:rsidRPr="000F32AA">
        <w:rPr>
          <w:b/>
        </w:rPr>
        <w:t>DATE</w:t>
      </w:r>
      <w:r w:rsidRPr="000F32AA">
        <w:t xml:space="preserve">:   </w:t>
      </w:r>
      <w:r w:rsidRPr="000F32AA">
        <w:tab/>
      </w:r>
      <w:r w:rsidRPr="000F32AA">
        <w:tab/>
      </w:r>
      <w:r w:rsidR="00CE1DCD">
        <w:t>October 31</w:t>
      </w:r>
      <w:r w:rsidR="00BB0925">
        <w:t>, 2023</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DD7F77">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143BC660" w:rsidR="00BF4638" w:rsidRPr="00F82CCA" w:rsidRDefault="00D35782" w:rsidP="00DD7F77">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lastRenderedPageBreak/>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w:t>
      </w:r>
      <w:r w:rsidR="00DA4AC8">
        <w:rPr>
          <w:rFonts w:ascii="Times New Roman" w:hAnsi="Times New Roman" w:cs="Times New Roman"/>
        </w:rPr>
        <w:t>call in to</w:t>
      </w:r>
      <w:r w:rsidR="00326CEC">
        <w:rPr>
          <w:rFonts w:ascii="Times New Roman" w:hAnsi="Times New Roman" w:cs="Times New Roman"/>
        </w:rPr>
        <w:t xml:space="preserve">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72612450" w14:textId="77777777" w:rsidR="00F82CCA" w:rsidRPr="00B6172F" w:rsidRDefault="00F82CCA" w:rsidP="00F82CCA">
      <w:pPr>
        <w:pStyle w:val="ListParagraph"/>
        <w:spacing w:line="360" w:lineRule="auto"/>
        <w:ind w:left="0"/>
        <w:rPr>
          <w:rFonts w:ascii="Times New Roman" w:hAnsi="Times New Roman" w:cs="Times New Roman"/>
          <w:b/>
        </w:rPr>
      </w:pPr>
    </w:p>
    <w:p w14:paraId="0F6C8067" w14:textId="5D57754C" w:rsidR="00DB3AE3" w:rsidRDefault="00A67878" w:rsidP="00DD7F77">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DA4AC8">
        <w:rPr>
          <w:rFonts w:ascii="Times New Roman" w:hAnsi="Times New Roman" w:cs="Times New Roman"/>
          <w:b/>
          <w:bCs/>
        </w:rPr>
        <w:t>at least five (5) days before the hearing</w:t>
      </w:r>
      <w:r w:rsidR="00C745AB" w:rsidRPr="009E0462">
        <w:rPr>
          <w:rFonts w:ascii="Times New Roman" w:hAnsi="Times New Roman" w:cs="Times New Roman"/>
        </w:rPr>
        <w:t xml:space="preserve">.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0A0AB584" w:rsidR="00E43791" w:rsidRPr="009B5BFE" w:rsidRDefault="00BD0E6D" w:rsidP="00DD7F77">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w:t>
      </w:r>
      <w:r w:rsidR="00CE1DCD">
        <w:rPr>
          <w:rFonts w:ascii="Times New Roman" w:hAnsi="Times New Roman" w:cs="Times New Roman"/>
        </w:rPr>
        <w:t xml:space="preserve">via my legal assistant, Athena Delvillar </w:t>
      </w:r>
      <w:r w:rsidR="00CE1DCD" w:rsidRPr="00E43791">
        <w:rPr>
          <w:rFonts w:ascii="Times New Roman" w:hAnsi="Times New Roman" w:cs="Times New Roman"/>
        </w:rPr>
        <w:t xml:space="preserve">at </w:t>
      </w:r>
      <w:r w:rsidR="00CE1DCD">
        <w:rPr>
          <w:rFonts w:ascii="Times New Roman" w:hAnsi="Times New Roman" w:cs="Times New Roman"/>
        </w:rPr>
        <w:t>sdelvillar</w:t>
      </w:r>
      <w:r w:rsidR="00CE1DCD" w:rsidRPr="00516ED9">
        <w:rPr>
          <w:rFonts w:ascii="Times New Roman" w:hAnsi="Times New Roman" w:cs="Times New Roman"/>
        </w:rPr>
        <w:t>@pa.gov</w:t>
      </w:r>
      <w:r w:rsidR="00CE1DCD">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DD7F77">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B3791A">
      <w:pPr>
        <w:keepNext/>
        <w:spacing w:line="360" w:lineRule="auto"/>
        <w:rPr>
          <w:rFonts w:ascii="Times New Roman" w:hAnsi="Times New Roman" w:cs="Times New Roman"/>
        </w:rPr>
      </w:pPr>
    </w:p>
    <w:p w14:paraId="5061A626" w14:textId="7E9D7D83" w:rsidR="00B56C4F" w:rsidRPr="00C12523" w:rsidRDefault="00B56C4F" w:rsidP="00B3791A">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3791A">
      <w:pPr>
        <w:pStyle w:val="ListParagraph"/>
        <w:keepNext/>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8EC7B1B"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166865B9" w:rsidR="008B6732" w:rsidRPr="009B5BFE" w:rsidRDefault="008B6732" w:rsidP="00B3791A">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04F7CA68" w:rsidR="008B6732" w:rsidRPr="009B5BFE" w:rsidRDefault="008B6732" w:rsidP="00B3791A">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REPRESENTATION.  </w:t>
      </w:r>
      <w:r w:rsidRPr="009B5BFE">
        <w:rPr>
          <w:rFonts w:ascii="Times New Roman" w:hAnsi="Times New Roman" w:cs="Times New Roman"/>
          <w:spacing w:val="-3"/>
        </w:rPr>
        <w:t xml:space="preserve">If you are an individual, you may represent yourself or you may have an attorney represent you. </w:t>
      </w:r>
      <w:r w:rsidR="00B3791A">
        <w:rPr>
          <w:rFonts w:ascii="Times New Roman" w:hAnsi="Times New Roman" w:cs="Times New Roman"/>
          <w:spacing w:val="-3"/>
        </w:rPr>
        <w:t xml:space="preserve"> </w:t>
      </w:r>
      <w:r w:rsidRPr="009B5BFE">
        <w:rPr>
          <w:rFonts w:ascii="Times New Roman" w:hAnsi="Times New Roman" w:cs="Times New Roman"/>
          <w:spacing w:val="-3"/>
        </w:rPr>
        <w:t xml:space="preserve">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3"/>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1CADA8" w:rsidR="0022324C" w:rsidRPr="009B5BFE" w:rsidRDefault="0022324C" w:rsidP="00B3791A">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4"/>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68D1FA31" w:rsidR="00394B4C" w:rsidRPr="009B5BFE" w:rsidRDefault="00723367" w:rsidP="00B3791A">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B3791A">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3791A">
      <w:pPr>
        <w:pStyle w:val="ParaTab1"/>
        <w:spacing w:line="360" w:lineRule="auto"/>
        <w:ind w:left="720"/>
        <w:rPr>
          <w:rFonts w:ascii="Times New Roman" w:hAnsi="Times New Roman" w:cs="Times New Roman"/>
          <w:b/>
          <w:spacing w:val="-3"/>
        </w:rPr>
      </w:pPr>
    </w:p>
    <w:p w14:paraId="1F9AC0D8" w14:textId="4EFE9963" w:rsidR="00166D3F" w:rsidRPr="00B6172F" w:rsidRDefault="00326CEC" w:rsidP="00B3791A">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5"/>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w:t>
      </w:r>
      <w:r w:rsidR="00950645" w:rsidRPr="00B6172F">
        <w:rPr>
          <w:rFonts w:ascii="Times New Roman" w:hAnsi="Times New Roman" w:cs="Times New Roman"/>
        </w:rPr>
        <w:lastRenderedPageBreak/>
        <w:t>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B3791A">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6"/>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3791A">
      <w:pPr>
        <w:pStyle w:val="BodyTextIndent2"/>
        <w:tabs>
          <w:tab w:val="clear" w:pos="2070"/>
          <w:tab w:val="left" w:pos="144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B3791A">
      <w:pPr>
        <w:pStyle w:val="BodyTextIndent2"/>
        <w:numPr>
          <w:ilvl w:val="0"/>
          <w:numId w:val="39"/>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B3791A">
      <w:pPr>
        <w:pStyle w:val="ParaTab1"/>
        <w:numPr>
          <w:ilvl w:val="0"/>
          <w:numId w:val="39"/>
        </w:numPr>
        <w:spacing w:line="360" w:lineRule="auto"/>
        <w:ind w:left="0" w:firstLine="1440"/>
        <w:rPr>
          <w:rFonts w:ascii="Times New Roman" w:hAnsi="Times New Roman" w:cs="Times New Roman"/>
        </w:rPr>
      </w:pPr>
      <w:r w:rsidRPr="006F400C">
        <w:rPr>
          <w:b/>
        </w:rPr>
        <w:lastRenderedPageBreak/>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B3791A">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2179A261" w:rsidR="00B6172F" w:rsidRDefault="00B6172F" w:rsidP="00B3791A">
      <w:pPr>
        <w:autoSpaceDE/>
        <w:autoSpaceDN/>
        <w:spacing w:line="360" w:lineRule="auto"/>
        <w:rPr>
          <w:rFonts w:ascii="Times New Roman" w:hAnsi="Times New Roman" w:cs="Times New Roman"/>
          <w:b/>
        </w:rPr>
      </w:pPr>
    </w:p>
    <w:p w14:paraId="607DCB44" w14:textId="549694D8" w:rsidR="00A40888" w:rsidRPr="00B6172F" w:rsidRDefault="00A40888" w:rsidP="00B3791A">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7519E6DC" w:rsidR="00B6172F" w:rsidRPr="002D1426" w:rsidRDefault="00B6172F" w:rsidP="00B6172F">
      <w:pPr>
        <w:pStyle w:val="NoSpacing"/>
        <w:rPr>
          <w:szCs w:val="24"/>
        </w:rPr>
      </w:pPr>
      <w:r w:rsidRPr="002D1426">
        <w:rPr>
          <w:szCs w:val="24"/>
        </w:rPr>
        <w:t>Date:</w:t>
      </w:r>
      <w:r w:rsidRPr="002D1426">
        <w:rPr>
          <w:szCs w:val="24"/>
        </w:rPr>
        <w:tab/>
      </w:r>
      <w:r>
        <w:rPr>
          <w:szCs w:val="24"/>
          <w:u w:val="single"/>
        </w:rPr>
        <w:t xml:space="preserve">October </w:t>
      </w:r>
      <w:r w:rsidR="009241F0">
        <w:rPr>
          <w:szCs w:val="24"/>
          <w:u w:val="single"/>
        </w:rPr>
        <w:t>16</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1419A059" w14:textId="77777777" w:rsidR="00BD325D" w:rsidRPr="00BD325D" w:rsidRDefault="00BD325D" w:rsidP="00BD325D">
      <w:pPr>
        <w:rPr>
          <w:rFonts w:ascii="Times New Roman" w:eastAsia="Microsoft Sans Serif" w:hAnsi="Times New Roman" w:cs="Times New Roman"/>
          <w:b/>
          <w:u w:val="single"/>
        </w:rPr>
      </w:pPr>
      <w:r w:rsidRPr="00BD325D">
        <w:rPr>
          <w:rFonts w:ascii="Times New Roman" w:eastAsia="Microsoft Sans Serif" w:hAnsi="Times New Roman" w:cs="Times New Roman"/>
          <w:b/>
          <w:u w:val="single"/>
        </w:rPr>
        <w:lastRenderedPageBreak/>
        <w:t>C-2023-3041307 - ROBIN REARDON CALLAHAN v. PECO ENERGY COMPANY</w:t>
      </w:r>
    </w:p>
    <w:p w14:paraId="36293473" w14:textId="77777777" w:rsidR="00BD325D" w:rsidRDefault="00BD325D" w:rsidP="00BD325D">
      <w:pPr>
        <w:rPr>
          <w:rFonts w:ascii="Times New Roman" w:eastAsia="Microsoft Sans Serif" w:hAnsi="Times New Roman" w:cs="Times New Roman"/>
          <w:b/>
          <w:u w:val="single"/>
        </w:rPr>
      </w:pPr>
    </w:p>
    <w:p w14:paraId="7B904F1A" w14:textId="77777777" w:rsidR="00181520" w:rsidRPr="00BD325D" w:rsidRDefault="00181520" w:rsidP="00BD325D">
      <w:pPr>
        <w:rPr>
          <w:rFonts w:ascii="Times New Roman" w:eastAsia="Microsoft Sans Serif" w:hAnsi="Times New Roman" w:cs="Times New Roman"/>
          <w:b/>
          <w:u w:val="single"/>
        </w:rPr>
      </w:pPr>
    </w:p>
    <w:p w14:paraId="080AA8C6" w14:textId="77777777" w:rsidR="00DA4AC8" w:rsidRDefault="00DA4AC8" w:rsidP="00BD325D">
      <w:r>
        <w:t xml:space="preserve">KEVIN BRABANK </w:t>
      </w:r>
    </w:p>
    <w:p w14:paraId="497F0EB0" w14:textId="77777777" w:rsidR="009241F0" w:rsidRDefault="00DA4AC8" w:rsidP="00BD325D">
      <w:r>
        <w:t xml:space="preserve">250 HARVEY RD </w:t>
      </w:r>
    </w:p>
    <w:p w14:paraId="3F4BB337" w14:textId="77777777" w:rsidR="009241F0" w:rsidRDefault="00DA4AC8" w:rsidP="00BD325D">
      <w:r>
        <w:t xml:space="preserve">CHADDS FORD PA 19317 </w:t>
      </w:r>
    </w:p>
    <w:p w14:paraId="65CDE981" w14:textId="2A6351F3" w:rsidR="00BD325D" w:rsidRPr="00BD325D" w:rsidRDefault="00DA4AC8" w:rsidP="00BD325D">
      <w:pPr>
        <w:rPr>
          <w:rFonts w:ascii="Times New Roman" w:hAnsi="Times New Roman" w:cs="Times New Roman"/>
        </w:rPr>
      </w:pPr>
      <w:r>
        <w:t>Via Email: kbrabank@gmail.com</w:t>
      </w:r>
      <w:r w:rsidR="00BD325D" w:rsidRPr="00BD325D">
        <w:rPr>
          <w:rFonts w:ascii="Times New Roman" w:eastAsia="Microsoft Sans Serif" w:hAnsi="Times New Roman" w:cs="Times New Roman"/>
        </w:rPr>
        <w:cr/>
      </w:r>
    </w:p>
    <w:p w14:paraId="2783EFE1" w14:textId="77777777" w:rsidR="00BD325D" w:rsidRPr="00BD325D" w:rsidRDefault="00BD325D" w:rsidP="00BD325D">
      <w:pPr>
        <w:rPr>
          <w:rFonts w:ascii="Times New Roman" w:hAnsi="Times New Roman" w:cs="Times New Roman"/>
        </w:rPr>
      </w:pPr>
      <w:r w:rsidRPr="00BD325D">
        <w:rPr>
          <w:rFonts w:ascii="Times New Roman" w:eastAsia="Microsoft Sans Serif" w:hAnsi="Times New Roman" w:cs="Times New Roman"/>
        </w:rPr>
        <w:t>KHADIJAH SCOTT ESQUIRE</w:t>
      </w:r>
      <w:r w:rsidRPr="00BD325D">
        <w:rPr>
          <w:rFonts w:ascii="Times New Roman" w:eastAsia="Microsoft Sans Serif" w:hAnsi="Times New Roman" w:cs="Times New Roman"/>
        </w:rPr>
        <w:cr/>
        <w:t>PECO ENERGY COMPANY</w:t>
      </w:r>
      <w:r w:rsidRPr="00BD325D">
        <w:rPr>
          <w:rFonts w:ascii="Times New Roman" w:eastAsia="Microsoft Sans Serif" w:hAnsi="Times New Roman" w:cs="Times New Roman"/>
        </w:rPr>
        <w:cr/>
        <w:t>2301 MARKET STREET - S23-1</w:t>
      </w:r>
      <w:r w:rsidRPr="00BD325D">
        <w:rPr>
          <w:rFonts w:ascii="Times New Roman" w:eastAsia="Microsoft Sans Serif" w:hAnsi="Times New Roman" w:cs="Times New Roman"/>
        </w:rPr>
        <w:cr/>
        <w:t>PHILADELPHIA PA  19103</w:t>
      </w:r>
      <w:r w:rsidRPr="00BD325D">
        <w:rPr>
          <w:rFonts w:ascii="Times New Roman" w:eastAsia="Microsoft Sans Serif" w:hAnsi="Times New Roman" w:cs="Times New Roman"/>
        </w:rPr>
        <w:cr/>
      </w:r>
      <w:r w:rsidRPr="00BD325D">
        <w:rPr>
          <w:rFonts w:ascii="Times New Roman" w:eastAsia="Microsoft Sans Serif" w:hAnsi="Times New Roman" w:cs="Times New Roman"/>
          <w:b/>
          <w:bCs/>
        </w:rPr>
        <w:t>267.533.1830</w:t>
      </w:r>
      <w:r w:rsidRPr="00BD325D">
        <w:rPr>
          <w:rFonts w:ascii="Times New Roman" w:eastAsia="Microsoft Sans Serif" w:hAnsi="Times New Roman" w:cs="Times New Roman"/>
        </w:rPr>
        <w:cr/>
        <w:t>Khadijah.Scott@exeloncorp.com</w:t>
      </w:r>
      <w:r w:rsidRPr="00BD325D">
        <w:rPr>
          <w:rFonts w:ascii="Times New Roman" w:eastAsia="Microsoft Sans Serif" w:hAnsi="Times New Roman" w:cs="Times New Roman"/>
        </w:rPr>
        <w:cr/>
        <w:t>Accepts eService</w:t>
      </w:r>
      <w:r w:rsidRPr="00BD325D">
        <w:rPr>
          <w:rFonts w:ascii="Times New Roman" w:eastAsia="Microsoft Sans Serif" w:hAnsi="Times New Roman" w:cs="Times New Roman"/>
        </w:rPr>
        <w:cr/>
      </w:r>
    </w:p>
    <w:p w14:paraId="578E1B0F" w14:textId="77777777" w:rsidR="00005E44" w:rsidRPr="00BD325D" w:rsidRDefault="00005E44" w:rsidP="00BD325D">
      <w:pPr>
        <w:rPr>
          <w:rFonts w:ascii="Times New Roman" w:hAnsi="Times New Roman" w:cs="Times New Roman"/>
        </w:rPr>
      </w:pPr>
    </w:p>
    <w:sectPr w:rsidR="00005E44" w:rsidRPr="00BD325D"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5E20" w14:textId="77777777" w:rsidR="00010D71" w:rsidRDefault="00010D71" w:rsidP="00244F8F">
      <w:r>
        <w:separator/>
      </w:r>
    </w:p>
  </w:endnote>
  <w:endnote w:type="continuationSeparator" w:id="0">
    <w:p w14:paraId="40BD7EBC" w14:textId="77777777" w:rsidR="00010D71" w:rsidRDefault="00010D7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B3791A">
          <w:rPr>
            <w:rFonts w:ascii="Times New Roman" w:hAnsi="Times New Roman" w:cs="Times New Roman"/>
            <w:sz w:val="20"/>
            <w:szCs w:val="20"/>
          </w:rPr>
          <w:fldChar w:fldCharType="begin"/>
        </w:r>
        <w:r w:rsidRPr="00B3791A">
          <w:rPr>
            <w:rFonts w:ascii="Times New Roman" w:hAnsi="Times New Roman" w:cs="Times New Roman"/>
            <w:sz w:val="20"/>
            <w:szCs w:val="20"/>
          </w:rPr>
          <w:instrText xml:space="preserve"> PAGE   \* MERGEFORMAT </w:instrText>
        </w:r>
        <w:r w:rsidRPr="00B3791A">
          <w:rPr>
            <w:rFonts w:ascii="Times New Roman" w:hAnsi="Times New Roman" w:cs="Times New Roman"/>
            <w:sz w:val="20"/>
            <w:szCs w:val="20"/>
          </w:rPr>
          <w:fldChar w:fldCharType="separate"/>
        </w:r>
        <w:r w:rsidRPr="00B3791A">
          <w:rPr>
            <w:rFonts w:ascii="Times New Roman" w:hAnsi="Times New Roman" w:cs="Times New Roman"/>
            <w:noProof/>
            <w:sz w:val="20"/>
            <w:szCs w:val="20"/>
          </w:rPr>
          <w:t>2</w:t>
        </w:r>
        <w:r w:rsidRPr="00B3791A">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3E540" w14:textId="77777777" w:rsidR="00010D71" w:rsidRDefault="00010D71" w:rsidP="00244F8F">
      <w:r>
        <w:separator/>
      </w:r>
    </w:p>
  </w:footnote>
  <w:footnote w:type="continuationSeparator" w:id="0">
    <w:p w14:paraId="12E9752A" w14:textId="77777777" w:rsidR="00010D71" w:rsidRDefault="00010D71" w:rsidP="00244F8F">
      <w:r>
        <w:continuationSeparator/>
      </w:r>
    </w:p>
  </w:footnote>
  <w:footnote w:id="1">
    <w:p w14:paraId="6CB52AB1" w14:textId="2D132FFF" w:rsidR="009241F0" w:rsidRDefault="009241F0" w:rsidP="009241F0">
      <w:pPr>
        <w:pStyle w:val="FootnoteText"/>
        <w:ind w:firstLine="720"/>
      </w:pPr>
      <w:r>
        <w:rPr>
          <w:rStyle w:val="FootnoteReference"/>
        </w:rPr>
        <w:footnoteRef/>
      </w:r>
      <w:r>
        <w:t xml:space="preserve"> </w:t>
      </w:r>
      <w:r>
        <w:tab/>
      </w:r>
      <w:r w:rsidRPr="009241F0">
        <w:rPr>
          <w:sz w:val="20"/>
        </w:rPr>
        <w:t>A Prehearing Order indicating that the hearing would be held in person was issue</w:t>
      </w:r>
      <w:r>
        <w:rPr>
          <w:sz w:val="20"/>
        </w:rPr>
        <w:t>d</w:t>
      </w:r>
      <w:r w:rsidRPr="009241F0">
        <w:rPr>
          <w:sz w:val="20"/>
        </w:rPr>
        <w:t xml:space="preserve"> on October 4, 2023. </w:t>
      </w:r>
      <w:r w:rsidR="00DD7F77">
        <w:rPr>
          <w:sz w:val="20"/>
        </w:rPr>
        <w:t xml:space="preserve"> </w:t>
      </w:r>
      <w:r w:rsidRPr="009241F0">
        <w:rPr>
          <w:sz w:val="20"/>
        </w:rPr>
        <w:t>This hearing will be held by telephone as indicated herein.</w:t>
      </w:r>
      <w:r>
        <w:t xml:space="preserve"> </w:t>
      </w:r>
    </w:p>
    <w:p w14:paraId="12BB0DF5" w14:textId="77777777" w:rsidR="00DD7F77" w:rsidRDefault="00DD7F77" w:rsidP="009241F0">
      <w:pPr>
        <w:pStyle w:val="FootnoteText"/>
        <w:ind w:firstLine="720"/>
      </w:pPr>
    </w:p>
  </w:footnote>
  <w:footnote w:id="2">
    <w:p w14:paraId="2E482CC4" w14:textId="77777777" w:rsidR="009241F0" w:rsidRDefault="009241F0" w:rsidP="009241F0">
      <w:pPr>
        <w:pStyle w:val="FootnoteText"/>
        <w:ind w:firstLine="720"/>
      </w:pPr>
      <w:r>
        <w:rPr>
          <w:rStyle w:val="FootnoteReference"/>
        </w:rPr>
        <w:footnoteRef/>
      </w:r>
      <w:r>
        <w:t xml:space="preserve"> </w:t>
      </w:r>
      <w:r>
        <w:tab/>
      </w:r>
      <w:r w:rsidRPr="00DA4AC8">
        <w:rPr>
          <w:rFonts w:ascii="Times New Roman" w:hAnsi="Times New Roman" w:cs="Times New Roman"/>
          <w:sz w:val="20"/>
        </w:rPr>
        <w:t>A Certificate of Satisfaction was filed on September 15, 2023</w:t>
      </w:r>
      <w:r>
        <w:rPr>
          <w:rFonts w:ascii="Times New Roman" w:hAnsi="Times New Roman" w:cs="Times New Roman"/>
          <w:sz w:val="20"/>
        </w:rPr>
        <w:t xml:space="preserve">, stating that the Complaint was fully satisfied with respect to Tomorrow Energy Corp. </w:t>
      </w:r>
      <w:r>
        <w:t xml:space="preserve">   </w:t>
      </w:r>
    </w:p>
  </w:footnote>
  <w:footnote w:id="3">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4">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5">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6">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0D71"/>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1520"/>
    <w:rsid w:val="00187155"/>
    <w:rsid w:val="00190A9F"/>
    <w:rsid w:val="001A193B"/>
    <w:rsid w:val="001A4E19"/>
    <w:rsid w:val="001B155C"/>
    <w:rsid w:val="001B1A17"/>
    <w:rsid w:val="001B2700"/>
    <w:rsid w:val="001B4088"/>
    <w:rsid w:val="001C3875"/>
    <w:rsid w:val="001C67DB"/>
    <w:rsid w:val="001D1D91"/>
    <w:rsid w:val="001E20C0"/>
    <w:rsid w:val="001E2679"/>
    <w:rsid w:val="001E5370"/>
    <w:rsid w:val="001E7474"/>
    <w:rsid w:val="001F02BD"/>
    <w:rsid w:val="001F152D"/>
    <w:rsid w:val="00200477"/>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364A"/>
    <w:rsid w:val="00494273"/>
    <w:rsid w:val="0049647A"/>
    <w:rsid w:val="004A27C6"/>
    <w:rsid w:val="004A437F"/>
    <w:rsid w:val="004B0FC5"/>
    <w:rsid w:val="004B30FA"/>
    <w:rsid w:val="004B3AE5"/>
    <w:rsid w:val="004E0B8F"/>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14DD"/>
    <w:rsid w:val="00633799"/>
    <w:rsid w:val="0063424C"/>
    <w:rsid w:val="00635601"/>
    <w:rsid w:val="00636518"/>
    <w:rsid w:val="0063665B"/>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E018C"/>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10D8"/>
    <w:rsid w:val="00773F7F"/>
    <w:rsid w:val="0077585C"/>
    <w:rsid w:val="007763C4"/>
    <w:rsid w:val="00785176"/>
    <w:rsid w:val="007976CE"/>
    <w:rsid w:val="007A4C3A"/>
    <w:rsid w:val="007C50FD"/>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41F0"/>
    <w:rsid w:val="0092796F"/>
    <w:rsid w:val="009300F0"/>
    <w:rsid w:val="009335D0"/>
    <w:rsid w:val="00934E11"/>
    <w:rsid w:val="0093655A"/>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51E2"/>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3791A"/>
    <w:rsid w:val="00B558B7"/>
    <w:rsid w:val="00B56C4F"/>
    <w:rsid w:val="00B6172F"/>
    <w:rsid w:val="00B81207"/>
    <w:rsid w:val="00B829AC"/>
    <w:rsid w:val="00B8412E"/>
    <w:rsid w:val="00B84C83"/>
    <w:rsid w:val="00B94CD8"/>
    <w:rsid w:val="00BA02A1"/>
    <w:rsid w:val="00BB0925"/>
    <w:rsid w:val="00BB63F9"/>
    <w:rsid w:val="00BC19AF"/>
    <w:rsid w:val="00BC3ED5"/>
    <w:rsid w:val="00BD0E6D"/>
    <w:rsid w:val="00BD2278"/>
    <w:rsid w:val="00BD325D"/>
    <w:rsid w:val="00BF2476"/>
    <w:rsid w:val="00BF323B"/>
    <w:rsid w:val="00BF4638"/>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65D9"/>
    <w:rsid w:val="00CC77BE"/>
    <w:rsid w:val="00CC7B99"/>
    <w:rsid w:val="00CD3F67"/>
    <w:rsid w:val="00CE1DCD"/>
    <w:rsid w:val="00CF152A"/>
    <w:rsid w:val="00CF1D2B"/>
    <w:rsid w:val="00CF1FEB"/>
    <w:rsid w:val="00D050EF"/>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4AC8"/>
    <w:rsid w:val="00DA6872"/>
    <w:rsid w:val="00DB3AE3"/>
    <w:rsid w:val="00DB3BF4"/>
    <w:rsid w:val="00DB4130"/>
    <w:rsid w:val="00DC347B"/>
    <w:rsid w:val="00DD5640"/>
    <w:rsid w:val="00DD7F77"/>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0B2E"/>
    <w:rsid w:val="00F779FB"/>
    <w:rsid w:val="00F82CCA"/>
    <w:rsid w:val="00F935CB"/>
    <w:rsid w:val="00F975EF"/>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TotalTime>
  <Pages>8</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2019-04-16T17:52:00Z</cp:lastPrinted>
  <dcterms:created xsi:type="dcterms:W3CDTF">2023-10-16T18:45:00Z</dcterms:created>
  <dcterms:modified xsi:type="dcterms:W3CDTF">2023-10-16T18:47:00Z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