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48672DDB" w:rsidR="004B5EF8" w:rsidRPr="00105ACE" w:rsidRDefault="00D77D02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26, 2023</w:t>
      </w:r>
    </w:p>
    <w:p w14:paraId="22F16125" w14:textId="0D6EEC3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77D02">
        <w:rPr>
          <w:rFonts w:ascii="Microsoft Sans Serif" w:hAnsi="Microsoft Sans Serif" w:cs="Microsoft Sans Serif"/>
          <w:b/>
          <w:bCs/>
          <w:sz w:val="24"/>
          <w:szCs w:val="24"/>
        </w:rPr>
        <w:t>C-2023-3039169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1102BA8" w14:textId="77777777" w:rsidR="00D77D02" w:rsidRPr="004E5EA1" w:rsidRDefault="00D77D02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55978F32" w:rsidR="00BA038D" w:rsidRDefault="00D77D02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Charmaine Prater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4AD776E" w:rsidR="00590EBA" w:rsidRDefault="00D77D02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DC5494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236FC">
        <w:rPr>
          <w:rFonts w:ascii="Microsoft Sans Serif" w:hAnsi="Microsoft Sans Serif" w:cs="Microsoft Sans Serif"/>
          <w:b/>
          <w:sz w:val="24"/>
          <w:szCs w:val="24"/>
        </w:rPr>
        <w:t>Thursday, November 2,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C5E2B5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236FC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F8192E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236F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Charece Collins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82AC99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7236FC">
        <w:rPr>
          <w:rFonts w:ascii="Microsoft Sans Serif" w:hAnsi="Microsoft Sans Serif" w:cs="Microsoft Sans Serif"/>
          <w:sz w:val="22"/>
          <w:szCs w:val="22"/>
        </w:rPr>
        <w:t xml:space="preserve"> ALJ Collins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C2A7DAD" w14:textId="77777777" w:rsidR="00BD2248" w:rsidRDefault="00853F0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D224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C-2023-3039169 - CHARMAINE PRATER v. PECO ENERGY COMPANY-ELECTRIC</w:t>
      </w:r>
    </w:p>
    <w:p w14:paraId="65244916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C14B8C5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CHARMAINE PRATER</w:t>
      </w:r>
    </w:p>
    <w:p w14:paraId="02012700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OVA 467</w:t>
      </w:r>
    </w:p>
    <w:p w14:paraId="0141DEC8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0C3F7A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KHADIJAH SCOTT ESQUIRE</w:t>
      </w:r>
    </w:p>
    <w:p w14:paraId="0BEC0B3A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PECO ENERGY COMPANY</w:t>
      </w:r>
    </w:p>
    <w:p w14:paraId="7977639E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2301 MARKET STREET - S23-1</w:t>
      </w:r>
    </w:p>
    <w:p w14:paraId="7435A366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48CA7BC3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267.533.1830</w:t>
      </w:r>
    </w:p>
    <w:p w14:paraId="1AFABD7C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Khadijah.Scott@exeloncorp.com</w:t>
        </w:r>
      </w:hyperlink>
    </w:p>
    <w:p w14:paraId="20440921" w14:textId="77777777" w:rsidR="00BD2248" w:rsidRDefault="00BD2248" w:rsidP="00BD224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6D1EEA9D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236FC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8F67D2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2248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77D0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D224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D2248"/>
  </w:style>
  <w:style w:type="character" w:customStyle="1" w:styleId="hyperlinkchar">
    <w:name w:val="hyperlink__char"/>
    <w:basedOn w:val="DefaultParagraphFont"/>
    <w:rsid w:val="00BD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2023-10-26T17:51:00Z</dcterms:created>
  <dcterms:modified xsi:type="dcterms:W3CDTF">2023-10-26T17:52:00Z</dcterms:modified>
</cp:coreProperties>
</file>