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86893DE" w:rsidR="0078017D" w:rsidRPr="0078017D" w:rsidRDefault="00DA44D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AF2030">
        <w:rPr>
          <w:rFonts w:ascii="Arial" w:hAnsi="Arial" w:cs="Arial"/>
          <w:sz w:val="24"/>
          <w:szCs w:val="24"/>
        </w:rPr>
        <w:t>31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29F9E4F5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9E49C1">
        <w:rPr>
          <w:rFonts w:ascii="Arial" w:hAnsi="Arial" w:cs="Arial"/>
          <w:sz w:val="24"/>
          <w:szCs w:val="24"/>
        </w:rPr>
        <w:t>304</w:t>
      </w:r>
      <w:r w:rsidR="00AF2030">
        <w:rPr>
          <w:rFonts w:ascii="Arial" w:hAnsi="Arial" w:cs="Arial"/>
          <w:sz w:val="24"/>
          <w:szCs w:val="24"/>
        </w:rPr>
        <w:t>3957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34DCE104" w14:textId="2E73F3FB" w:rsidR="00F17F9C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THOMAS </w:t>
      </w:r>
      <w:proofErr w:type="gramStart"/>
      <w:r>
        <w:rPr>
          <w:rFonts w:ascii="Arial" w:hAnsi="Arial" w:cs="Arial"/>
          <w:sz w:val="24"/>
          <w:szCs w:val="24"/>
        </w:rPr>
        <w:t>GRACE  CCO</w:t>
      </w:r>
      <w:proofErr w:type="gramEnd"/>
      <w:r>
        <w:rPr>
          <w:rFonts w:ascii="Arial" w:hAnsi="Arial" w:cs="Arial"/>
          <w:sz w:val="24"/>
          <w:szCs w:val="24"/>
        </w:rPr>
        <w:t xml:space="preserve"> &amp; CHIEF COUNSEL</w:t>
      </w:r>
    </w:p>
    <w:p w14:paraId="5B0D7762" w14:textId="62DEC6C0" w:rsidR="00AF2030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GIGAPOWER LLC</w:t>
      </w:r>
    </w:p>
    <w:p w14:paraId="7EA53577" w14:textId="75654778" w:rsidR="00AF2030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 S AKARD ST  21</w:t>
      </w:r>
      <w:r w:rsidRPr="00AF203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FL</w:t>
      </w:r>
    </w:p>
    <w:p w14:paraId="206D2DA8" w14:textId="60BF0B79" w:rsidR="00AF2030" w:rsidRDefault="00AF2030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DALLAS  TX</w:t>
      </w:r>
      <w:proofErr w:type="gramEnd"/>
      <w:r>
        <w:rPr>
          <w:rFonts w:ascii="Arial" w:hAnsi="Arial" w:cs="Arial"/>
          <w:sz w:val="24"/>
          <w:szCs w:val="24"/>
        </w:rPr>
        <w:t xml:space="preserve">   75202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02E313B7" w14:textId="48E14983" w:rsidR="00652ACD" w:rsidRDefault="00AF2030" w:rsidP="00AF2030">
      <w:pPr>
        <w:jc w:val="center"/>
        <w:rPr>
          <w:rFonts w:ascii="Arial" w:hAnsi="Arial" w:cs="Arial"/>
          <w:sz w:val="24"/>
          <w:szCs w:val="24"/>
        </w:rPr>
      </w:pPr>
      <w:r w:rsidRPr="00AF2030">
        <w:rPr>
          <w:rFonts w:ascii="Arial" w:hAnsi="Arial" w:cs="Arial"/>
          <w:sz w:val="24"/>
          <w:szCs w:val="24"/>
        </w:rPr>
        <w:t xml:space="preserve">Application of </w:t>
      </w:r>
      <w:proofErr w:type="spellStart"/>
      <w:r w:rsidRPr="00AF2030">
        <w:rPr>
          <w:rFonts w:ascii="Arial" w:hAnsi="Arial" w:cs="Arial"/>
          <w:sz w:val="24"/>
          <w:szCs w:val="24"/>
        </w:rPr>
        <w:t>Gigapower</w:t>
      </w:r>
      <w:proofErr w:type="spellEnd"/>
      <w:r w:rsidRPr="00AF2030">
        <w:rPr>
          <w:rFonts w:ascii="Arial" w:hAnsi="Arial" w:cs="Arial"/>
          <w:sz w:val="24"/>
          <w:szCs w:val="24"/>
        </w:rPr>
        <w:t xml:space="preserve"> LLC for</w:t>
      </w:r>
      <w:r>
        <w:rPr>
          <w:rFonts w:ascii="Arial" w:hAnsi="Arial" w:cs="Arial"/>
          <w:sz w:val="24"/>
          <w:szCs w:val="24"/>
        </w:rPr>
        <w:t xml:space="preserve"> </w:t>
      </w:r>
      <w:r w:rsidRPr="00AF2030">
        <w:rPr>
          <w:rFonts w:ascii="Arial" w:hAnsi="Arial" w:cs="Arial"/>
          <w:sz w:val="24"/>
          <w:szCs w:val="24"/>
        </w:rPr>
        <w:t>approval of the alteration of the crossing MP 0004.400 by the installation of fiber optic cable where Ash St crosses at grade of the tracks of Delaware-Lackawanna Railroad, located in Scranton in Lackawanna County.</w:t>
      </w:r>
    </w:p>
    <w:p w14:paraId="488C294F" w14:textId="77777777" w:rsidR="00AF2030" w:rsidRDefault="00AF2030" w:rsidP="00AF2030">
      <w:pPr>
        <w:jc w:val="center"/>
        <w:rPr>
          <w:rFonts w:ascii="Arial" w:hAnsi="Arial" w:cs="Arial"/>
          <w:sz w:val="24"/>
          <w:szCs w:val="24"/>
        </w:rPr>
      </w:pPr>
    </w:p>
    <w:p w14:paraId="1ECCF6DA" w14:textId="778E32B4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52ACD">
        <w:rPr>
          <w:rFonts w:ascii="Arial" w:hAnsi="Arial" w:cs="Arial"/>
          <w:sz w:val="24"/>
          <w:szCs w:val="24"/>
        </w:rPr>
        <w:t xml:space="preserve">Mr. </w:t>
      </w:r>
      <w:r w:rsidR="00AF2030">
        <w:rPr>
          <w:rFonts w:ascii="Arial" w:hAnsi="Arial" w:cs="Arial"/>
          <w:sz w:val="24"/>
          <w:szCs w:val="24"/>
        </w:rPr>
        <w:t>Grace</w:t>
      </w:r>
      <w:r w:rsidR="00CD244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75B6748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030">
        <w:rPr>
          <w:rFonts w:ascii="Arial" w:hAnsi="Arial" w:cs="Arial"/>
          <w:sz w:val="24"/>
          <w:szCs w:val="24"/>
        </w:rPr>
        <w:t>GigaPower</w:t>
      </w:r>
      <w:proofErr w:type="spellEnd"/>
      <w:r w:rsidR="00AF2030">
        <w:rPr>
          <w:rFonts w:ascii="Arial" w:hAnsi="Arial" w:cs="Arial"/>
          <w:sz w:val="24"/>
          <w:szCs w:val="24"/>
        </w:rPr>
        <w:t>, LLC</w:t>
      </w:r>
      <w:r w:rsidR="0067396E">
        <w:rPr>
          <w:rFonts w:ascii="Arial" w:hAnsi="Arial" w:cs="Arial"/>
          <w:sz w:val="24"/>
          <w:szCs w:val="24"/>
        </w:rPr>
        <w:t>.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4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4243" w14:textId="77777777" w:rsidR="003D4A43" w:rsidRDefault="003D4A43">
      <w:r>
        <w:separator/>
      </w:r>
    </w:p>
  </w:endnote>
  <w:endnote w:type="continuationSeparator" w:id="0">
    <w:p w14:paraId="45B636F8" w14:textId="77777777" w:rsidR="003D4A43" w:rsidRDefault="003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7210" w14:textId="77777777" w:rsidR="003D4A43" w:rsidRDefault="003D4A43">
      <w:r>
        <w:separator/>
      </w:r>
    </w:p>
  </w:footnote>
  <w:footnote w:type="continuationSeparator" w:id="0">
    <w:p w14:paraId="2B0D5429" w14:textId="77777777" w:rsidR="003D4A43" w:rsidRDefault="003D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62415C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598F"/>
    <w:rsid w:val="00227113"/>
    <w:rsid w:val="00234144"/>
    <w:rsid w:val="00252D0D"/>
    <w:rsid w:val="00260EB8"/>
    <w:rsid w:val="00271DF5"/>
    <w:rsid w:val="00272AC3"/>
    <w:rsid w:val="00274EF0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C60B7"/>
    <w:rsid w:val="004D2698"/>
    <w:rsid w:val="004D57EC"/>
    <w:rsid w:val="004E5E69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439A8"/>
    <w:rsid w:val="00646618"/>
    <w:rsid w:val="006522B4"/>
    <w:rsid w:val="00652ACD"/>
    <w:rsid w:val="006621B5"/>
    <w:rsid w:val="00666FAB"/>
    <w:rsid w:val="0067396E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1019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7442"/>
    <w:rsid w:val="008A7230"/>
    <w:rsid w:val="008B3EE2"/>
    <w:rsid w:val="008C1342"/>
    <w:rsid w:val="008C6836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4097B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17F9C"/>
    <w:rsid w:val="00F31844"/>
    <w:rsid w:val="00F4071B"/>
    <w:rsid w:val="00F514E6"/>
    <w:rsid w:val="00F7094C"/>
    <w:rsid w:val="00F732DE"/>
    <w:rsid w:val="00F840B7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2023-10-31T13:30:00Z</dcterms:created>
  <dcterms:modified xsi:type="dcterms:W3CDTF">2023-10-31T13:30:00Z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