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29"/>
        <w:gridCol w:w="7210"/>
        <w:gridCol w:w="1451"/>
      </w:tblGrid>
      <w:tr w:rsidR="00F36E1E" w14:paraId="142FC7C9" w14:textId="77777777" w:rsidTr="00F36E1E">
        <w:trPr>
          <w:trHeight w:val="990"/>
        </w:trPr>
        <w:tc>
          <w:tcPr>
            <w:tcW w:w="2229" w:type="dxa"/>
          </w:tcPr>
          <w:p w14:paraId="3883AB38" w14:textId="77777777" w:rsidR="00F36E1E" w:rsidRDefault="00F36E1E" w:rsidP="00736398">
            <w:r>
              <w:rPr>
                <w:noProof/>
              </w:rPr>
              <w:drawing>
                <wp:anchor distT="0" distB="0" distL="114300" distR="114300" simplePos="0" relativeHeight="251658752" behindDoc="1" locked="0" layoutInCell="1" allowOverlap="1" wp14:anchorId="081019E7" wp14:editId="6CBE6904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3" name="Picture 3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0" w:type="dxa"/>
          </w:tcPr>
          <w:p w14:paraId="2E4C4F53" w14:textId="77777777" w:rsidR="00F36E1E" w:rsidRPr="00A35F64" w:rsidRDefault="00F36E1E" w:rsidP="00736398">
            <w:pPr>
              <w:suppressAutoHyphens/>
              <w:spacing w:line="204" w:lineRule="auto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</w:t>
            </w: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408BDDAC" w14:textId="77777777" w:rsidR="00F36E1E" w:rsidRPr="00A35F64" w:rsidRDefault="00F36E1E" w:rsidP="00736398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50C3E401" w14:textId="77777777" w:rsidR="00F36E1E" w:rsidRPr="00A35F64" w:rsidRDefault="00F36E1E" w:rsidP="00736398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60ED003" w14:textId="77777777" w:rsidR="00F36E1E" w:rsidRPr="00A35F64" w:rsidRDefault="00F36E1E" w:rsidP="00736398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014EA7CF" w14:textId="77777777" w:rsidR="00F36E1E" w:rsidRDefault="00F36E1E" w:rsidP="00736398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51" w:type="dxa"/>
          </w:tcPr>
          <w:p w14:paraId="418863D3" w14:textId="77777777" w:rsidR="00F36E1E" w:rsidRDefault="00F36E1E" w:rsidP="00736398">
            <w:pPr>
              <w:rPr>
                <w:rFonts w:ascii="Arial" w:hAnsi="Arial"/>
                <w:sz w:val="12"/>
              </w:rPr>
            </w:pPr>
          </w:p>
          <w:p w14:paraId="286A7544" w14:textId="77777777" w:rsidR="00F36E1E" w:rsidRDefault="00F36E1E" w:rsidP="00736398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172167F4" w14:textId="77777777" w:rsidR="00F36E1E" w:rsidRDefault="00F36E1E" w:rsidP="00736398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779DC298" w14:textId="77777777" w:rsidR="00F36E1E" w:rsidRDefault="00F36E1E" w:rsidP="00736398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7A3F41F1" w14:textId="77777777" w:rsidR="00F36E1E" w:rsidRDefault="00F36E1E" w:rsidP="00736398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67D1BD26" w14:textId="77777777" w:rsidR="00F36E1E" w:rsidRDefault="00F36E1E" w:rsidP="00736398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</w:t>
            </w:r>
            <w:proofErr w:type="gramStart"/>
            <w:r>
              <w:rPr>
                <w:rFonts w:ascii="Arial" w:hAnsi="Arial"/>
                <w:b/>
                <w:spacing w:val="-1"/>
                <w:sz w:val="12"/>
              </w:rPr>
              <w:t>REPLY</w:t>
            </w:r>
            <w:proofErr w:type="gramEnd"/>
            <w:r>
              <w:rPr>
                <w:rFonts w:ascii="Arial" w:hAnsi="Arial"/>
                <w:b/>
                <w:spacing w:val="-1"/>
                <w:sz w:val="12"/>
              </w:rPr>
              <w:t xml:space="preserve"> PLEASE REFER TO OUR FILE</w:t>
            </w:r>
          </w:p>
          <w:p w14:paraId="74524BB8" w14:textId="77777777" w:rsidR="00F36E1E" w:rsidRPr="000E3958" w:rsidRDefault="00F36E1E" w:rsidP="00736398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665D277E" w14:textId="06EAACDC" w:rsidR="00962F9E" w:rsidRPr="00F36E1E" w:rsidRDefault="0079602A" w:rsidP="00352AAE">
      <w:pPr>
        <w:jc w:val="center"/>
        <w:rPr>
          <w:szCs w:val="24"/>
        </w:rPr>
      </w:pPr>
      <w:r>
        <w:rPr>
          <w:szCs w:val="24"/>
        </w:rPr>
        <w:t>November 8, 2023</w:t>
      </w:r>
    </w:p>
    <w:p w14:paraId="1EC10184" w14:textId="77777777" w:rsidR="00962F9E" w:rsidRPr="00F36E1E" w:rsidRDefault="00962F9E" w:rsidP="00962F9E">
      <w:pPr>
        <w:jc w:val="both"/>
        <w:rPr>
          <w:rFonts w:cs="Arial"/>
          <w:szCs w:val="24"/>
        </w:rPr>
      </w:pPr>
    </w:p>
    <w:p w14:paraId="6D63D847" w14:textId="5F9948E7" w:rsidR="00962F9E" w:rsidRPr="00F36E1E" w:rsidRDefault="00F36E1E" w:rsidP="00962F9E">
      <w:pPr>
        <w:jc w:val="both"/>
        <w:rPr>
          <w:rFonts w:cs="Arial"/>
          <w:szCs w:val="24"/>
          <w:u w:val="single"/>
        </w:rPr>
      </w:pPr>
      <w:r w:rsidRPr="00F36E1E">
        <w:rPr>
          <w:rFonts w:cs="Arial"/>
          <w:szCs w:val="24"/>
          <w:u w:val="single"/>
        </w:rPr>
        <w:t>Via Certified Mail</w:t>
      </w:r>
    </w:p>
    <w:p w14:paraId="2A6D05E5" w14:textId="77777777" w:rsidR="0029739A" w:rsidRPr="00F36E1E" w:rsidRDefault="0029739A" w:rsidP="00962F9E">
      <w:pPr>
        <w:jc w:val="both"/>
        <w:rPr>
          <w:rFonts w:cs="Arial"/>
          <w:szCs w:val="24"/>
        </w:rPr>
      </w:pPr>
    </w:p>
    <w:p w14:paraId="3387DD76" w14:textId="77777777" w:rsidR="0004627A" w:rsidRPr="00F36E1E" w:rsidRDefault="0004627A" w:rsidP="00962F9E">
      <w:pPr>
        <w:jc w:val="both"/>
        <w:rPr>
          <w:rFonts w:cs="Arial"/>
          <w:szCs w:val="24"/>
        </w:rPr>
      </w:pPr>
    </w:p>
    <w:p w14:paraId="7E47C557" w14:textId="77777777" w:rsidR="0004627A" w:rsidRPr="00F36E1E" w:rsidRDefault="0004627A" w:rsidP="00962F9E">
      <w:pPr>
        <w:jc w:val="both"/>
        <w:rPr>
          <w:rFonts w:cs="Arial"/>
          <w:szCs w:val="24"/>
        </w:rPr>
      </w:pPr>
    </w:p>
    <w:p w14:paraId="226A93C4" w14:textId="093533A7" w:rsidR="00E44597" w:rsidRPr="00F36E1E" w:rsidRDefault="0079602A" w:rsidP="00E44597">
      <w:pPr>
        <w:rPr>
          <w:rFonts w:cs="Arial"/>
          <w:szCs w:val="24"/>
        </w:rPr>
      </w:pPr>
      <w:r>
        <w:rPr>
          <w:rFonts w:cs="Arial"/>
          <w:szCs w:val="24"/>
        </w:rPr>
        <w:t>Yvonne Michel Barnes</w:t>
      </w:r>
    </w:p>
    <w:p w14:paraId="6DB3951A" w14:textId="1715AE91" w:rsidR="00E44597" w:rsidRPr="00F36E1E" w:rsidRDefault="0079602A" w:rsidP="00E44597">
      <w:pPr>
        <w:rPr>
          <w:rFonts w:cs="Arial"/>
          <w:szCs w:val="24"/>
        </w:rPr>
      </w:pPr>
      <w:r>
        <w:rPr>
          <w:rFonts w:cs="Arial"/>
          <w:szCs w:val="24"/>
        </w:rPr>
        <w:t xml:space="preserve">t/a </w:t>
      </w:r>
      <w:proofErr w:type="spellStart"/>
      <w:r>
        <w:rPr>
          <w:rFonts w:cs="Arial"/>
          <w:szCs w:val="24"/>
        </w:rPr>
        <w:t>Travelpros</w:t>
      </w:r>
      <w:proofErr w:type="spellEnd"/>
      <w:r>
        <w:rPr>
          <w:rFonts w:cs="Arial"/>
          <w:szCs w:val="24"/>
        </w:rPr>
        <w:t xml:space="preserve"> Travel Agency</w:t>
      </w:r>
    </w:p>
    <w:p w14:paraId="1D6BEA8D" w14:textId="466DC377" w:rsidR="00E44597" w:rsidRPr="00F36E1E" w:rsidRDefault="0079602A" w:rsidP="00E44597">
      <w:pPr>
        <w:rPr>
          <w:rFonts w:cs="Arial"/>
          <w:szCs w:val="24"/>
        </w:rPr>
      </w:pPr>
      <w:r>
        <w:rPr>
          <w:rFonts w:cs="Arial"/>
          <w:szCs w:val="24"/>
        </w:rPr>
        <w:t>605 Winterberry Road</w:t>
      </w:r>
    </w:p>
    <w:p w14:paraId="5011F079" w14:textId="672FF59C" w:rsidR="00962F9E" w:rsidRPr="00F36E1E" w:rsidRDefault="0079602A" w:rsidP="00E44597">
      <w:pPr>
        <w:rPr>
          <w:rFonts w:cs="Arial"/>
          <w:szCs w:val="24"/>
        </w:rPr>
      </w:pPr>
      <w:r>
        <w:rPr>
          <w:rFonts w:cs="Arial"/>
          <w:szCs w:val="24"/>
        </w:rPr>
        <w:t>Monroeville PA  15146</w:t>
      </w:r>
    </w:p>
    <w:p w14:paraId="5B433636" w14:textId="77777777" w:rsidR="0029739A" w:rsidRPr="00F36E1E" w:rsidRDefault="0029739A" w:rsidP="00962F9E">
      <w:pPr>
        <w:jc w:val="center"/>
        <w:rPr>
          <w:rFonts w:cs="Arial"/>
          <w:szCs w:val="24"/>
        </w:rPr>
      </w:pPr>
    </w:p>
    <w:p w14:paraId="3C8390CE" w14:textId="34EF1464" w:rsidR="00962F9E" w:rsidRPr="00F36E1E" w:rsidRDefault="00962F9E" w:rsidP="00962F9E">
      <w:pPr>
        <w:jc w:val="both"/>
        <w:rPr>
          <w:rFonts w:cs="Arial"/>
          <w:szCs w:val="24"/>
        </w:rPr>
      </w:pPr>
      <w:r w:rsidRPr="00F36E1E">
        <w:rPr>
          <w:rFonts w:cs="Arial"/>
          <w:szCs w:val="24"/>
        </w:rPr>
        <w:tab/>
      </w:r>
      <w:r w:rsidRPr="00F36E1E">
        <w:rPr>
          <w:rFonts w:cs="Arial"/>
          <w:szCs w:val="24"/>
        </w:rPr>
        <w:tab/>
      </w:r>
      <w:r w:rsidRPr="00F36E1E">
        <w:rPr>
          <w:rFonts w:cs="Arial"/>
          <w:szCs w:val="24"/>
        </w:rPr>
        <w:tab/>
      </w:r>
      <w:r w:rsidRPr="00F36E1E">
        <w:rPr>
          <w:rFonts w:cs="Arial"/>
          <w:szCs w:val="24"/>
        </w:rPr>
        <w:tab/>
        <w:t>RE:</w:t>
      </w:r>
      <w:r w:rsidRPr="00F36E1E">
        <w:rPr>
          <w:rFonts w:cs="Arial"/>
          <w:szCs w:val="24"/>
        </w:rPr>
        <w:tab/>
      </w:r>
      <w:r w:rsidR="00F817CB" w:rsidRPr="00F36E1E">
        <w:rPr>
          <w:rFonts w:cs="Arial"/>
          <w:szCs w:val="24"/>
        </w:rPr>
        <w:t>Financial Instrument</w:t>
      </w:r>
      <w:r w:rsidR="0079602A">
        <w:rPr>
          <w:rFonts w:cs="Arial"/>
          <w:szCs w:val="24"/>
        </w:rPr>
        <w:t xml:space="preserve"> Renewal Receipt</w:t>
      </w:r>
    </w:p>
    <w:p w14:paraId="1E570ADA" w14:textId="3663FD09" w:rsidR="00D4586E" w:rsidRPr="00F36E1E" w:rsidRDefault="0029739A" w:rsidP="00D4586E">
      <w:pPr>
        <w:rPr>
          <w:rFonts w:cs="Arial"/>
          <w:szCs w:val="24"/>
        </w:rPr>
      </w:pPr>
      <w:r w:rsidRPr="00F36E1E">
        <w:rPr>
          <w:rFonts w:cs="Arial"/>
          <w:szCs w:val="24"/>
        </w:rPr>
        <w:tab/>
      </w:r>
      <w:r w:rsidRPr="00F36E1E">
        <w:rPr>
          <w:rFonts w:cs="Arial"/>
          <w:szCs w:val="24"/>
        </w:rPr>
        <w:tab/>
      </w:r>
      <w:r w:rsidRPr="00F36E1E">
        <w:rPr>
          <w:rFonts w:cs="Arial"/>
          <w:szCs w:val="24"/>
        </w:rPr>
        <w:tab/>
      </w:r>
      <w:r w:rsidR="00642417" w:rsidRPr="00F36E1E">
        <w:rPr>
          <w:rFonts w:cs="Arial"/>
          <w:szCs w:val="24"/>
        </w:rPr>
        <w:tab/>
      </w:r>
      <w:r w:rsidR="00642417" w:rsidRPr="00F36E1E">
        <w:rPr>
          <w:rFonts w:cs="Arial"/>
          <w:szCs w:val="24"/>
        </w:rPr>
        <w:tab/>
      </w:r>
      <w:r w:rsidR="0079602A">
        <w:rPr>
          <w:rFonts w:cs="Arial"/>
          <w:szCs w:val="24"/>
        </w:rPr>
        <w:t xml:space="preserve">Yvonne Michel Barnes t/a </w:t>
      </w:r>
      <w:proofErr w:type="spellStart"/>
      <w:r w:rsidR="0079602A">
        <w:rPr>
          <w:rFonts w:cs="Arial"/>
          <w:szCs w:val="24"/>
        </w:rPr>
        <w:t>Travelpros</w:t>
      </w:r>
      <w:proofErr w:type="spellEnd"/>
      <w:r w:rsidR="0079602A">
        <w:rPr>
          <w:rFonts w:cs="Arial"/>
          <w:szCs w:val="24"/>
        </w:rPr>
        <w:t xml:space="preserve"> Travel Agency</w:t>
      </w:r>
    </w:p>
    <w:p w14:paraId="0C4802C6" w14:textId="113BFF82" w:rsidR="00AC3FF8" w:rsidRPr="00F36E1E" w:rsidRDefault="00642417" w:rsidP="00962F9E">
      <w:pPr>
        <w:jc w:val="both"/>
        <w:rPr>
          <w:rFonts w:cs="Arial"/>
          <w:szCs w:val="24"/>
        </w:rPr>
      </w:pPr>
      <w:r w:rsidRPr="00F36E1E">
        <w:rPr>
          <w:rFonts w:cs="Arial"/>
          <w:szCs w:val="24"/>
        </w:rPr>
        <w:tab/>
      </w:r>
      <w:r w:rsidRPr="00F36E1E">
        <w:rPr>
          <w:rFonts w:cs="Arial"/>
          <w:szCs w:val="24"/>
        </w:rPr>
        <w:tab/>
      </w:r>
      <w:r w:rsidRPr="00F36E1E">
        <w:rPr>
          <w:rFonts w:cs="Arial"/>
          <w:szCs w:val="24"/>
        </w:rPr>
        <w:tab/>
      </w:r>
      <w:r w:rsidRPr="00F36E1E">
        <w:rPr>
          <w:rFonts w:cs="Arial"/>
          <w:szCs w:val="24"/>
        </w:rPr>
        <w:tab/>
      </w:r>
      <w:r w:rsidRPr="00F36E1E">
        <w:rPr>
          <w:rFonts w:cs="Arial"/>
          <w:szCs w:val="24"/>
        </w:rPr>
        <w:tab/>
      </w:r>
      <w:r w:rsidR="00F36E1E" w:rsidRPr="00F36E1E">
        <w:rPr>
          <w:rFonts w:cs="Arial"/>
          <w:szCs w:val="24"/>
        </w:rPr>
        <w:t>A-201</w:t>
      </w:r>
      <w:r w:rsidR="0079602A">
        <w:rPr>
          <w:rFonts w:cs="Arial"/>
          <w:szCs w:val="24"/>
        </w:rPr>
        <w:t>5</w:t>
      </w:r>
      <w:r w:rsidR="00F36E1E" w:rsidRPr="00F36E1E">
        <w:rPr>
          <w:rFonts w:cs="Arial"/>
          <w:szCs w:val="24"/>
        </w:rPr>
        <w:t>-</w:t>
      </w:r>
      <w:r w:rsidR="0079602A">
        <w:rPr>
          <w:rFonts w:cs="Arial"/>
          <w:szCs w:val="24"/>
        </w:rPr>
        <w:t>2489288</w:t>
      </w:r>
    </w:p>
    <w:p w14:paraId="419F1489" w14:textId="13E1B01F" w:rsidR="00962F9E" w:rsidRPr="00F36E1E" w:rsidRDefault="00962F9E" w:rsidP="00962F9E">
      <w:pPr>
        <w:jc w:val="both"/>
        <w:rPr>
          <w:rFonts w:cs="Arial"/>
          <w:szCs w:val="24"/>
        </w:rPr>
      </w:pPr>
      <w:r w:rsidRPr="00F36E1E">
        <w:rPr>
          <w:rFonts w:cs="Arial"/>
          <w:szCs w:val="24"/>
        </w:rPr>
        <w:tab/>
      </w:r>
      <w:r w:rsidRPr="00F36E1E">
        <w:rPr>
          <w:rFonts w:cs="Arial"/>
          <w:szCs w:val="24"/>
        </w:rPr>
        <w:tab/>
      </w:r>
      <w:r w:rsidRPr="00F36E1E">
        <w:rPr>
          <w:rFonts w:cs="Arial"/>
          <w:szCs w:val="24"/>
        </w:rPr>
        <w:tab/>
      </w:r>
      <w:r w:rsidRPr="00F36E1E">
        <w:rPr>
          <w:rFonts w:cs="Arial"/>
          <w:szCs w:val="24"/>
        </w:rPr>
        <w:tab/>
      </w:r>
      <w:r w:rsidRPr="00F36E1E">
        <w:rPr>
          <w:rFonts w:cs="Arial"/>
          <w:szCs w:val="24"/>
        </w:rPr>
        <w:tab/>
      </w:r>
    </w:p>
    <w:p w14:paraId="0EE3A4DD" w14:textId="77777777" w:rsidR="00962F9E" w:rsidRPr="00F36E1E" w:rsidRDefault="002E4BF6" w:rsidP="00962F9E">
      <w:pPr>
        <w:jc w:val="both"/>
        <w:rPr>
          <w:rFonts w:cs="Arial"/>
          <w:szCs w:val="24"/>
        </w:rPr>
      </w:pPr>
      <w:r w:rsidRPr="00F36E1E">
        <w:rPr>
          <w:rFonts w:cs="Arial"/>
          <w:szCs w:val="24"/>
        </w:rPr>
        <w:tab/>
      </w:r>
      <w:r w:rsidRPr="00F36E1E">
        <w:rPr>
          <w:rFonts w:cs="Arial"/>
          <w:szCs w:val="24"/>
        </w:rPr>
        <w:tab/>
      </w:r>
      <w:r w:rsidRPr="00F36E1E">
        <w:rPr>
          <w:rFonts w:cs="Arial"/>
          <w:szCs w:val="24"/>
        </w:rPr>
        <w:tab/>
      </w:r>
      <w:r w:rsidRPr="00F36E1E">
        <w:rPr>
          <w:rFonts w:cs="Arial"/>
          <w:szCs w:val="24"/>
        </w:rPr>
        <w:tab/>
      </w:r>
      <w:r w:rsidRPr="00F36E1E">
        <w:rPr>
          <w:rFonts w:cs="Arial"/>
          <w:szCs w:val="24"/>
        </w:rPr>
        <w:tab/>
      </w:r>
    </w:p>
    <w:p w14:paraId="4E3864A3" w14:textId="61FC853C" w:rsidR="00962F9E" w:rsidRPr="00F36E1E" w:rsidRDefault="005D5C36" w:rsidP="00962F9E">
      <w:pPr>
        <w:jc w:val="both"/>
        <w:rPr>
          <w:rFonts w:cs="Arial"/>
          <w:szCs w:val="24"/>
        </w:rPr>
      </w:pPr>
      <w:r w:rsidRPr="00F36E1E">
        <w:rPr>
          <w:rFonts w:cs="Arial"/>
          <w:szCs w:val="24"/>
        </w:rPr>
        <w:t>Dear M</w:t>
      </w:r>
      <w:r w:rsidR="00F36E1E">
        <w:rPr>
          <w:rFonts w:cs="Arial"/>
          <w:szCs w:val="24"/>
        </w:rPr>
        <w:t>s</w:t>
      </w:r>
      <w:r w:rsidRPr="00F36E1E">
        <w:rPr>
          <w:rFonts w:cs="Arial"/>
          <w:szCs w:val="24"/>
        </w:rPr>
        <w:t xml:space="preserve">. </w:t>
      </w:r>
      <w:r w:rsidR="0079602A">
        <w:rPr>
          <w:rFonts w:cs="Arial"/>
          <w:szCs w:val="24"/>
        </w:rPr>
        <w:t>Barnes</w:t>
      </w:r>
      <w:r w:rsidR="00642417" w:rsidRPr="00F36E1E">
        <w:rPr>
          <w:rFonts w:cs="Arial"/>
          <w:szCs w:val="24"/>
        </w:rPr>
        <w:t>:</w:t>
      </w:r>
    </w:p>
    <w:p w14:paraId="64799D73" w14:textId="77777777" w:rsidR="00962F9E" w:rsidRPr="00F36E1E" w:rsidRDefault="00962F9E" w:rsidP="00962F9E">
      <w:pPr>
        <w:jc w:val="both"/>
        <w:rPr>
          <w:rFonts w:cs="Arial"/>
          <w:szCs w:val="24"/>
        </w:rPr>
      </w:pPr>
    </w:p>
    <w:p w14:paraId="289A359F" w14:textId="137790E6" w:rsidR="00962F9E" w:rsidRPr="00F36E1E" w:rsidRDefault="00962F9E" w:rsidP="00962F9E">
      <w:pPr>
        <w:ind w:firstLine="720"/>
        <w:rPr>
          <w:rFonts w:cs="Arial"/>
          <w:szCs w:val="24"/>
        </w:rPr>
      </w:pPr>
      <w:r w:rsidRPr="00F36E1E">
        <w:rPr>
          <w:rFonts w:cs="Arial"/>
          <w:szCs w:val="24"/>
        </w:rPr>
        <w:t xml:space="preserve">Please find under cover of this letter the </w:t>
      </w:r>
      <w:r w:rsidR="0079602A">
        <w:rPr>
          <w:rFonts w:cs="Arial"/>
          <w:szCs w:val="24"/>
        </w:rPr>
        <w:t>Bond Renewal Receipt</w:t>
      </w:r>
      <w:r w:rsidR="00530899" w:rsidRPr="00F36E1E">
        <w:rPr>
          <w:rFonts w:cs="Arial"/>
          <w:szCs w:val="24"/>
        </w:rPr>
        <w:t xml:space="preserve"> </w:t>
      </w:r>
      <w:r w:rsidR="00642417" w:rsidRPr="00F36E1E">
        <w:rPr>
          <w:rFonts w:cs="Arial"/>
          <w:szCs w:val="24"/>
        </w:rPr>
        <w:t>filed with the Commission</w:t>
      </w:r>
      <w:r w:rsidR="0029739A" w:rsidRPr="00F36E1E">
        <w:rPr>
          <w:rFonts w:cs="Arial"/>
          <w:szCs w:val="24"/>
        </w:rPr>
        <w:t xml:space="preserve"> on behalf o</w:t>
      </w:r>
      <w:r w:rsidR="00642417" w:rsidRPr="00F36E1E">
        <w:rPr>
          <w:rFonts w:cs="Arial"/>
          <w:szCs w:val="24"/>
        </w:rPr>
        <w:t>f</w:t>
      </w:r>
      <w:r w:rsidR="00E1575C" w:rsidRPr="00F36E1E">
        <w:rPr>
          <w:rFonts w:cs="Arial"/>
          <w:szCs w:val="24"/>
        </w:rPr>
        <w:t xml:space="preserve"> </w:t>
      </w:r>
      <w:r w:rsidR="0079602A">
        <w:rPr>
          <w:rFonts w:cs="Arial"/>
          <w:szCs w:val="24"/>
        </w:rPr>
        <w:t xml:space="preserve">Yvonne Michel Barnes t/a </w:t>
      </w:r>
      <w:proofErr w:type="spellStart"/>
      <w:r w:rsidR="0079602A">
        <w:rPr>
          <w:rFonts w:cs="Arial"/>
          <w:szCs w:val="24"/>
        </w:rPr>
        <w:t>Travelpros</w:t>
      </w:r>
      <w:proofErr w:type="spellEnd"/>
      <w:r w:rsidR="0079602A">
        <w:rPr>
          <w:rFonts w:cs="Arial"/>
          <w:szCs w:val="24"/>
        </w:rPr>
        <w:t xml:space="preserve"> Travel Agency</w:t>
      </w:r>
      <w:r w:rsidR="00F36E1E">
        <w:rPr>
          <w:rFonts w:cs="Arial"/>
          <w:szCs w:val="24"/>
        </w:rPr>
        <w:t xml:space="preserve">. </w:t>
      </w:r>
      <w:r w:rsidR="0079602A">
        <w:rPr>
          <w:rFonts w:cs="Arial"/>
          <w:szCs w:val="24"/>
        </w:rPr>
        <w:t xml:space="preserve"> A receipt is not a valid financial instrument filing. </w:t>
      </w:r>
    </w:p>
    <w:p w14:paraId="3F07DD5E" w14:textId="77777777" w:rsidR="00962F9E" w:rsidRPr="00F36E1E" w:rsidRDefault="00962F9E" w:rsidP="00962F9E">
      <w:pPr>
        <w:ind w:firstLine="720"/>
        <w:rPr>
          <w:rFonts w:cs="Arial"/>
          <w:szCs w:val="24"/>
        </w:rPr>
      </w:pPr>
    </w:p>
    <w:p w14:paraId="2BC4395D" w14:textId="48E5A3D4" w:rsidR="000E1363" w:rsidRPr="00F36E1E" w:rsidRDefault="00962F9E" w:rsidP="00962F9E">
      <w:pPr>
        <w:ind w:firstLine="720"/>
        <w:rPr>
          <w:rFonts w:cs="Arial"/>
          <w:szCs w:val="24"/>
        </w:rPr>
      </w:pPr>
      <w:r w:rsidRPr="00F36E1E">
        <w:rPr>
          <w:rFonts w:cs="Arial"/>
          <w:szCs w:val="24"/>
        </w:rPr>
        <w:t>The Commissio</w:t>
      </w:r>
      <w:r w:rsidR="003C7ED9" w:rsidRPr="00F36E1E">
        <w:rPr>
          <w:rFonts w:cs="Arial"/>
          <w:szCs w:val="24"/>
        </w:rPr>
        <w:t xml:space="preserve">n requires a </w:t>
      </w:r>
      <w:r w:rsidR="00EF038E">
        <w:rPr>
          <w:rFonts w:cs="Arial"/>
          <w:szCs w:val="24"/>
        </w:rPr>
        <w:t>broker of passengers or broker of property</w:t>
      </w:r>
      <w:r w:rsidR="003C7ED9" w:rsidRPr="00F36E1E">
        <w:rPr>
          <w:rFonts w:cs="Arial"/>
          <w:szCs w:val="24"/>
        </w:rPr>
        <w:t xml:space="preserve"> to file a</w:t>
      </w:r>
      <w:r w:rsidRPr="00F36E1E">
        <w:rPr>
          <w:rFonts w:cs="Arial"/>
          <w:szCs w:val="24"/>
        </w:rPr>
        <w:t xml:space="preserve"> </w:t>
      </w:r>
      <w:r w:rsidR="003C7ED9" w:rsidRPr="00F36E1E">
        <w:rPr>
          <w:rFonts w:cs="Arial"/>
          <w:szCs w:val="24"/>
        </w:rPr>
        <w:t>current and</w:t>
      </w:r>
      <w:r w:rsidR="00E1575C" w:rsidRPr="00F36E1E">
        <w:rPr>
          <w:rFonts w:cs="Arial"/>
          <w:szCs w:val="24"/>
        </w:rPr>
        <w:t xml:space="preserve"> active </w:t>
      </w:r>
      <w:r w:rsidRPr="00EF038E">
        <w:rPr>
          <w:rFonts w:cs="Arial"/>
          <w:bCs/>
          <w:szCs w:val="24"/>
        </w:rPr>
        <w:t>original</w:t>
      </w:r>
      <w:r w:rsidRPr="00F36E1E">
        <w:rPr>
          <w:rFonts w:cs="Arial"/>
          <w:szCs w:val="24"/>
        </w:rPr>
        <w:t xml:space="preserve"> bond, letter of credit, continuation certificate, amendment, or other financial instrument as part of a </w:t>
      </w:r>
      <w:r w:rsidR="00EF038E">
        <w:rPr>
          <w:rFonts w:cs="Arial"/>
          <w:szCs w:val="24"/>
        </w:rPr>
        <w:t>broker’s</w:t>
      </w:r>
      <w:r w:rsidRPr="00F36E1E">
        <w:rPr>
          <w:rFonts w:cs="Arial"/>
          <w:szCs w:val="24"/>
        </w:rPr>
        <w:t xml:space="preserve"> licensing requirements under Section</w:t>
      </w:r>
      <w:r w:rsidR="00EF038E" w:rsidRPr="00EF038E">
        <w:rPr>
          <w:rFonts w:cs="Arial"/>
          <w:szCs w:val="24"/>
        </w:rPr>
        <w:t xml:space="preserve"> 39.15</w:t>
      </w:r>
      <w:r w:rsidRPr="00F36E1E">
        <w:rPr>
          <w:rFonts w:cs="Arial"/>
          <w:szCs w:val="24"/>
        </w:rPr>
        <w:t xml:space="preserve"> of the Pennsylvania Public Utility Code.  </w:t>
      </w:r>
    </w:p>
    <w:p w14:paraId="21D972F0" w14:textId="77777777" w:rsidR="000E1363" w:rsidRPr="00F36E1E" w:rsidRDefault="000E1363" w:rsidP="00962F9E">
      <w:pPr>
        <w:ind w:firstLine="720"/>
        <w:rPr>
          <w:rFonts w:cs="Arial"/>
          <w:szCs w:val="24"/>
        </w:rPr>
      </w:pPr>
    </w:p>
    <w:p w14:paraId="2E1B25F9" w14:textId="7AAEF183" w:rsidR="00D1509C" w:rsidRPr="00F36E1E" w:rsidRDefault="00D1509C" w:rsidP="00962F9E">
      <w:pPr>
        <w:ind w:firstLine="720"/>
        <w:rPr>
          <w:rFonts w:cs="Arial"/>
          <w:szCs w:val="24"/>
        </w:rPr>
      </w:pPr>
      <w:r w:rsidRPr="00F36E1E">
        <w:rPr>
          <w:rFonts w:cs="Arial"/>
          <w:szCs w:val="24"/>
        </w:rPr>
        <w:t xml:space="preserve">As the </w:t>
      </w:r>
      <w:r w:rsidR="00EF038E">
        <w:rPr>
          <w:rFonts w:cs="Arial"/>
          <w:szCs w:val="24"/>
        </w:rPr>
        <w:t>Bond</w:t>
      </w:r>
      <w:r w:rsidRPr="00F36E1E">
        <w:rPr>
          <w:rFonts w:cs="Arial"/>
          <w:szCs w:val="24"/>
        </w:rPr>
        <w:t xml:space="preserve"> on file </w:t>
      </w:r>
      <w:r w:rsidR="00EF038E">
        <w:rPr>
          <w:rFonts w:cs="Arial"/>
          <w:szCs w:val="24"/>
        </w:rPr>
        <w:t>in continuous until cancelled</w:t>
      </w:r>
      <w:r w:rsidRPr="00F36E1E">
        <w:rPr>
          <w:rFonts w:cs="Arial"/>
          <w:szCs w:val="24"/>
        </w:rPr>
        <w:t>, no further action on your part is required at this time.</w:t>
      </w:r>
      <w:r w:rsidR="00EF038E">
        <w:rPr>
          <w:rFonts w:cs="Arial"/>
          <w:szCs w:val="24"/>
        </w:rPr>
        <w:t xml:space="preserve">  Our Motor Carrier Department will be in touch regarding correct bond language and formatting at a later date.</w:t>
      </w:r>
    </w:p>
    <w:p w14:paraId="628C918E" w14:textId="77777777" w:rsidR="00962F9E" w:rsidRPr="00F36E1E" w:rsidRDefault="00962F9E" w:rsidP="00962F9E">
      <w:pPr>
        <w:ind w:left="2160" w:firstLine="2160"/>
        <w:rPr>
          <w:rFonts w:cs="Arial"/>
          <w:szCs w:val="24"/>
        </w:rPr>
      </w:pPr>
    </w:p>
    <w:p w14:paraId="45B8D518" w14:textId="77777777" w:rsidR="00962F9E" w:rsidRPr="00F36E1E" w:rsidRDefault="002E4BF6" w:rsidP="00962F9E">
      <w:pPr>
        <w:ind w:left="2160" w:firstLine="2160"/>
        <w:rPr>
          <w:rFonts w:cs="Arial"/>
          <w:szCs w:val="24"/>
        </w:rPr>
      </w:pPr>
      <w:r w:rsidRPr="00F36E1E">
        <w:rPr>
          <w:noProof/>
          <w:szCs w:val="24"/>
        </w:rPr>
        <w:drawing>
          <wp:anchor distT="0" distB="0" distL="114300" distR="114300" simplePos="0" relativeHeight="251656704" behindDoc="1" locked="0" layoutInCell="1" allowOverlap="1" wp14:anchorId="1ADC1EF4" wp14:editId="099C25A0">
            <wp:simplePos x="0" y="0"/>
            <wp:positionH relativeFrom="column">
              <wp:posOffset>2359025</wp:posOffset>
            </wp:positionH>
            <wp:positionV relativeFrom="paragraph">
              <wp:posOffset>76200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62F9E" w:rsidRPr="00F36E1E">
        <w:rPr>
          <w:rFonts w:cs="Arial"/>
          <w:szCs w:val="24"/>
        </w:rPr>
        <w:t>Sincerely,</w:t>
      </w:r>
    </w:p>
    <w:p w14:paraId="5ED3D1C2" w14:textId="77777777" w:rsidR="00962F9E" w:rsidRPr="00F36E1E" w:rsidRDefault="00962F9E" w:rsidP="00D4586E">
      <w:pPr>
        <w:rPr>
          <w:rFonts w:cs="Arial"/>
          <w:szCs w:val="24"/>
        </w:rPr>
      </w:pPr>
    </w:p>
    <w:p w14:paraId="7F22E9B9" w14:textId="77777777" w:rsidR="00962F9E" w:rsidRPr="00F36E1E" w:rsidRDefault="00962F9E" w:rsidP="00D4586E">
      <w:pPr>
        <w:rPr>
          <w:rFonts w:cs="Arial"/>
          <w:szCs w:val="24"/>
        </w:rPr>
      </w:pPr>
    </w:p>
    <w:p w14:paraId="796D4DC6" w14:textId="77777777" w:rsidR="00962F9E" w:rsidRPr="00F36E1E" w:rsidRDefault="00962F9E" w:rsidP="00D4586E">
      <w:pPr>
        <w:rPr>
          <w:rFonts w:cs="Arial"/>
          <w:szCs w:val="24"/>
        </w:rPr>
      </w:pPr>
    </w:p>
    <w:p w14:paraId="714D9099" w14:textId="77777777" w:rsidR="00962F9E" w:rsidRPr="00F36E1E" w:rsidRDefault="00962F9E" w:rsidP="00D4586E">
      <w:pPr>
        <w:rPr>
          <w:rFonts w:cs="Arial"/>
          <w:szCs w:val="24"/>
        </w:rPr>
      </w:pPr>
    </w:p>
    <w:p w14:paraId="47B13E89" w14:textId="77777777" w:rsidR="00962F9E" w:rsidRPr="00F36E1E" w:rsidRDefault="00962F9E" w:rsidP="00962F9E">
      <w:pPr>
        <w:ind w:left="2160" w:firstLine="2160"/>
        <w:rPr>
          <w:rFonts w:cs="Arial"/>
          <w:szCs w:val="24"/>
        </w:rPr>
      </w:pPr>
      <w:r w:rsidRPr="00F36E1E">
        <w:rPr>
          <w:rFonts w:cs="Arial"/>
          <w:szCs w:val="24"/>
        </w:rPr>
        <w:t>Rosemary Chiavetta</w:t>
      </w:r>
    </w:p>
    <w:p w14:paraId="75B8D878" w14:textId="77777777" w:rsidR="00962F9E" w:rsidRPr="00F36E1E" w:rsidRDefault="00962F9E" w:rsidP="00962F9E">
      <w:pPr>
        <w:ind w:left="2160" w:firstLine="2160"/>
        <w:rPr>
          <w:rFonts w:cs="Arial"/>
          <w:szCs w:val="24"/>
        </w:rPr>
      </w:pPr>
      <w:r w:rsidRPr="00F36E1E">
        <w:rPr>
          <w:rFonts w:cs="Arial"/>
          <w:szCs w:val="24"/>
        </w:rPr>
        <w:t>Secretary of the Commission</w:t>
      </w:r>
    </w:p>
    <w:p w14:paraId="4F557778" w14:textId="77777777" w:rsidR="00962F9E" w:rsidRPr="00F36E1E" w:rsidRDefault="00962F9E" w:rsidP="00D4586E">
      <w:pPr>
        <w:rPr>
          <w:rFonts w:cs="Arial"/>
          <w:szCs w:val="24"/>
        </w:rPr>
      </w:pPr>
    </w:p>
    <w:p w14:paraId="1CD50472" w14:textId="77777777" w:rsidR="00962F9E" w:rsidRPr="00F36E1E" w:rsidRDefault="00962F9E" w:rsidP="00962F9E">
      <w:pPr>
        <w:rPr>
          <w:rStyle w:val="Emphasis"/>
          <w:i w:val="0"/>
          <w:szCs w:val="24"/>
        </w:rPr>
      </w:pPr>
    </w:p>
    <w:p w14:paraId="331858B0" w14:textId="77777777" w:rsidR="00962F9E" w:rsidRPr="00F36E1E" w:rsidRDefault="00962F9E" w:rsidP="00962F9E">
      <w:pPr>
        <w:rPr>
          <w:rStyle w:val="Emphasis"/>
          <w:i w:val="0"/>
          <w:szCs w:val="24"/>
        </w:rPr>
      </w:pPr>
    </w:p>
    <w:p w14:paraId="480F3885" w14:textId="77777777" w:rsidR="00962F9E" w:rsidRPr="00F36E1E" w:rsidRDefault="007E4C06" w:rsidP="00962F9E">
      <w:pPr>
        <w:rPr>
          <w:rStyle w:val="Emphasis"/>
          <w:i w:val="0"/>
          <w:szCs w:val="24"/>
        </w:rPr>
      </w:pPr>
      <w:r w:rsidRPr="00F36E1E">
        <w:rPr>
          <w:rStyle w:val="Emphasis"/>
          <w:i w:val="0"/>
          <w:szCs w:val="24"/>
        </w:rPr>
        <w:t>Enclosure</w:t>
      </w:r>
      <w:r w:rsidR="0029739A" w:rsidRPr="00F36E1E">
        <w:rPr>
          <w:rStyle w:val="Emphasis"/>
          <w:i w:val="0"/>
          <w:szCs w:val="24"/>
        </w:rPr>
        <w:t>s</w:t>
      </w:r>
    </w:p>
    <w:p w14:paraId="0AF82554" w14:textId="77777777" w:rsidR="00962F9E" w:rsidRPr="00F36E1E" w:rsidRDefault="00273125" w:rsidP="00962F9E">
      <w:pPr>
        <w:rPr>
          <w:rStyle w:val="Emphasis"/>
          <w:i w:val="0"/>
          <w:szCs w:val="24"/>
        </w:rPr>
      </w:pPr>
      <w:proofErr w:type="gramStart"/>
      <w:r w:rsidRPr="00F36E1E">
        <w:rPr>
          <w:rStyle w:val="Emphasis"/>
          <w:i w:val="0"/>
          <w:szCs w:val="24"/>
        </w:rPr>
        <w:t>RC:a</w:t>
      </w:r>
      <w:r w:rsidR="00F817CB" w:rsidRPr="00F36E1E">
        <w:rPr>
          <w:rStyle w:val="Emphasis"/>
          <w:i w:val="0"/>
          <w:szCs w:val="24"/>
        </w:rPr>
        <w:t>l</w:t>
      </w:r>
      <w:r w:rsidRPr="00F36E1E">
        <w:rPr>
          <w:rStyle w:val="Emphasis"/>
          <w:i w:val="0"/>
          <w:szCs w:val="24"/>
        </w:rPr>
        <w:t>w</w:t>
      </w:r>
      <w:proofErr w:type="gramEnd"/>
    </w:p>
    <w:p w14:paraId="6CBCC747" w14:textId="77777777" w:rsidR="00322C77" w:rsidRPr="00F36E1E" w:rsidRDefault="00322C77" w:rsidP="001D55EB">
      <w:pPr>
        <w:rPr>
          <w:szCs w:val="24"/>
        </w:rPr>
      </w:pPr>
    </w:p>
    <w:sectPr w:rsidR="00322C77" w:rsidRPr="00F36E1E" w:rsidSect="002C211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55EB"/>
    <w:rsid w:val="0000712B"/>
    <w:rsid w:val="00015300"/>
    <w:rsid w:val="00017380"/>
    <w:rsid w:val="0004627A"/>
    <w:rsid w:val="00052E9F"/>
    <w:rsid w:val="000C17DC"/>
    <w:rsid w:val="000D6092"/>
    <w:rsid w:val="000E1363"/>
    <w:rsid w:val="0010462D"/>
    <w:rsid w:val="00122CC2"/>
    <w:rsid w:val="00167377"/>
    <w:rsid w:val="00184465"/>
    <w:rsid w:val="001D55EB"/>
    <w:rsid w:val="001E215A"/>
    <w:rsid w:val="001F07D2"/>
    <w:rsid w:val="00202F38"/>
    <w:rsid w:val="00256183"/>
    <w:rsid w:val="0026255F"/>
    <w:rsid w:val="00273125"/>
    <w:rsid w:val="0029739A"/>
    <w:rsid w:val="002C211B"/>
    <w:rsid w:val="002E4BF6"/>
    <w:rsid w:val="003017F3"/>
    <w:rsid w:val="00320B77"/>
    <w:rsid w:val="00322C77"/>
    <w:rsid w:val="00326E69"/>
    <w:rsid w:val="003511D2"/>
    <w:rsid w:val="0035219C"/>
    <w:rsid w:val="00352AAE"/>
    <w:rsid w:val="00353039"/>
    <w:rsid w:val="003851C3"/>
    <w:rsid w:val="00390487"/>
    <w:rsid w:val="003914D1"/>
    <w:rsid w:val="00395CA1"/>
    <w:rsid w:val="003C7ED9"/>
    <w:rsid w:val="00412AFD"/>
    <w:rsid w:val="00441EE6"/>
    <w:rsid w:val="00451C8C"/>
    <w:rsid w:val="00456371"/>
    <w:rsid w:val="00465225"/>
    <w:rsid w:val="004A3DF8"/>
    <w:rsid w:val="004C2943"/>
    <w:rsid w:val="004D01A3"/>
    <w:rsid w:val="00530899"/>
    <w:rsid w:val="0054638F"/>
    <w:rsid w:val="00552B3F"/>
    <w:rsid w:val="00583E82"/>
    <w:rsid w:val="00591B1C"/>
    <w:rsid w:val="005B0D96"/>
    <w:rsid w:val="005D5803"/>
    <w:rsid w:val="005D5C36"/>
    <w:rsid w:val="005D78E6"/>
    <w:rsid w:val="00607220"/>
    <w:rsid w:val="006165CB"/>
    <w:rsid w:val="00627341"/>
    <w:rsid w:val="00634C56"/>
    <w:rsid w:val="00642417"/>
    <w:rsid w:val="006D1C28"/>
    <w:rsid w:val="007410CE"/>
    <w:rsid w:val="00762A3A"/>
    <w:rsid w:val="0079602A"/>
    <w:rsid w:val="007E4C06"/>
    <w:rsid w:val="00825E2E"/>
    <w:rsid w:val="00852D68"/>
    <w:rsid w:val="008972B1"/>
    <w:rsid w:val="008D6BCC"/>
    <w:rsid w:val="0090653E"/>
    <w:rsid w:val="00962F9E"/>
    <w:rsid w:val="009866FF"/>
    <w:rsid w:val="009E4776"/>
    <w:rsid w:val="00A06ED6"/>
    <w:rsid w:val="00A17747"/>
    <w:rsid w:val="00A32351"/>
    <w:rsid w:val="00A74DC8"/>
    <w:rsid w:val="00A91F6A"/>
    <w:rsid w:val="00AB2A29"/>
    <w:rsid w:val="00AC3FF8"/>
    <w:rsid w:val="00AF1D54"/>
    <w:rsid w:val="00B038A1"/>
    <w:rsid w:val="00B13455"/>
    <w:rsid w:val="00B64783"/>
    <w:rsid w:val="00B7223E"/>
    <w:rsid w:val="00B74FB7"/>
    <w:rsid w:val="00B75922"/>
    <w:rsid w:val="00B8267F"/>
    <w:rsid w:val="00BC30DA"/>
    <w:rsid w:val="00BE46AC"/>
    <w:rsid w:val="00C019D3"/>
    <w:rsid w:val="00C200DA"/>
    <w:rsid w:val="00C217FE"/>
    <w:rsid w:val="00CA6897"/>
    <w:rsid w:val="00CC0453"/>
    <w:rsid w:val="00CC3D74"/>
    <w:rsid w:val="00D00ECC"/>
    <w:rsid w:val="00D1509C"/>
    <w:rsid w:val="00D4586E"/>
    <w:rsid w:val="00D50BE1"/>
    <w:rsid w:val="00D56373"/>
    <w:rsid w:val="00D629C3"/>
    <w:rsid w:val="00D675BC"/>
    <w:rsid w:val="00DD0206"/>
    <w:rsid w:val="00E1575C"/>
    <w:rsid w:val="00E44597"/>
    <w:rsid w:val="00E83403"/>
    <w:rsid w:val="00EA23F4"/>
    <w:rsid w:val="00EA6E86"/>
    <w:rsid w:val="00EF038E"/>
    <w:rsid w:val="00F140D2"/>
    <w:rsid w:val="00F36E1E"/>
    <w:rsid w:val="00F817CB"/>
    <w:rsid w:val="00F82BC8"/>
    <w:rsid w:val="00F91EC4"/>
    <w:rsid w:val="00FA1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EA48FA"/>
  <w15:docId w15:val="{21262695-AD4C-40C9-816F-5A723A176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D74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962F9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dotrout</dc:creator>
  <cp:lastModifiedBy>Wolf, Ariel</cp:lastModifiedBy>
  <cp:revision>2</cp:revision>
  <cp:lastPrinted>2017-10-16T13:01:00Z</cp:lastPrinted>
  <dcterms:created xsi:type="dcterms:W3CDTF">2023-11-08T19:10:00Z</dcterms:created>
  <dcterms:modified xsi:type="dcterms:W3CDTF">2023-11-08T19:10:00Z</dcterms:modified>
</cp:coreProperties>
</file>