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67B2816B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B91000">
        <w:rPr>
          <w:rFonts w:ascii="Times New Roman" w:hAnsi="Times New Roman"/>
          <w:szCs w:val="24"/>
        </w:rPr>
        <w:t>DAVID PAUL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1411C645" w:rsidR="003163A7" w:rsidRPr="00B91000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eastAsia="Microsoft Sans Serif" w:hAnsi="Times New Roman"/>
          <w:bCs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DOCKET: #</w:t>
      </w:r>
      <w:r w:rsidRPr="00B91000">
        <w:rPr>
          <w:rFonts w:ascii="Times New Roman" w:eastAsia="Microsoft Sans Serif" w:hAnsi="Times New Roman"/>
          <w:bCs/>
          <w:szCs w:val="24"/>
        </w:rPr>
        <w:t xml:space="preserve"> </w:t>
      </w:r>
      <w:r w:rsidR="00B91000" w:rsidRPr="00B91000">
        <w:rPr>
          <w:rFonts w:ascii="Times New Roman" w:eastAsia="Microsoft Sans Serif" w:hAnsi="Times New Roman"/>
          <w:bCs/>
          <w:szCs w:val="24"/>
        </w:rPr>
        <w:t>F-2023-3043715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5EF69C41" w:rsidR="003163A7" w:rsidRPr="00A33EBE" w:rsidRDefault="00B91000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PHILADELPHIA GAS WORKS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5BC27F5F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B91000">
        <w:rPr>
          <w:rFonts w:ascii="Times New Roman" w:hAnsi="Times New Roman"/>
          <w:szCs w:val="24"/>
        </w:rPr>
        <w:t>October 10, 2023</w:t>
      </w:r>
      <w:r w:rsidRPr="00A33EBE">
        <w:rPr>
          <w:rFonts w:ascii="Times New Roman" w:hAnsi="Times New Roman"/>
          <w:szCs w:val="24"/>
        </w:rPr>
        <w:t xml:space="preserve">, </w:t>
      </w:r>
      <w:r w:rsidR="00B91000">
        <w:rPr>
          <w:rFonts w:ascii="Times New Roman" w:hAnsi="Times New Roman"/>
          <w:szCs w:val="24"/>
        </w:rPr>
        <w:t>David Paul</w:t>
      </w:r>
      <w:r w:rsidRPr="00A33EBE">
        <w:rPr>
          <w:rFonts w:ascii="Times New Roman" w:hAnsi="Times New Roman"/>
          <w:szCs w:val="24"/>
        </w:rPr>
        <w:t xml:space="preserve">, filed a Complaint against </w:t>
      </w:r>
      <w:r w:rsidR="00B91000">
        <w:rPr>
          <w:rFonts w:ascii="Times New Roman" w:hAnsi="Times New Roman"/>
          <w:szCs w:val="24"/>
        </w:rPr>
        <w:t>Philadelphia Gas Works</w:t>
      </w:r>
      <w:r w:rsidRPr="00A33EBE">
        <w:rPr>
          <w:rFonts w:ascii="Times New Roman" w:hAnsi="Times New Roman"/>
          <w:szCs w:val="24"/>
        </w:rPr>
        <w:t xml:space="preserve">, at the above-captioned docket number. On or about </w:t>
      </w:r>
      <w:r w:rsidR="00B91000">
        <w:rPr>
          <w:rFonts w:ascii="Times New Roman" w:hAnsi="Times New Roman"/>
          <w:szCs w:val="24"/>
        </w:rPr>
        <w:t>November 13,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202DF7E4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</w:t>
      </w:r>
      <w:r w:rsidR="00B91000">
        <w:rPr>
          <w:rFonts w:ascii="Times New Roman" w:hAnsi="Times New Roman"/>
          <w:szCs w:val="24"/>
        </w:rPr>
        <w:t xml:space="preserve"> December 1</w:t>
      </w:r>
      <w:r w:rsidR="00D64729">
        <w:rPr>
          <w:rFonts w:ascii="Times New Roman" w:hAnsi="Times New Roman"/>
          <w:szCs w:val="24"/>
        </w:rPr>
        <w:t>3</w:t>
      </w:r>
      <w:r w:rsidR="00B91000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6D232FE4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B91000">
        <w:rPr>
          <w:rFonts w:ascii="Times New Roman" w:hAnsi="Times New Roman"/>
          <w:b/>
          <w:szCs w:val="24"/>
        </w:rPr>
        <w:t xml:space="preserve"> December 2</w:t>
      </w:r>
      <w:r w:rsidR="00D64729">
        <w:rPr>
          <w:rFonts w:ascii="Times New Roman" w:hAnsi="Times New Roman"/>
          <w:b/>
          <w:szCs w:val="24"/>
        </w:rPr>
        <w:t>3</w:t>
      </w:r>
      <w:r w:rsidR="00B91000">
        <w:rPr>
          <w:rFonts w:ascii="Times New Roman" w:hAnsi="Times New Roman"/>
          <w:b/>
          <w:szCs w:val="24"/>
        </w:rPr>
        <w:t>, 2023,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75B654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91000">
        <w:rPr>
          <w:rFonts w:ascii="Times New Roman" w:hAnsi="Times New Roman"/>
          <w:szCs w:val="24"/>
        </w:rPr>
        <w:t>November 1</w:t>
      </w:r>
      <w:r w:rsidR="00D64729">
        <w:rPr>
          <w:rFonts w:ascii="Times New Roman" w:hAnsi="Times New Roman"/>
          <w:szCs w:val="24"/>
        </w:rPr>
        <w:t>5</w:t>
      </w:r>
      <w:r w:rsidR="00B91000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52DBE67" w14:textId="77777777" w:rsidR="00411F52" w:rsidRDefault="00B503E4" w:rsidP="00411F52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r w:rsidR="00411F52">
        <w:rPr>
          <w:rFonts w:ascii="Microsoft Sans Serif" w:eastAsia="Microsoft Sans Serif" w:hAnsi="Microsoft Sans Serif" w:cs="Microsoft Sans Serif"/>
          <w:b/>
          <w:u w:val="single"/>
        </w:rPr>
        <w:t>F-2023-3043715 - DAVID PAUL v. PHILADELPHIA GAS WORKS</w:t>
      </w:r>
      <w:r w:rsidR="00411F52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411F52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411F52">
        <w:rPr>
          <w:rFonts w:ascii="Microsoft Sans Serif" w:eastAsia="Microsoft Sans Serif" w:hAnsi="Microsoft Sans Serif" w:cs="Microsoft Sans Serif"/>
        </w:rPr>
        <w:t>DAVID PAUL</w:t>
      </w:r>
      <w:r w:rsidR="00411F52">
        <w:rPr>
          <w:rFonts w:ascii="Microsoft Sans Serif" w:eastAsia="Microsoft Sans Serif" w:hAnsi="Microsoft Sans Serif" w:cs="Microsoft Sans Serif"/>
        </w:rPr>
        <w:cr/>
        <w:t>430 MANTON ST</w:t>
      </w:r>
      <w:r w:rsidR="00411F52">
        <w:rPr>
          <w:rFonts w:ascii="Microsoft Sans Serif" w:eastAsia="Microsoft Sans Serif" w:hAnsi="Microsoft Sans Serif" w:cs="Microsoft Sans Serif"/>
        </w:rPr>
        <w:cr/>
        <w:t>PHILADELPHIA PA  19147</w:t>
      </w:r>
      <w:r w:rsidR="00411F52">
        <w:rPr>
          <w:rFonts w:ascii="Microsoft Sans Serif" w:eastAsia="Microsoft Sans Serif" w:hAnsi="Microsoft Sans Serif" w:cs="Microsoft Sans Serif"/>
        </w:rPr>
        <w:cr/>
      </w:r>
      <w:r w:rsidR="00411F52" w:rsidRPr="0029135C">
        <w:rPr>
          <w:rFonts w:ascii="Microsoft Sans Serif" w:eastAsia="Microsoft Sans Serif" w:hAnsi="Microsoft Sans Serif" w:cs="Microsoft Sans Serif"/>
          <w:b/>
          <w:bCs/>
        </w:rPr>
        <w:t>484.467.2379</w:t>
      </w:r>
      <w:r w:rsidR="00411F52" w:rsidRPr="0029135C">
        <w:rPr>
          <w:rFonts w:ascii="Microsoft Sans Serif" w:eastAsia="Microsoft Sans Serif" w:hAnsi="Microsoft Sans Serif" w:cs="Microsoft Sans Serif"/>
          <w:b/>
          <w:bCs/>
        </w:rPr>
        <w:cr/>
      </w:r>
      <w:r w:rsidR="00411F52">
        <w:rPr>
          <w:rFonts w:ascii="Microsoft Sans Serif" w:eastAsia="Microsoft Sans Serif" w:hAnsi="Microsoft Sans Serif" w:cs="Microsoft Sans Serif"/>
        </w:rPr>
        <w:t>davepaul17@gmail.com</w:t>
      </w:r>
      <w:r w:rsidR="00411F52">
        <w:rPr>
          <w:rFonts w:ascii="Microsoft Sans Serif" w:eastAsia="Microsoft Sans Serif" w:hAnsi="Microsoft Sans Serif" w:cs="Microsoft Sans Serif"/>
        </w:rPr>
        <w:cr/>
        <w:t>Accepts eService</w:t>
      </w:r>
      <w:r w:rsidR="00411F52">
        <w:rPr>
          <w:rFonts w:ascii="Microsoft Sans Serif" w:eastAsia="Microsoft Sans Serif" w:hAnsi="Microsoft Sans Serif" w:cs="Microsoft Sans Serif"/>
        </w:rPr>
        <w:cr/>
      </w:r>
    </w:p>
    <w:p w14:paraId="16EE3303" w14:textId="77777777" w:rsidR="00411F52" w:rsidRDefault="00411F52" w:rsidP="00411F52">
      <w:r>
        <w:rPr>
          <w:rFonts w:ascii="Microsoft Sans Serif" w:eastAsia="Microsoft Sans Serif" w:hAnsi="Microsoft Sans Serif" w:cs="Microsoft Sans Serif"/>
        </w:rPr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29135C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29135C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Graciela.Christlieb@pgworks.com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124C2F4F" w14:textId="577BD948" w:rsidR="00B503E4" w:rsidRPr="00B91000" w:rsidRDefault="00B91000" w:rsidP="00B503E4">
      <w:pPr>
        <w:rPr>
          <w:rFonts w:ascii="Microsoft Sans Serif" w:eastAsia="Microsoft Sans Serif" w:hAnsi="Microsoft Sans Serif" w:cs="Microsoft Sans Serif"/>
          <w:i/>
          <w:iCs/>
        </w:rPr>
      </w:pPr>
      <w:r w:rsidRPr="00B91000">
        <w:rPr>
          <w:rFonts w:ascii="Microsoft Sans Serif" w:eastAsia="Microsoft Sans Serif" w:hAnsi="Microsoft Sans Serif" w:cs="Microsoft Sans Serif"/>
          <w:i/>
          <w:iCs/>
        </w:rPr>
        <w:t xml:space="preserve">Counsel represents Philadelphia Gas Works </w:t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0A98" w14:textId="77777777" w:rsidR="00E366C6" w:rsidRDefault="00E366C6">
      <w:r>
        <w:separator/>
      </w:r>
    </w:p>
  </w:endnote>
  <w:endnote w:type="continuationSeparator" w:id="0">
    <w:p w14:paraId="51B5419D" w14:textId="77777777" w:rsidR="00E366C6" w:rsidRDefault="00E3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1579" w14:textId="77777777" w:rsidR="00E366C6" w:rsidRDefault="00E366C6">
      <w:r>
        <w:separator/>
      </w:r>
    </w:p>
  </w:footnote>
  <w:footnote w:type="continuationSeparator" w:id="0">
    <w:p w14:paraId="275A4EF3" w14:textId="77777777" w:rsidR="00E366C6" w:rsidRDefault="00E3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3F7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1F52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000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4729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66C6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3573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4</cp:revision>
  <cp:lastPrinted>2017-11-29T15:06:00Z</cp:lastPrinted>
  <dcterms:created xsi:type="dcterms:W3CDTF">2023-11-14T12:46:00Z</dcterms:created>
  <dcterms:modified xsi:type="dcterms:W3CDTF">2023-11-15T12:59:00Z</dcterms:modified>
</cp:coreProperties>
</file>