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3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56E19" w14:paraId="1AFDE506" w14:textId="77777777" w:rsidTr="00456E19">
        <w:trPr>
          <w:trHeight w:val="990"/>
        </w:trPr>
        <w:tc>
          <w:tcPr>
            <w:tcW w:w="2232" w:type="dxa"/>
          </w:tcPr>
          <w:p w14:paraId="7A9BC460" w14:textId="77777777" w:rsidR="00456E19" w:rsidRDefault="00456E19" w:rsidP="00456E19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947C616" wp14:editId="7187089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4C98D1D" w14:textId="77777777" w:rsidR="00456E19" w:rsidRPr="001319D1" w:rsidRDefault="00456E19" w:rsidP="00456E19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3375D4B" w14:textId="77777777" w:rsidR="00456E19" w:rsidRPr="001319D1" w:rsidRDefault="00456E19" w:rsidP="00456E19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E02ABDB" w14:textId="77777777" w:rsidR="00456E19" w:rsidRPr="001319D1" w:rsidRDefault="00456E19" w:rsidP="00456E19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787F7CE" w14:textId="77777777" w:rsidR="00456E19" w:rsidRPr="001319D1" w:rsidRDefault="00456E19" w:rsidP="00456E19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3A855C" w14:textId="77777777" w:rsidR="00456E19" w:rsidRPr="001319D1" w:rsidRDefault="00456E19" w:rsidP="00456E19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E1AE700" w14:textId="77777777" w:rsidR="00456E19" w:rsidRDefault="00456E19" w:rsidP="00456E19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91CB6E6" w14:textId="77777777" w:rsidR="00456E19" w:rsidRDefault="00456E19" w:rsidP="00456E19">
            <w:pPr>
              <w:rPr>
                <w:rFonts w:ascii="Arial" w:hAnsi="Arial"/>
                <w:sz w:val="12"/>
              </w:rPr>
            </w:pPr>
          </w:p>
          <w:p w14:paraId="5DA195D5" w14:textId="77777777" w:rsidR="00456E19" w:rsidRPr="000E3958" w:rsidRDefault="00456E19" w:rsidP="00456E1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8EC5F11" w14:textId="16A4E345" w:rsidR="0065038B" w:rsidRPr="00620964" w:rsidRDefault="00456E19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20, 2023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6C5D0469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456E19">
        <w:rPr>
          <w:rFonts w:ascii="Microsoft Sans Serif" w:eastAsia="Microsoft Sans Serif" w:hAnsi="Microsoft Sans Serif" w:cs="Microsoft Sans Serif"/>
          <w:b/>
          <w:sz w:val="24"/>
        </w:rPr>
        <w:t>C-2019-3007460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27A94302" w:rsidR="006660B4" w:rsidRDefault="00456E19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David Maloney v. Metropolitan Edison Company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6606E334" w14:textId="0CE9A2A6" w:rsidR="0065038B" w:rsidRPr="0065038B" w:rsidRDefault="00456E19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Smart Meter 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2C60C5EE" w:rsidR="0065038B" w:rsidRPr="00620964" w:rsidRDefault="00456E19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Presiding Officer</w:t>
      </w:r>
      <w:r w:rsidR="006503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3ED80D89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56E19">
        <w:rPr>
          <w:rFonts w:ascii="Microsoft Sans Serif" w:hAnsi="Microsoft Sans Serif" w:cs="Microsoft Sans Serif"/>
          <w:sz w:val="24"/>
          <w:szCs w:val="24"/>
        </w:rPr>
        <w:t xml:space="preserve">Alphonso Arnold III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456E19">
        <w:rPr>
          <w:rFonts w:ascii="Microsoft Sans Serif" w:hAnsi="Microsoft Sans Serif" w:cs="Microsoft Sans Serif"/>
          <w:sz w:val="24"/>
          <w:szCs w:val="24"/>
        </w:rPr>
        <w:t xml:space="preserve">Arnold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144A6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97C1A2" w14:textId="55F1545C" w:rsidR="0065038B" w:rsidRPr="006144A6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144A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144A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144A6">
        <w:rPr>
          <w:rFonts w:ascii="Microsoft Sans Serif" w:hAnsi="Microsoft Sans Serif" w:cs="Microsoft Sans Serif"/>
          <w:b/>
          <w:sz w:val="24"/>
          <w:szCs w:val="24"/>
        </w:rPr>
        <w:tab/>
      </w:r>
      <w:r w:rsidR="006144A6" w:rsidRPr="006144A6">
        <w:rPr>
          <w:rFonts w:ascii="Microsoft Sans Serif" w:hAnsi="Microsoft Sans Serif" w:cs="Microsoft Sans Serif"/>
          <w:b/>
          <w:sz w:val="24"/>
          <w:szCs w:val="24"/>
        </w:rPr>
        <w:t>Phone: 717.787.1399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7A00F9B9" w14:textId="77777777" w:rsidR="006144A6" w:rsidRDefault="006144A6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</w:p>
    <w:p w14:paraId="07AFA6DD" w14:textId="77777777" w:rsidR="006B08D8" w:rsidRDefault="006B08D8" w:rsidP="006B08D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C-2019-3007460 - DAVID MALONEY v. METROPOLITAN EDISON CO</w:t>
      </w:r>
    </w:p>
    <w:p w14:paraId="78A11977" w14:textId="77777777" w:rsidR="006B08D8" w:rsidRDefault="006B08D8" w:rsidP="006B08D8">
      <w:pPr>
        <w:rPr>
          <w:rFonts w:ascii="Microsoft Sans Serif" w:eastAsia="Microsoft Sans Serif" w:hAnsi="Microsoft Sans Serif" w:cs="Microsoft Sans Serif"/>
          <w:sz w:val="24"/>
        </w:rPr>
      </w:pPr>
      <w:r w:rsidRPr="00AD225A">
        <w:rPr>
          <w:rFonts w:ascii="Microsoft Sans Serif" w:eastAsia="Microsoft Sans Serif" w:hAnsi="Microsoft Sans Serif" w:cs="Microsoft Sans Serif"/>
          <w:bCs/>
          <w:i/>
          <w:iCs/>
        </w:rPr>
        <w:t>Revised 11.20.2023</w:t>
      </w:r>
      <w:r w:rsidRPr="00AD225A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MALONEY</w:t>
      </w:r>
      <w:r>
        <w:rPr>
          <w:rFonts w:ascii="Microsoft Sans Serif" w:eastAsia="Microsoft Sans Serif" w:hAnsi="Microsoft Sans Serif" w:cs="Microsoft Sans Serif"/>
          <w:sz w:val="24"/>
        </w:rPr>
        <w:cr/>
        <w:t>320 MERKLE RD</w:t>
      </w:r>
      <w:r>
        <w:rPr>
          <w:rFonts w:ascii="Microsoft Sans Serif" w:eastAsia="Microsoft Sans Serif" w:hAnsi="Microsoft Sans Serif" w:cs="Microsoft Sans Serif"/>
          <w:sz w:val="24"/>
        </w:rPr>
        <w:cr/>
        <w:t>BOYERTOWN PA  19512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A27DC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A27DC">
        <w:rPr>
          <w:rFonts w:ascii="Microsoft Sans Serif" w:eastAsia="Microsoft Sans Serif" w:hAnsi="Microsoft Sans Serif" w:cs="Microsoft Sans Serif"/>
          <w:b/>
          <w:bCs/>
          <w:sz w:val="24"/>
        </w:rPr>
        <w:t>256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A27DC">
        <w:rPr>
          <w:rFonts w:ascii="Microsoft Sans Serif" w:eastAsia="Microsoft Sans Serif" w:hAnsi="Microsoft Sans Serif" w:cs="Microsoft Sans Serif"/>
          <w:b/>
          <w:bCs/>
          <w:sz w:val="24"/>
        </w:rPr>
        <w:t>0794</w:t>
      </w:r>
      <w:r w:rsidRPr="00EA27D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EA27DC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Served via first class </w:t>
      </w:r>
      <w:proofErr w:type="gramStart"/>
      <w:r w:rsidRPr="00EA27DC">
        <w:rPr>
          <w:rFonts w:ascii="Microsoft Sans Serif" w:eastAsia="Microsoft Sans Serif" w:hAnsi="Microsoft Sans Serif" w:cs="Microsoft Sans Serif"/>
          <w:i/>
          <w:iCs/>
          <w:sz w:val="24"/>
        </w:rPr>
        <w:t>mail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75AD860" w14:textId="77777777" w:rsidR="006B08D8" w:rsidRDefault="006B08D8" w:rsidP="006B08D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LAUREN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A27DC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 w:rsidRPr="00EA27DC">
        <w:rPr>
          <w:rFonts w:ascii="Microsoft Sans Serif" w:eastAsia="Microsoft Sans Serif" w:hAnsi="Microsoft Sans Serif" w:cs="Microsoft Sans Serif"/>
          <w:b/>
          <w:bCs/>
          <w:sz w:val="24"/>
        </w:rPr>
        <w:cr/>
        <w:t>610.921.6203</w:t>
      </w:r>
      <w:r w:rsidRPr="00EA27D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E20683">
          <w:rPr>
            <w:rStyle w:val="Hyperlink"/>
            <w:rFonts w:ascii="Microsoft Sans Serif" w:eastAsia="Microsoft Sans Serif" w:hAnsi="Microsoft Sans Serif" w:cs="Microsoft Sans Serif"/>
            <w:sz w:val="24"/>
          </w:rPr>
          <w:t>tgiesler@firstenergycorp.com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E20683">
          <w:rPr>
            <w:rStyle w:val="Hyperlink"/>
            <w:rFonts w:ascii="Microsoft Sans Serif" w:eastAsia="Microsoft Sans Serif" w:hAnsi="Microsoft Sans Serif" w:cs="Microsoft Sans Serif"/>
            <w:sz w:val="24"/>
          </w:rPr>
          <w:t>llepkoski@firstenergycorp.com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5B408850" w14:textId="7BF52C41" w:rsidR="0065038B" w:rsidRDefault="0065038B" w:rsidP="006B08D8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233" w14:textId="77777777" w:rsidR="003306D1" w:rsidRDefault="003306D1">
      <w:r>
        <w:separator/>
      </w:r>
    </w:p>
  </w:endnote>
  <w:endnote w:type="continuationSeparator" w:id="0">
    <w:p w14:paraId="66E10292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DD7" w14:textId="77777777" w:rsidR="003306D1" w:rsidRDefault="003306D1">
      <w:r>
        <w:separator/>
      </w:r>
    </w:p>
  </w:footnote>
  <w:footnote w:type="continuationSeparator" w:id="0">
    <w:p w14:paraId="66650ED9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3D758D"/>
    <w:rsid w:val="00411B1D"/>
    <w:rsid w:val="00422A28"/>
    <w:rsid w:val="00432DFC"/>
    <w:rsid w:val="0044737C"/>
    <w:rsid w:val="00456E19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144A6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B08D8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6B0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lepkoski@firstenergy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giesler@firstenergy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5</cp:revision>
  <cp:lastPrinted>2003-08-06T17:09:00Z</cp:lastPrinted>
  <dcterms:created xsi:type="dcterms:W3CDTF">2023-11-20T20:07:00Z</dcterms:created>
  <dcterms:modified xsi:type="dcterms:W3CDTF">2023-11-20T20:10:00Z</dcterms:modified>
</cp:coreProperties>
</file>