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3B2372D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410E80C" w14:textId="4DFEC89A" w:rsidR="00F565E8" w:rsidRDefault="00F15CE7" w:rsidP="009B1356">
            <w:pPr>
              <w:jc w:val="center"/>
              <w:rPr>
                <w:rFonts w:ascii="Microsoft Sans Serif" w:hAnsi="Microsoft Sans Serif" w:cs="Microsoft Sans Serif"/>
                <w:spacing w:val="-3"/>
                <w:szCs w:val="24"/>
              </w:rPr>
            </w:pPr>
            <w:r>
              <w:rPr>
                <w:rFonts w:ascii="Microsoft Sans Serif" w:hAnsi="Microsoft Sans Serif" w:cs="Microsoft Sans Serif"/>
                <w:spacing w:val="-3"/>
                <w:sz w:val="24"/>
                <w:szCs w:val="24"/>
              </w:rPr>
              <w:t>December 4, 2023</w:t>
            </w: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3C52B98C"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F15CE7">
        <w:rPr>
          <w:rFonts w:ascii="Microsoft Sans Serif" w:eastAsia="Microsoft Sans Serif" w:hAnsi="Microsoft Sans Serif" w:cs="Microsoft Sans Serif"/>
          <w:b/>
          <w:sz w:val="24"/>
        </w:rPr>
        <w:t>C-2023-3043218</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0DA9995C" w:rsidR="00B27EA7" w:rsidRDefault="00F15CE7"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 xml:space="preserve">Lynn Ray v. Aqua Pennsylvania, Inc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1B2D54">
        <w:rPr>
          <w:rFonts w:ascii="Microsoft Sans Serif" w:eastAsia="Microsoft Sans Serif" w:hAnsi="Microsoft Sans Serif" w:cs="Microsoft Sans Serif"/>
          <w:bCs/>
          <w:sz w:val="22"/>
          <w:szCs w:val="22"/>
        </w:rPr>
        <w:t xml:space="preserve">Billing Dispute </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49BA70C3"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1B2D54">
        <w:rPr>
          <w:rFonts w:ascii="Microsoft Sans Serif" w:hAnsi="Microsoft Sans Serif" w:cs="Microsoft Sans Serif"/>
          <w:sz w:val="24"/>
          <w:szCs w:val="24"/>
        </w:rPr>
        <w:t xml:space="preserve">Thursday, January 4, </w:t>
      </w:r>
      <w:proofErr w:type="gramStart"/>
      <w:r w:rsidR="001B2D54">
        <w:rPr>
          <w:rFonts w:ascii="Microsoft Sans Serif" w:hAnsi="Microsoft Sans Serif" w:cs="Microsoft Sans Serif"/>
          <w:sz w:val="24"/>
          <w:szCs w:val="24"/>
        </w:rPr>
        <w:t>2024</w:t>
      </w:r>
      <w:proofErr w:type="gramEnd"/>
      <w:r w:rsidR="00264C73">
        <w:rPr>
          <w:rFonts w:ascii="Microsoft Sans Serif" w:hAnsi="Microsoft Sans Serif" w:cs="Microsoft Sans Serif"/>
          <w:sz w:val="24"/>
          <w:szCs w:val="24"/>
        </w:rPr>
        <w:t xml:space="preserve"> at </w:t>
      </w:r>
      <w:r w:rsidR="001B2D54">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4A0C16F6"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3A3F87">
        <w:rPr>
          <w:rFonts w:ascii="Microsoft Sans Serif" w:hAnsi="Microsoft Sans Serif" w:cs="Microsoft Sans Serif"/>
          <w:b/>
          <w:bCs/>
          <w:sz w:val="24"/>
          <w:szCs w:val="24"/>
        </w:rPr>
        <w:t>Wednesday, January 17,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7BA9C625"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3A3F87">
        <w:rPr>
          <w:rFonts w:ascii="Microsoft Sans Serif" w:hAnsi="Microsoft Sans Serif" w:cs="Microsoft Sans Serif"/>
          <w:b/>
          <w:bCs/>
          <w:sz w:val="24"/>
          <w:szCs w:val="24"/>
        </w:rPr>
        <w:t xml:space="preserve">1:30 P.M.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6FF12A15" w14:textId="011DB0A8" w:rsidR="002F3A56" w:rsidRDefault="006C0BDB" w:rsidP="00AD070C">
      <w:pPr>
        <w:pStyle w:val="Normal1"/>
        <w:spacing w:before="0" w:beforeAutospacing="0" w:after="0" w:afterAutospacing="0"/>
        <w:rPr>
          <w:rStyle w:val="normalchar"/>
          <w:rFonts w:ascii="Microsoft Sans Serif" w:hAnsi="Microsoft Sans Serif" w:cs="Microsoft Sans Serif"/>
          <w:b/>
          <w:bCs/>
          <w:color w:val="000000"/>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1B2D54">
        <w:rPr>
          <w:rStyle w:val="normalchar"/>
          <w:rFonts w:ascii="Microsoft Sans Serif" w:hAnsi="Microsoft Sans Serif" w:cs="Microsoft Sans Serif"/>
          <w:b/>
          <w:bCs/>
          <w:color w:val="000000"/>
        </w:rPr>
        <w:t xml:space="preserve">Administrative Law Judge Arlene Ashton </w:t>
      </w:r>
    </w:p>
    <w:p w14:paraId="33D78C17" w14:textId="52B98F47" w:rsidR="001B2D54" w:rsidRPr="00CE0D87" w:rsidRDefault="001B2D54" w:rsidP="00AD070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ab/>
      </w:r>
      <w:r>
        <w:rPr>
          <w:rStyle w:val="normalchar"/>
          <w:rFonts w:ascii="Microsoft Sans Serif" w:hAnsi="Microsoft Sans Serif" w:cs="Microsoft Sans Serif"/>
          <w:b/>
          <w:bCs/>
          <w:color w:val="000000"/>
        </w:rPr>
        <w:tab/>
      </w:r>
      <w:r w:rsidRPr="00CE0D87">
        <w:rPr>
          <w:rStyle w:val="normalchar"/>
          <w:rFonts w:ascii="Microsoft Sans Serif" w:hAnsi="Microsoft Sans Serif" w:cs="Microsoft Sans Serif"/>
          <w:color w:val="000000"/>
        </w:rPr>
        <w:t xml:space="preserve">Phone: </w:t>
      </w:r>
      <w:r w:rsidR="00CE0D87" w:rsidRPr="00CE0D87">
        <w:rPr>
          <w:rStyle w:val="normalchar"/>
          <w:rFonts w:ascii="Microsoft Sans Serif" w:hAnsi="Microsoft Sans Serif" w:cs="Microsoft Sans Serif"/>
          <w:color w:val="000000"/>
        </w:rPr>
        <w:t>215.560.2105 Fax</w:t>
      </w:r>
      <w:r w:rsidRPr="00CE0D87">
        <w:rPr>
          <w:rStyle w:val="normalchar"/>
          <w:rFonts w:ascii="Microsoft Sans Serif" w:hAnsi="Microsoft Sans Serif" w:cs="Microsoft Sans Serif"/>
          <w:color w:val="000000"/>
        </w:rPr>
        <w:t>:</w:t>
      </w:r>
      <w:r w:rsidR="00CE0D87" w:rsidRPr="00CE0D87">
        <w:rPr>
          <w:rStyle w:val="normalchar"/>
          <w:rFonts w:ascii="Microsoft Sans Serif" w:hAnsi="Microsoft Sans Serif" w:cs="Microsoft Sans Serif"/>
          <w:color w:val="000000"/>
        </w:rPr>
        <w:t xml:space="preserve"> 215.560.3133</w:t>
      </w:r>
    </w:p>
    <w:p w14:paraId="11E85CE5"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A407B03" w14:textId="77777777"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60B1CE0C"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CE0D87">
        <w:rPr>
          <w:rStyle w:val="normalchar"/>
          <w:rFonts w:ascii="Microsoft Sans Serif" w:hAnsi="Microsoft Sans Serif" w:cs="Microsoft Sans Serif"/>
          <w:b/>
          <w:bCs/>
          <w:color w:val="000000"/>
        </w:rPr>
        <w:t>1.877.989.3761</w:t>
      </w:r>
    </w:p>
    <w:p w14:paraId="559AE45A" w14:textId="5896015E"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CE0D87">
        <w:rPr>
          <w:rStyle w:val="normalchar"/>
          <w:rFonts w:ascii="Microsoft Sans Serif" w:hAnsi="Microsoft Sans Serif" w:cs="Microsoft Sans Serif"/>
          <w:b/>
          <w:bCs/>
          <w:color w:val="000000"/>
        </w:rPr>
        <w:t>25585319</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B0BB2A0"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proofErr w:type="gramStart"/>
      <w:r w:rsidR="00AD070C">
        <w:rPr>
          <w:rFonts w:ascii="Microsoft Sans Serif" w:hAnsi="Microsoft Sans Serif" w:cs="Microsoft Sans Serif"/>
          <w:sz w:val="24"/>
          <w:szCs w:val="24"/>
        </w:rPr>
        <w:t>+</w:t>
      </w:r>
      <w:r w:rsidR="002F3A56">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 at</w:t>
      </w:r>
      <w:proofErr w:type="gramEnd"/>
      <w:r w:rsidR="00284708">
        <w:rPr>
          <w:rFonts w:ascii="Microsoft Sans Serif" w:hAnsi="Microsoft Sans Serif" w:cs="Microsoft Sans Serif"/>
          <w:sz w:val="24"/>
          <w:szCs w:val="24"/>
        </w:rPr>
        <w:t xml:space="preserve"> </w:t>
      </w:r>
      <w:hyperlink r:id="rId9" w:history="1">
        <w:r w:rsidR="00AD070C">
          <w:rPr>
            <w:rStyle w:val="Hyperlink"/>
          </w:rPr>
          <w:t>+</w:t>
        </w:r>
      </w:hyperlink>
      <w:r w:rsidR="002F3A56">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3A3F87" w:rsidP="00273905">
      <w:pPr>
        <w:spacing w:line="360" w:lineRule="auto"/>
        <w:rPr>
          <w:rFonts w:ascii="Microsoft Sans Serif" w:hAnsi="Microsoft Sans Serif" w:cs="Microsoft Sans Serif"/>
          <w:sz w:val="24"/>
          <w:szCs w:val="24"/>
        </w:rPr>
      </w:pPr>
      <w:hyperlink r:id="rId10"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0327EFD4"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C-2023-3043218 - LYNN RAY v. AQUA PENNSYLVANIA, INC.</w:t>
      </w:r>
    </w:p>
    <w:p w14:paraId="2E285ADA" w14:textId="77777777" w:rsidR="00A65AA2" w:rsidRDefault="00A65AA2" w:rsidP="00A65AA2">
      <w:pPr>
        <w:pStyle w:val="Normal2"/>
        <w:spacing w:before="0" w:beforeAutospacing="0" w:after="0" w:afterAutospacing="0"/>
        <w:rPr>
          <w:color w:val="000000"/>
          <w:sz w:val="20"/>
          <w:szCs w:val="20"/>
        </w:rPr>
      </w:pPr>
      <w:r>
        <w:rPr>
          <w:color w:val="000000"/>
          <w:sz w:val="20"/>
          <w:szCs w:val="20"/>
        </w:rPr>
        <w:t> </w:t>
      </w:r>
    </w:p>
    <w:p w14:paraId="5D3237EF"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LYNN RAY</w:t>
      </w:r>
    </w:p>
    <w:p w14:paraId="6A98BB64"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408 CHESWOLD COURT</w:t>
      </w:r>
    </w:p>
    <w:p w14:paraId="0059D6EE"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CHESTERBROOK PA  19087</w:t>
      </w:r>
    </w:p>
    <w:p w14:paraId="119715A5"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610.420.4451</w:t>
      </w:r>
    </w:p>
    <w:p w14:paraId="6C2622B9" w14:textId="77777777" w:rsidR="00A65AA2" w:rsidRDefault="003A3F87" w:rsidP="00A65AA2">
      <w:pPr>
        <w:pStyle w:val="Normal2"/>
        <w:spacing w:before="0" w:beforeAutospacing="0" w:after="0" w:afterAutospacing="0"/>
        <w:rPr>
          <w:color w:val="000000"/>
          <w:sz w:val="20"/>
          <w:szCs w:val="20"/>
        </w:rPr>
      </w:pPr>
      <w:hyperlink r:id="rId12" w:history="1">
        <w:r w:rsidR="00A65AA2">
          <w:rPr>
            <w:rStyle w:val="hyperlinkchar"/>
            <w:rFonts w:ascii="Microsoft Sans Serif" w:hAnsi="Microsoft Sans Serif" w:cs="Microsoft Sans Serif"/>
            <w:color w:val="0000FF"/>
            <w:u w:val="single"/>
          </w:rPr>
          <w:t>lynnwray@gmail.com</w:t>
        </w:r>
      </w:hyperlink>
    </w:p>
    <w:p w14:paraId="0E0EFBDE"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FE12579" w14:textId="77777777" w:rsidR="00A65AA2" w:rsidRDefault="00A65AA2" w:rsidP="00A65AA2">
      <w:pPr>
        <w:pStyle w:val="Normal2"/>
        <w:spacing w:before="0" w:beforeAutospacing="0" w:after="0" w:afterAutospacing="0"/>
        <w:rPr>
          <w:color w:val="000000"/>
          <w:sz w:val="20"/>
          <w:szCs w:val="20"/>
        </w:rPr>
      </w:pPr>
      <w:r>
        <w:rPr>
          <w:color w:val="000000"/>
          <w:sz w:val="20"/>
          <w:szCs w:val="20"/>
        </w:rPr>
        <w:t> </w:t>
      </w:r>
    </w:p>
    <w:p w14:paraId="2B678B25"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MARGARET MORRIS ESQUIRE</w:t>
      </w:r>
    </w:p>
    <w:p w14:paraId="3E51CB68"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REGER RIZZO &amp; DARNALL</w:t>
      </w:r>
    </w:p>
    <w:p w14:paraId="62F51AC3"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CIRA CENTRE 13TH FL</w:t>
      </w:r>
    </w:p>
    <w:p w14:paraId="70109DB4"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2929 ARCH STREET</w:t>
      </w:r>
    </w:p>
    <w:p w14:paraId="487EEDB0"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19104</w:t>
      </w:r>
    </w:p>
    <w:p w14:paraId="487156F9"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215.495.6524</w:t>
      </w:r>
    </w:p>
    <w:p w14:paraId="3F2266B9"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215.870.5785</w:t>
      </w:r>
    </w:p>
    <w:p w14:paraId="25CBA000" w14:textId="77777777" w:rsidR="00A65AA2" w:rsidRDefault="003A3F87" w:rsidP="00A65AA2">
      <w:pPr>
        <w:pStyle w:val="Normal2"/>
        <w:spacing w:before="0" w:beforeAutospacing="0" w:after="0" w:afterAutospacing="0"/>
        <w:rPr>
          <w:color w:val="000000"/>
          <w:sz w:val="20"/>
          <w:szCs w:val="20"/>
        </w:rPr>
      </w:pPr>
      <w:hyperlink r:id="rId13" w:history="1">
        <w:r w:rsidR="00A65AA2">
          <w:rPr>
            <w:rStyle w:val="hyperlinkchar"/>
            <w:rFonts w:ascii="Microsoft Sans Serif" w:hAnsi="Microsoft Sans Serif" w:cs="Microsoft Sans Serif"/>
            <w:color w:val="0000FF"/>
            <w:u w:val="single"/>
          </w:rPr>
          <w:t>mmorris@regerlaw.com</w:t>
        </w:r>
      </w:hyperlink>
    </w:p>
    <w:p w14:paraId="0FC5DCD8"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4B610D4" w14:textId="77777777" w:rsidR="00A65AA2" w:rsidRDefault="00A65AA2" w:rsidP="00A65AA2">
      <w:pPr>
        <w:pStyle w:val="Normal2"/>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Aqua)</w:t>
      </w:r>
    </w:p>
    <w:p w14:paraId="47B05DFF" w14:textId="77777777" w:rsidR="00A65AA2" w:rsidRDefault="00A65AA2" w:rsidP="00A65AA2">
      <w:pPr>
        <w:pStyle w:val="Normal2"/>
        <w:spacing w:before="0" w:beforeAutospacing="0" w:after="0" w:afterAutospacing="0"/>
        <w:rPr>
          <w:color w:val="000000"/>
          <w:sz w:val="20"/>
          <w:szCs w:val="20"/>
        </w:rPr>
      </w:pPr>
      <w:r>
        <w:rPr>
          <w:color w:val="000000"/>
          <w:sz w:val="20"/>
          <w:szCs w:val="20"/>
        </w:rPr>
        <w:t> </w:t>
      </w: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AAF2" w14:textId="77777777" w:rsidR="00C94E57" w:rsidRDefault="00C94E57">
      <w:r>
        <w:separator/>
      </w:r>
    </w:p>
  </w:endnote>
  <w:endnote w:type="continuationSeparator" w:id="0">
    <w:p w14:paraId="4AA7921D" w14:textId="77777777" w:rsidR="00C94E57" w:rsidRDefault="00C9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6BA6" w14:textId="77777777" w:rsidR="00C94E57" w:rsidRDefault="00C94E57">
      <w:r>
        <w:separator/>
      </w:r>
    </w:p>
  </w:footnote>
  <w:footnote w:type="continuationSeparator" w:id="0">
    <w:p w14:paraId="21C36935" w14:textId="77777777" w:rsidR="00C94E57" w:rsidRDefault="00C94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2D54"/>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3F87"/>
    <w:rsid w:val="003A56F4"/>
    <w:rsid w:val="003C29CA"/>
    <w:rsid w:val="003D15EB"/>
    <w:rsid w:val="003E556F"/>
    <w:rsid w:val="003F2EF7"/>
    <w:rsid w:val="00421631"/>
    <w:rsid w:val="0042747B"/>
    <w:rsid w:val="0043627A"/>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5AA2"/>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4E57"/>
    <w:rsid w:val="00C97853"/>
    <w:rsid w:val="00CA24C7"/>
    <w:rsid w:val="00CA6DC2"/>
    <w:rsid w:val="00CB212E"/>
    <w:rsid w:val="00CC0D4D"/>
    <w:rsid w:val="00CC6525"/>
    <w:rsid w:val="00CC76DA"/>
    <w:rsid w:val="00CE0D87"/>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5CE7"/>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customStyle="1" w:styleId="Normal2">
    <w:name w:val="Normal2"/>
    <w:basedOn w:val="Normal"/>
    <w:rsid w:val="00A65AA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47822792">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nnwra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760</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2023-12-04T13:54:00Z</dcterms:created>
  <dcterms:modified xsi:type="dcterms:W3CDTF">2023-12-04T14:31:00Z</dcterms:modified>
</cp:coreProperties>
</file>