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8C9F814" w:rsidR="004B5EF8" w:rsidRPr="00105ACE" w:rsidRDefault="005C437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11, 2023</w:t>
      </w:r>
    </w:p>
    <w:p w14:paraId="22F16125" w14:textId="1323009B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C4373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C-2021-3024955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75A4D4D" w:rsidR="00BA038D" w:rsidRDefault="005C4373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Bureau of Investigation and Enforcement v. TSE, Inc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FD757BD" w:rsidR="00590EBA" w:rsidRDefault="005C437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Fixed Utility Complaints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D720D3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C4373">
        <w:rPr>
          <w:rFonts w:ascii="Microsoft Sans Serif" w:hAnsi="Microsoft Sans Serif" w:cs="Microsoft Sans Serif"/>
          <w:b/>
          <w:sz w:val="24"/>
          <w:szCs w:val="24"/>
        </w:rPr>
        <w:t>Tuesday, December 19,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BD087A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C4373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377F112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C4373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Eranda Vero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F2AA8A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C4373">
        <w:rPr>
          <w:rFonts w:ascii="Microsoft Sans Serif" w:hAnsi="Microsoft Sans Serif" w:cs="Microsoft Sans Serif"/>
          <w:sz w:val="22"/>
          <w:szCs w:val="22"/>
        </w:rPr>
        <w:t xml:space="preserve">ALJ Vero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332EE27" w14:textId="77777777" w:rsidR="009E744D" w:rsidRDefault="00853F08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E744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 xml:space="preserve">C-2021-3024955 - BUR OF INVESTIGATION &amp; </w:t>
      </w:r>
      <w:proofErr w:type="gramStart"/>
      <w:r w:rsidR="009E744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ENFORCEMENT  v.</w:t>
      </w:r>
      <w:proofErr w:type="gramEnd"/>
      <w:r w:rsidR="009E744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 xml:space="preserve"> TSE INC</w:t>
      </w:r>
    </w:p>
    <w:p w14:paraId="03E733A0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B43280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JEFFREY HESSMILLER</w:t>
      </w:r>
    </w:p>
    <w:p w14:paraId="37024D3D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TSE INC</w:t>
      </w:r>
    </w:p>
    <w:p w14:paraId="6E59F6D9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1302 DUNHAM DRIVE</w:t>
      </w:r>
    </w:p>
    <w:p w14:paraId="0C5FCCEF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DUNMORE PA  18512</w:t>
      </w:r>
    </w:p>
    <w:p w14:paraId="5245A817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paonecallstseinc@gmail.com</w:t>
        </w:r>
      </w:hyperlink>
    </w:p>
    <w:p w14:paraId="554E6E32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tseinc1@verizon.net</w:t>
        </w:r>
      </w:hyperlink>
    </w:p>
    <w:p w14:paraId="3CE646F6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693D1A31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822A6EF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FRANK J TUNIS JR ESQUIRE</w:t>
      </w:r>
    </w:p>
    <w:p w14:paraId="146B1690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TSE INC</w:t>
      </w:r>
    </w:p>
    <w:p w14:paraId="6B4D4FD4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R347 Main Street</w:t>
      </w:r>
    </w:p>
    <w:p w14:paraId="0FFC56BA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DICKSON CITY PA  18519</w:t>
      </w:r>
    </w:p>
    <w:p w14:paraId="5E97E7D3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570.954.9363</w:t>
      </w:r>
    </w:p>
    <w:p w14:paraId="04A563B8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gunnytun@yahoo.com</w:t>
        </w:r>
      </w:hyperlink>
    </w:p>
    <w:p w14:paraId="57EF4A0E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1F8EE7B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15E18DAC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GRANT ROSUL ESQUIRE</w:t>
      </w:r>
    </w:p>
    <w:p w14:paraId="0904C0AD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L SWINDLER ESQUIRE</w:t>
      </w:r>
    </w:p>
    <w:p w14:paraId="16606160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BUREAU OF INVESTIGATION AND ENFORCEMENT</w:t>
      </w:r>
    </w:p>
    <w:p w14:paraId="0A846004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PUBLIC UTILITY COMMISSON</w:t>
      </w:r>
    </w:p>
    <w:p w14:paraId="13643F84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400 NORTH STREET</w:t>
      </w:r>
    </w:p>
    <w:p w14:paraId="07E55810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3RD FLOOR</w:t>
      </w:r>
    </w:p>
    <w:p w14:paraId="04701EA1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17120</w:t>
      </w:r>
    </w:p>
    <w:p w14:paraId="5C53BE89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717.783.5243</w:t>
      </w:r>
    </w:p>
    <w:p w14:paraId="13C16284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717.783.6369</w:t>
      </w:r>
    </w:p>
    <w:p w14:paraId="7CED2622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grosul@pa.gov</w:t>
        </w:r>
      </w:hyperlink>
    </w:p>
    <w:p w14:paraId="30DCF1CB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mswindler@pa.gov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2734D3F0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0B353D6" w14:textId="77777777" w:rsidR="009E744D" w:rsidRDefault="009E744D" w:rsidP="009E744D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6AA414AD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45EF" w14:textId="77777777" w:rsidR="007B77BD" w:rsidRDefault="007B77BD">
      <w:r>
        <w:separator/>
      </w:r>
    </w:p>
  </w:endnote>
  <w:endnote w:type="continuationSeparator" w:id="0">
    <w:p w14:paraId="60250DF1" w14:textId="77777777" w:rsidR="007B77BD" w:rsidRDefault="007B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388D" w14:textId="77777777" w:rsidR="007B77BD" w:rsidRDefault="007B77BD">
      <w:r>
        <w:separator/>
      </w:r>
    </w:p>
  </w:footnote>
  <w:footnote w:type="continuationSeparator" w:id="0">
    <w:p w14:paraId="1850EEA3" w14:textId="77777777" w:rsidR="007B77BD" w:rsidRDefault="007B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C4373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B77BD"/>
    <w:rsid w:val="007C124D"/>
    <w:rsid w:val="007C78F8"/>
    <w:rsid w:val="007D2181"/>
    <w:rsid w:val="008375B8"/>
    <w:rsid w:val="00853F08"/>
    <w:rsid w:val="00861F16"/>
    <w:rsid w:val="0089790D"/>
    <w:rsid w:val="008C64A2"/>
    <w:rsid w:val="008C6A35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E744D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9E744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9E744D"/>
  </w:style>
  <w:style w:type="character" w:customStyle="1" w:styleId="hyperlinkchar">
    <w:name w:val="hyperlink__char"/>
    <w:basedOn w:val="DefaultParagraphFont"/>
    <w:rsid w:val="009E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swindler@pa.gov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rosul@pa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nnytun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seinc1@verizon.ne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paonecallstseinc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2023-12-11T19:16:00Z</dcterms:created>
  <dcterms:modified xsi:type="dcterms:W3CDTF">2023-12-11T19:18:00Z</dcterms:modified>
</cp:coreProperties>
</file>