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3065FBF" w:rsidR="004B5EF8" w:rsidRPr="00105ACE" w:rsidRDefault="0048698E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11, 2023</w:t>
      </w:r>
    </w:p>
    <w:p w14:paraId="22F16125" w14:textId="5DDC86CA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48698E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48698E">
        <w:rPr>
          <w:rFonts w:ascii="Microsoft Sans Serif" w:hAnsi="Microsoft Sans Serif" w:cs="Microsoft Sans Serif"/>
          <w:b/>
          <w:bCs/>
          <w:sz w:val="24"/>
          <w:szCs w:val="24"/>
        </w:rPr>
        <w:t>-2023-3043329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2A59093" w:rsidR="00BA038D" w:rsidRDefault="0048698E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Robert Goldsmith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B25B8D2" w:rsidR="00590EBA" w:rsidRDefault="0048698E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40AD08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8698E">
        <w:rPr>
          <w:rFonts w:ascii="Microsoft Sans Serif" w:hAnsi="Microsoft Sans Serif" w:cs="Microsoft Sans Serif"/>
          <w:b/>
          <w:sz w:val="24"/>
          <w:szCs w:val="24"/>
        </w:rPr>
        <w:t>Tuesday, December 12,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6D97CD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8698E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7198FC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8698E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Arlene Ashton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CDDEE7A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8698E">
        <w:rPr>
          <w:rFonts w:ascii="Microsoft Sans Serif" w:hAnsi="Microsoft Sans Serif" w:cs="Microsoft Sans Serif"/>
          <w:sz w:val="22"/>
          <w:szCs w:val="22"/>
        </w:rPr>
        <w:t xml:space="preserve">ALJ Ashton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ED1F040" w14:textId="77777777" w:rsidR="00E853D2" w:rsidRDefault="00853F08" w:rsidP="00E853D2">
      <w:pPr>
        <w:pStyle w:val="normal0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853D2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F-2023-3043329 - ROBERT GOLDSMITH v. PHILADELPHIA GAS WORKS</w:t>
      </w:r>
    </w:p>
    <w:p w14:paraId="06FAB3C0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ROBERT GOLDSMITH</w:t>
      </w:r>
    </w:p>
    <w:p w14:paraId="5ACE80D3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CINEMA CLASSICS</w:t>
      </w:r>
    </w:p>
    <w:p w14:paraId="3F3101B5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3532 NEW QUEEN STREET</w:t>
      </w:r>
    </w:p>
    <w:p w14:paraId="561B5B8A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19129-1635</w:t>
      </w:r>
    </w:p>
    <w:p w14:paraId="72938E5A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134.762.42440</w:t>
      </w:r>
    </w:p>
    <w:p w14:paraId="21C90F01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347.624.2440</w:t>
      </w:r>
    </w:p>
    <w:p w14:paraId="39515A07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foxglovesd@gmail.com</w:t>
        </w:r>
      </w:hyperlink>
    </w:p>
    <w:p w14:paraId="00F78F05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2677D77D" w14:textId="4A85E8E1" w:rsidR="00E853D2" w:rsidRDefault="00E853D2" w:rsidP="00E853D2">
      <w:pPr>
        <w:pStyle w:val="normal0"/>
        <w:spacing w:before="28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GRACIELA CHRISTLIEB ESQUIRE</w:t>
      </w:r>
    </w:p>
    <w:p w14:paraId="5E92A7AB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GAS WORKS</w:t>
      </w:r>
    </w:p>
    <w:p w14:paraId="3B3737BB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800 WEST MONTGOMERY AVE</w:t>
      </w:r>
    </w:p>
    <w:p w14:paraId="5061D29B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19122</w:t>
      </w:r>
    </w:p>
    <w:p w14:paraId="53D95DB2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215.684.6164</w:t>
      </w:r>
    </w:p>
    <w:p w14:paraId="54EC6A40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Graciela.Christlieb@pgworks.com</w:t>
        </w:r>
      </w:hyperlink>
    </w:p>
    <w:p w14:paraId="0CB50B5F" w14:textId="77777777" w:rsidR="00E853D2" w:rsidRDefault="00E853D2" w:rsidP="00E853D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1881E121" w14:textId="77777777" w:rsidR="00E853D2" w:rsidRDefault="00E853D2" w:rsidP="00E853D2">
      <w:pPr>
        <w:pStyle w:val="normal0"/>
        <w:spacing w:before="280" w:beforeAutospacing="0" w:after="16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1A8ACF" w14:textId="49A66982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1612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698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53D2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E853D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char">
    <w:name w:val="hyperlink__char"/>
    <w:basedOn w:val="DefaultParagraphFont"/>
    <w:rsid w:val="00E8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xglovesd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2023-12-11T20:39:00Z</dcterms:created>
  <dcterms:modified xsi:type="dcterms:W3CDTF">2023-12-11T20:40:00Z</dcterms:modified>
</cp:coreProperties>
</file>