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2E2DBD20" w14:textId="7C41609E"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09363C">
        <w:rPr>
          <w:rFonts w:ascii="Arial" w:hAnsi="Arial" w:cs="Arial"/>
          <w:sz w:val="24"/>
          <w:szCs w:val="24"/>
        </w:rPr>
        <w:t>14</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9F40EC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4E7EFD">
        <w:rPr>
          <w:rFonts w:ascii="Arial" w:hAnsi="Arial" w:cs="Arial"/>
          <w:sz w:val="24"/>
          <w:szCs w:val="24"/>
        </w:rPr>
        <w:t>87</w:t>
      </w:r>
      <w:r w:rsidR="004F6FF2">
        <w:rPr>
          <w:rFonts w:ascii="Arial" w:hAnsi="Arial" w:cs="Arial"/>
          <w:sz w:val="24"/>
          <w:szCs w:val="24"/>
        </w:rPr>
        <w:t>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06A3EEFE"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F6FF2">
        <w:rPr>
          <w:rFonts w:ascii="Arial" w:hAnsi="Arial" w:cs="Arial"/>
          <w:sz w:val="24"/>
          <w:szCs w:val="24"/>
        </w:rPr>
        <w:t>Mary Chibatar</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BD12F3">
        <w:rPr>
          <w:rFonts w:ascii="Arial" w:hAnsi="Arial" w:cs="Arial"/>
          <w:spacing w:val="-3"/>
          <w:sz w:val="24"/>
          <w:szCs w:val="24"/>
        </w:rPr>
        <w:t>anc</w:t>
      </w:r>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5BA5" w14:textId="77777777" w:rsidR="001B056A" w:rsidRDefault="001B056A">
      <w:r>
        <w:separator/>
      </w:r>
    </w:p>
  </w:endnote>
  <w:endnote w:type="continuationSeparator" w:id="0">
    <w:p w14:paraId="3E1A4836" w14:textId="77777777" w:rsidR="001B056A" w:rsidRDefault="001B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0DCD" w14:textId="77777777" w:rsidR="001B056A" w:rsidRDefault="001B056A">
      <w:r>
        <w:separator/>
      </w:r>
    </w:p>
  </w:footnote>
  <w:footnote w:type="continuationSeparator" w:id="0">
    <w:p w14:paraId="5D8F7463" w14:textId="77777777" w:rsidR="001B056A" w:rsidRDefault="001B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63C"/>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3</cp:revision>
  <cp:lastPrinted>2018-09-26T14:32:00Z</cp:lastPrinted>
  <dcterms:created xsi:type="dcterms:W3CDTF">2023-12-14T19:02:00Z</dcterms:created>
  <dcterms:modified xsi:type="dcterms:W3CDTF">2023-12-14T19:03:00Z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