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088C" w14:textId="77777777" w:rsidR="006D33B5" w:rsidRPr="00EE5548" w:rsidRDefault="006D33B5" w:rsidP="00E22703">
      <w:pPr>
        <w:jc w:val="center"/>
        <w:rPr>
          <w:b/>
          <w:bCs/>
        </w:rPr>
      </w:pPr>
      <w:r w:rsidRPr="00EE5548">
        <w:rPr>
          <w:b/>
          <w:bCs/>
        </w:rPr>
        <w:t>BEFORE THE</w:t>
      </w:r>
    </w:p>
    <w:p w14:paraId="2FFBD251" w14:textId="77777777" w:rsidR="006D33B5" w:rsidRPr="00EE5548" w:rsidRDefault="006D33B5" w:rsidP="00E22703">
      <w:pPr>
        <w:jc w:val="center"/>
        <w:rPr>
          <w:b/>
          <w:bCs/>
        </w:rPr>
      </w:pPr>
      <w:r w:rsidRPr="00EE5548">
        <w:rPr>
          <w:b/>
          <w:bCs/>
        </w:rPr>
        <w:t>PENNSYLVANIA PUBLIC UTILITY COMMISSION</w:t>
      </w:r>
    </w:p>
    <w:p w14:paraId="6AC03B6D" w14:textId="77777777" w:rsidR="00E22703" w:rsidRPr="00EE5548" w:rsidRDefault="00E22703" w:rsidP="00555AB2">
      <w:pPr>
        <w:rPr>
          <w:bCs/>
        </w:rPr>
      </w:pPr>
    </w:p>
    <w:p w14:paraId="6BB4A1CE" w14:textId="77777777" w:rsidR="00E22703" w:rsidRPr="00EE5548" w:rsidRDefault="00E22703" w:rsidP="00555AB2">
      <w:pPr>
        <w:rPr>
          <w:bCs/>
        </w:rPr>
      </w:pPr>
    </w:p>
    <w:p w14:paraId="0BB05A8B" w14:textId="77777777" w:rsidR="00E22703" w:rsidRPr="00EE5548" w:rsidRDefault="00E22703" w:rsidP="00555AB2">
      <w:pPr>
        <w:rPr>
          <w:bCs/>
        </w:rPr>
      </w:pPr>
    </w:p>
    <w:p w14:paraId="078E3FF8" w14:textId="733578AB" w:rsidR="004B443B" w:rsidRPr="00EE5548" w:rsidRDefault="00BF1E2D" w:rsidP="00CF64B4">
      <w:pPr>
        <w:tabs>
          <w:tab w:val="left" w:pos="-720"/>
        </w:tabs>
        <w:suppressAutoHyphens/>
        <w:autoSpaceDE/>
        <w:autoSpaceDN/>
        <w:ind w:right="720"/>
        <w:jc w:val="both"/>
        <w:rPr>
          <w:rFonts w:eastAsiaTheme="minorHAnsi"/>
          <w:spacing w:val="-3"/>
        </w:rPr>
      </w:pPr>
      <w:bookmarkStart w:id="0" w:name="_Hlk138683823"/>
      <w:r>
        <w:rPr>
          <w:rFonts w:eastAsiaTheme="minorHAnsi"/>
          <w:spacing w:val="-3"/>
        </w:rPr>
        <w:t>William Bowers</w:t>
      </w:r>
      <w:r w:rsidR="00783E48">
        <w:rPr>
          <w:rFonts w:eastAsiaTheme="minorHAnsi"/>
          <w:spacing w:val="-3"/>
        </w:rPr>
        <w:tab/>
      </w:r>
      <w:r w:rsidR="004B443B" w:rsidRPr="00EE5548">
        <w:rPr>
          <w:rFonts w:eastAsiaTheme="minorHAnsi"/>
          <w:spacing w:val="-3"/>
        </w:rPr>
        <w:tab/>
      </w:r>
      <w:r w:rsidR="004B443B" w:rsidRPr="00EE5548">
        <w:rPr>
          <w:rFonts w:eastAsiaTheme="minorHAnsi"/>
          <w:spacing w:val="-3"/>
        </w:rPr>
        <w:tab/>
      </w:r>
      <w:r w:rsidR="003D4324">
        <w:rPr>
          <w:rFonts w:eastAsiaTheme="minorHAnsi"/>
          <w:spacing w:val="-3"/>
        </w:rPr>
        <w:tab/>
      </w:r>
      <w:r w:rsidR="00CF64B4">
        <w:rPr>
          <w:rFonts w:eastAsiaTheme="minorHAnsi"/>
          <w:spacing w:val="-3"/>
        </w:rPr>
        <w:tab/>
      </w:r>
      <w:r w:rsidR="004B443B" w:rsidRPr="00EE5548">
        <w:rPr>
          <w:rFonts w:eastAsiaTheme="minorHAnsi"/>
          <w:spacing w:val="-3"/>
        </w:rPr>
        <w:fldChar w:fldCharType="begin"/>
      </w:r>
      <w:r w:rsidR="004B443B" w:rsidRPr="00EE5548">
        <w:rPr>
          <w:rFonts w:eastAsiaTheme="minorHAnsi"/>
          <w:spacing w:val="-3"/>
        </w:rPr>
        <w:instrText>fillin "Complainant's name" \d ""</w:instrText>
      </w:r>
      <w:r w:rsidR="004B443B" w:rsidRPr="00EE5548">
        <w:rPr>
          <w:rFonts w:eastAsiaTheme="minorHAnsi"/>
          <w:spacing w:val="-3"/>
        </w:rPr>
        <w:fldChar w:fldCharType="end"/>
      </w:r>
      <w:r w:rsidR="004B443B" w:rsidRPr="00EE5548">
        <w:rPr>
          <w:rFonts w:eastAsiaTheme="minorHAnsi"/>
          <w:spacing w:val="-3"/>
        </w:rPr>
        <w:t>:</w:t>
      </w:r>
    </w:p>
    <w:p w14:paraId="7738CCC8" w14:textId="2A160E6B" w:rsidR="004B443B" w:rsidRPr="00EE5548" w:rsidRDefault="004B443B" w:rsidP="00EE4A61">
      <w:pPr>
        <w:tabs>
          <w:tab w:val="left" w:pos="-720"/>
        </w:tabs>
        <w:suppressAutoHyphens/>
        <w:autoSpaceDE/>
        <w:autoSpaceDN/>
        <w:ind w:left="720" w:right="720"/>
        <w:jc w:val="both"/>
        <w:rPr>
          <w:rFonts w:eastAsiaTheme="minorHAnsi"/>
          <w:spacing w:val="-3"/>
        </w:rPr>
      </w:pP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  <w:t>:</w:t>
      </w:r>
    </w:p>
    <w:p w14:paraId="5914FDA1" w14:textId="27751C5B" w:rsidR="004B443B" w:rsidRPr="00EE5548" w:rsidRDefault="004B443B" w:rsidP="00EE4A61">
      <w:pPr>
        <w:tabs>
          <w:tab w:val="left" w:pos="-720"/>
        </w:tabs>
        <w:suppressAutoHyphens/>
        <w:autoSpaceDE/>
        <w:autoSpaceDN/>
        <w:ind w:left="720" w:right="720"/>
        <w:jc w:val="both"/>
        <w:rPr>
          <w:rFonts w:eastAsiaTheme="minorHAnsi"/>
          <w:spacing w:val="-3"/>
        </w:rPr>
      </w:pPr>
      <w:r w:rsidRPr="00EE5548">
        <w:rPr>
          <w:rFonts w:eastAsiaTheme="minorHAnsi"/>
          <w:spacing w:val="-3"/>
        </w:rPr>
        <w:tab/>
        <w:t>v.</w:t>
      </w: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  <w:t>:</w:t>
      </w:r>
      <w:r w:rsidRPr="00EE5548">
        <w:rPr>
          <w:rFonts w:eastAsiaTheme="minorHAnsi"/>
          <w:spacing w:val="-3"/>
        </w:rPr>
        <w:tab/>
      </w:r>
      <w:r w:rsidR="00CF64B4">
        <w:rPr>
          <w:rFonts w:eastAsiaTheme="minorHAnsi"/>
          <w:spacing w:val="-3"/>
        </w:rPr>
        <w:tab/>
      </w:r>
      <w:r w:rsidR="00DF46A1" w:rsidRPr="00EE5548">
        <w:rPr>
          <w:rFonts w:eastAsiaTheme="minorHAnsi"/>
          <w:spacing w:val="-3"/>
        </w:rPr>
        <w:t>C-</w:t>
      </w:r>
      <w:r w:rsidR="003D4324">
        <w:rPr>
          <w:rFonts w:eastAsiaTheme="minorHAnsi"/>
          <w:spacing w:val="-3"/>
        </w:rPr>
        <w:t>202</w:t>
      </w:r>
      <w:r w:rsidR="00A943E6">
        <w:rPr>
          <w:rFonts w:eastAsiaTheme="minorHAnsi"/>
          <w:spacing w:val="-3"/>
        </w:rPr>
        <w:t>3</w:t>
      </w:r>
      <w:r w:rsidR="003D4324">
        <w:rPr>
          <w:rFonts w:eastAsiaTheme="minorHAnsi"/>
          <w:spacing w:val="-3"/>
        </w:rPr>
        <w:t>-30</w:t>
      </w:r>
      <w:r w:rsidR="00BF1E2D">
        <w:rPr>
          <w:rFonts w:eastAsiaTheme="minorHAnsi"/>
          <w:spacing w:val="-3"/>
        </w:rPr>
        <w:t>4</w:t>
      </w:r>
      <w:r w:rsidR="00EE4A61">
        <w:rPr>
          <w:rFonts w:eastAsiaTheme="minorHAnsi"/>
          <w:spacing w:val="-3"/>
        </w:rPr>
        <w:t>3713</w:t>
      </w:r>
    </w:p>
    <w:p w14:paraId="1552F5C3" w14:textId="7F4184AE" w:rsidR="004B443B" w:rsidRPr="00EE5548" w:rsidRDefault="004B443B" w:rsidP="00EE4A61">
      <w:pPr>
        <w:tabs>
          <w:tab w:val="left" w:pos="-720"/>
        </w:tabs>
        <w:suppressAutoHyphens/>
        <w:autoSpaceDE/>
        <w:autoSpaceDN/>
        <w:ind w:left="720" w:right="720"/>
        <w:jc w:val="both"/>
        <w:rPr>
          <w:rFonts w:eastAsiaTheme="minorHAnsi"/>
          <w:spacing w:val="-3"/>
        </w:rPr>
      </w:pP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</w:r>
      <w:r w:rsidRPr="00EE5548">
        <w:rPr>
          <w:rFonts w:eastAsiaTheme="minorHAnsi"/>
          <w:spacing w:val="-3"/>
        </w:rPr>
        <w:tab/>
        <w:t>:</w:t>
      </w:r>
    </w:p>
    <w:p w14:paraId="2AAAFF60" w14:textId="65632451" w:rsidR="004B443B" w:rsidRPr="00EE5548" w:rsidRDefault="00A943E6" w:rsidP="00CF64B4">
      <w:pPr>
        <w:tabs>
          <w:tab w:val="left" w:pos="-720"/>
        </w:tabs>
        <w:suppressAutoHyphens/>
        <w:autoSpaceDE/>
        <w:autoSpaceDN/>
        <w:ind w:right="720"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>P</w:t>
      </w:r>
      <w:r w:rsidR="00BF1E2D">
        <w:rPr>
          <w:rFonts w:eastAsiaTheme="minorHAnsi"/>
          <w:spacing w:val="-3"/>
        </w:rPr>
        <w:t>ECO Energy Company</w:t>
      </w:r>
      <w:r w:rsidR="00BF1E2D">
        <w:rPr>
          <w:rFonts w:eastAsiaTheme="minorHAnsi"/>
          <w:spacing w:val="-3"/>
        </w:rPr>
        <w:tab/>
      </w:r>
      <w:r w:rsidR="00BF1E2D">
        <w:rPr>
          <w:rFonts w:eastAsiaTheme="minorHAnsi"/>
          <w:spacing w:val="-3"/>
        </w:rPr>
        <w:tab/>
      </w:r>
      <w:r w:rsidR="004B443B" w:rsidRPr="00EE5548">
        <w:rPr>
          <w:rFonts w:eastAsiaTheme="minorHAnsi"/>
          <w:spacing w:val="-3"/>
        </w:rPr>
        <w:tab/>
      </w:r>
      <w:r w:rsidR="00CF64B4">
        <w:rPr>
          <w:rFonts w:eastAsiaTheme="minorHAnsi"/>
          <w:spacing w:val="-3"/>
        </w:rPr>
        <w:tab/>
      </w:r>
      <w:r w:rsidR="004B443B" w:rsidRPr="00EE5548">
        <w:rPr>
          <w:rFonts w:eastAsiaTheme="minorHAnsi"/>
          <w:spacing w:val="-3"/>
        </w:rPr>
        <w:t>:</w:t>
      </w:r>
    </w:p>
    <w:bookmarkEnd w:id="0"/>
    <w:p w14:paraId="7D13CEED" w14:textId="77777777" w:rsidR="00C97272" w:rsidRPr="00EE5548" w:rsidRDefault="00C97272" w:rsidP="00EE4A61">
      <w:pPr>
        <w:widowControl w:val="0"/>
        <w:adjustRightInd w:val="0"/>
        <w:ind w:left="720" w:right="720"/>
        <w:rPr>
          <w:bCs/>
          <w:color w:val="000000"/>
        </w:rPr>
      </w:pPr>
    </w:p>
    <w:p w14:paraId="7BF65E1E" w14:textId="77777777" w:rsidR="00C97272" w:rsidRPr="00EE5548" w:rsidRDefault="00C97272" w:rsidP="00D65D31">
      <w:pPr>
        <w:widowControl w:val="0"/>
        <w:adjustRightInd w:val="0"/>
        <w:rPr>
          <w:bCs/>
          <w:color w:val="000000"/>
        </w:rPr>
      </w:pPr>
    </w:p>
    <w:p w14:paraId="3585A733" w14:textId="77777777" w:rsidR="002A5872" w:rsidRPr="00EE5548" w:rsidRDefault="002A5872" w:rsidP="00D65D31">
      <w:pPr>
        <w:widowControl w:val="0"/>
        <w:adjustRightInd w:val="0"/>
        <w:rPr>
          <w:bCs/>
          <w:color w:val="000000"/>
        </w:rPr>
      </w:pPr>
    </w:p>
    <w:p w14:paraId="61D2F4AD" w14:textId="0126A209" w:rsidR="009F31D5" w:rsidRPr="00EE5548" w:rsidRDefault="0062545F" w:rsidP="00A943E6">
      <w:pPr>
        <w:tabs>
          <w:tab w:val="center" w:pos="4680"/>
        </w:tabs>
        <w:suppressAutoHyphens/>
        <w:jc w:val="center"/>
        <w:rPr>
          <w:b/>
          <w:bCs/>
          <w:color w:val="000000"/>
          <w:u w:val="single"/>
        </w:rPr>
      </w:pPr>
      <w:r w:rsidRPr="00EE5548">
        <w:rPr>
          <w:b/>
          <w:bCs/>
          <w:spacing w:val="-3"/>
          <w:u w:val="single"/>
        </w:rPr>
        <w:t>ORDER</w:t>
      </w:r>
      <w:r w:rsidR="00A943E6">
        <w:rPr>
          <w:b/>
          <w:bCs/>
          <w:spacing w:val="-3"/>
          <w:u w:val="single"/>
        </w:rPr>
        <w:t xml:space="preserve"> DENYING </w:t>
      </w:r>
      <w:r w:rsidR="00EE4A61">
        <w:rPr>
          <w:b/>
          <w:bCs/>
          <w:spacing w:val="-3"/>
          <w:u w:val="single"/>
        </w:rPr>
        <w:t xml:space="preserve">RESPONDENT’S </w:t>
      </w:r>
      <w:r w:rsidR="004B443B" w:rsidRPr="00EE5548">
        <w:rPr>
          <w:b/>
          <w:bCs/>
          <w:spacing w:val="-3"/>
          <w:u w:val="single"/>
        </w:rPr>
        <w:t>PRELIMINARY OBJECTION</w:t>
      </w:r>
      <w:r w:rsidR="00444E63">
        <w:rPr>
          <w:b/>
          <w:bCs/>
          <w:spacing w:val="-3"/>
          <w:u w:val="single"/>
        </w:rPr>
        <w:t>S</w:t>
      </w:r>
    </w:p>
    <w:p w14:paraId="75016D75" w14:textId="77777777" w:rsidR="00A82D94" w:rsidRPr="00EE5548" w:rsidRDefault="00A82D94" w:rsidP="002A5872">
      <w:pPr>
        <w:widowControl w:val="0"/>
        <w:adjustRightInd w:val="0"/>
        <w:jc w:val="center"/>
        <w:rPr>
          <w:b/>
          <w:bCs/>
          <w:color w:val="000000"/>
          <w:u w:val="single"/>
        </w:rPr>
      </w:pPr>
    </w:p>
    <w:p w14:paraId="52D10ED3" w14:textId="77777777" w:rsidR="00E67635" w:rsidRDefault="00E67635" w:rsidP="00897878">
      <w:pPr>
        <w:widowControl w:val="0"/>
        <w:adjustRightInd w:val="0"/>
        <w:jc w:val="center"/>
        <w:rPr>
          <w:b/>
          <w:bCs/>
          <w:spacing w:val="-3"/>
          <w:u w:val="single"/>
        </w:rPr>
      </w:pPr>
    </w:p>
    <w:p w14:paraId="3EBE6150" w14:textId="2B3132C9" w:rsidR="00A943E6" w:rsidRPr="00AB0AE3" w:rsidRDefault="00A943E6" w:rsidP="00AB0AE3">
      <w:pPr>
        <w:widowControl w:val="0"/>
        <w:adjustRightInd w:val="0"/>
        <w:spacing w:line="360" w:lineRule="auto"/>
        <w:jc w:val="center"/>
        <w:rPr>
          <w:smallCaps/>
          <w:spacing w:val="-3"/>
          <w:u w:val="single"/>
        </w:rPr>
      </w:pPr>
      <w:r w:rsidRPr="00AB0AE3">
        <w:rPr>
          <w:smallCaps/>
          <w:spacing w:val="-3"/>
          <w:u w:val="single"/>
        </w:rPr>
        <w:t>History of the Proceeding</w:t>
      </w:r>
    </w:p>
    <w:p w14:paraId="51A06725" w14:textId="77777777" w:rsidR="00A943E6" w:rsidRPr="00AB0AE3" w:rsidRDefault="00A943E6" w:rsidP="00AB0AE3">
      <w:pPr>
        <w:widowControl w:val="0"/>
        <w:adjustRightInd w:val="0"/>
        <w:spacing w:line="360" w:lineRule="auto"/>
        <w:jc w:val="center"/>
        <w:rPr>
          <w:b/>
          <w:bCs/>
          <w:spacing w:val="-3"/>
          <w:u w:val="single"/>
        </w:rPr>
      </w:pPr>
    </w:p>
    <w:p w14:paraId="3D21D9DD" w14:textId="3D64D273" w:rsidR="005213C3" w:rsidRPr="00AB0AE3" w:rsidRDefault="004B443B" w:rsidP="00AB0AE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AB0AE3">
        <w:rPr>
          <w:rFonts w:ascii="Times New Roman" w:hAnsi="Times New Roman" w:cs="Times New Roman"/>
        </w:rPr>
        <w:t>On</w:t>
      </w:r>
      <w:r w:rsidR="0042370D" w:rsidRPr="00AB0AE3">
        <w:rPr>
          <w:rFonts w:ascii="Times New Roman" w:hAnsi="Times New Roman" w:cs="Times New Roman"/>
        </w:rPr>
        <w:t xml:space="preserve"> or about</w:t>
      </w:r>
      <w:r w:rsidR="003F2E9E" w:rsidRPr="00AB0AE3">
        <w:rPr>
          <w:rFonts w:ascii="Times New Roman" w:hAnsi="Times New Roman" w:cs="Times New Roman"/>
        </w:rPr>
        <w:t xml:space="preserve"> </w:t>
      </w:r>
      <w:r w:rsidR="00EE3A3D">
        <w:rPr>
          <w:rFonts w:ascii="Times New Roman" w:hAnsi="Times New Roman" w:cs="Times New Roman"/>
        </w:rPr>
        <w:t xml:space="preserve">October 23, 2023, </w:t>
      </w:r>
      <w:r w:rsidR="00BF1E2D" w:rsidRPr="00AB0AE3">
        <w:rPr>
          <w:rFonts w:ascii="Times New Roman" w:hAnsi="Times New Roman" w:cs="Times New Roman"/>
        </w:rPr>
        <w:t>William Bowers</w:t>
      </w:r>
      <w:r w:rsidR="00640C68" w:rsidRPr="00AB0AE3">
        <w:rPr>
          <w:rFonts w:ascii="Times New Roman" w:hAnsi="Times New Roman" w:cs="Times New Roman"/>
        </w:rPr>
        <w:t xml:space="preserve"> (“</w:t>
      </w:r>
      <w:r w:rsidR="00BA5619" w:rsidRPr="00AB0AE3">
        <w:rPr>
          <w:rFonts w:ascii="Times New Roman" w:hAnsi="Times New Roman" w:cs="Times New Roman"/>
        </w:rPr>
        <w:t>Complainant”</w:t>
      </w:r>
      <w:r w:rsidR="00D027F4" w:rsidRPr="00AB0AE3">
        <w:rPr>
          <w:rFonts w:ascii="Times New Roman" w:hAnsi="Times New Roman" w:cs="Times New Roman"/>
        </w:rPr>
        <w:t xml:space="preserve"> or “Mr. Bowers”</w:t>
      </w:r>
      <w:r w:rsidR="00BA5619" w:rsidRPr="00AB0AE3">
        <w:rPr>
          <w:rFonts w:ascii="Times New Roman" w:hAnsi="Times New Roman" w:cs="Times New Roman"/>
        </w:rPr>
        <w:t xml:space="preserve">) </w:t>
      </w:r>
      <w:r w:rsidR="00BD0109" w:rsidRPr="00AB0AE3">
        <w:rPr>
          <w:rFonts w:ascii="Times New Roman" w:hAnsi="Times New Roman" w:cs="Times New Roman"/>
        </w:rPr>
        <w:t xml:space="preserve">filed a </w:t>
      </w:r>
      <w:r w:rsidR="00EE3A3D">
        <w:rPr>
          <w:rFonts w:ascii="Times New Roman" w:hAnsi="Times New Roman" w:cs="Times New Roman"/>
        </w:rPr>
        <w:t>F</w:t>
      </w:r>
      <w:r w:rsidR="00BD0109" w:rsidRPr="00AB0AE3">
        <w:rPr>
          <w:rFonts w:ascii="Times New Roman" w:hAnsi="Times New Roman" w:cs="Times New Roman"/>
        </w:rPr>
        <w:t xml:space="preserve">ormal </w:t>
      </w:r>
      <w:r w:rsidR="00EE3A3D">
        <w:rPr>
          <w:rFonts w:ascii="Times New Roman" w:hAnsi="Times New Roman" w:cs="Times New Roman"/>
        </w:rPr>
        <w:t>C</w:t>
      </w:r>
      <w:r w:rsidR="00BD0109" w:rsidRPr="00AB0AE3">
        <w:rPr>
          <w:rFonts w:ascii="Times New Roman" w:hAnsi="Times New Roman" w:cs="Times New Roman"/>
        </w:rPr>
        <w:t xml:space="preserve">omplaint </w:t>
      </w:r>
      <w:r w:rsidR="00BA5619" w:rsidRPr="00AB0AE3">
        <w:rPr>
          <w:rFonts w:ascii="Times New Roman" w:hAnsi="Times New Roman" w:cs="Times New Roman"/>
        </w:rPr>
        <w:t>(“</w:t>
      </w:r>
      <w:r w:rsidR="00BF1E2D" w:rsidRPr="00AB0AE3">
        <w:rPr>
          <w:rFonts w:ascii="Times New Roman" w:hAnsi="Times New Roman" w:cs="Times New Roman"/>
        </w:rPr>
        <w:t>c</w:t>
      </w:r>
      <w:r w:rsidR="00BA5619" w:rsidRPr="00AB0AE3">
        <w:rPr>
          <w:rFonts w:ascii="Times New Roman" w:hAnsi="Times New Roman" w:cs="Times New Roman"/>
        </w:rPr>
        <w:t xml:space="preserve">omplaint”) </w:t>
      </w:r>
      <w:r w:rsidR="00BD0109" w:rsidRPr="00AB0AE3">
        <w:rPr>
          <w:rFonts w:ascii="Times New Roman" w:hAnsi="Times New Roman" w:cs="Times New Roman"/>
        </w:rPr>
        <w:t>with the Pennsylvania Public Utility Commission (</w:t>
      </w:r>
      <w:r w:rsidR="00BA5619" w:rsidRPr="00AB0AE3">
        <w:rPr>
          <w:rFonts w:ascii="Times New Roman" w:hAnsi="Times New Roman" w:cs="Times New Roman"/>
        </w:rPr>
        <w:t>“</w:t>
      </w:r>
      <w:r w:rsidR="00BD0109" w:rsidRPr="00AB0AE3">
        <w:rPr>
          <w:rFonts w:ascii="Times New Roman" w:hAnsi="Times New Roman" w:cs="Times New Roman"/>
        </w:rPr>
        <w:t>Commission</w:t>
      </w:r>
      <w:r w:rsidR="00BA5619" w:rsidRPr="00AB0AE3">
        <w:rPr>
          <w:rFonts w:ascii="Times New Roman" w:hAnsi="Times New Roman" w:cs="Times New Roman"/>
        </w:rPr>
        <w:t>”</w:t>
      </w:r>
      <w:r w:rsidR="00BD0109" w:rsidRPr="00AB0AE3">
        <w:rPr>
          <w:rFonts w:ascii="Times New Roman" w:hAnsi="Times New Roman" w:cs="Times New Roman"/>
        </w:rPr>
        <w:t xml:space="preserve">) against </w:t>
      </w:r>
      <w:r w:rsidR="00BA5619" w:rsidRPr="00AB0AE3">
        <w:rPr>
          <w:rFonts w:ascii="Times New Roman" w:hAnsi="Times New Roman" w:cs="Times New Roman"/>
        </w:rPr>
        <w:t>P</w:t>
      </w:r>
      <w:r w:rsidR="00BF1E2D" w:rsidRPr="00AB0AE3">
        <w:rPr>
          <w:rFonts w:ascii="Times New Roman" w:hAnsi="Times New Roman" w:cs="Times New Roman"/>
        </w:rPr>
        <w:t>ECO Energy Company</w:t>
      </w:r>
      <w:r w:rsidR="00BA5619" w:rsidRPr="00AB0AE3">
        <w:rPr>
          <w:rFonts w:ascii="Times New Roman" w:hAnsi="Times New Roman" w:cs="Times New Roman"/>
        </w:rPr>
        <w:t xml:space="preserve"> (“</w:t>
      </w:r>
      <w:r w:rsidR="008F2927" w:rsidRPr="00AB0AE3">
        <w:rPr>
          <w:rFonts w:ascii="Times New Roman" w:hAnsi="Times New Roman" w:cs="Times New Roman"/>
        </w:rPr>
        <w:t>R</w:t>
      </w:r>
      <w:r w:rsidR="00BA5619" w:rsidRPr="00AB0AE3">
        <w:rPr>
          <w:rFonts w:ascii="Times New Roman" w:hAnsi="Times New Roman" w:cs="Times New Roman"/>
        </w:rPr>
        <w:t>espondent”</w:t>
      </w:r>
      <w:r w:rsidR="008F2927" w:rsidRPr="00AB0AE3">
        <w:rPr>
          <w:rFonts w:ascii="Times New Roman" w:hAnsi="Times New Roman" w:cs="Times New Roman"/>
        </w:rPr>
        <w:t xml:space="preserve"> or “P</w:t>
      </w:r>
      <w:r w:rsidR="00BF1E2D" w:rsidRPr="00AB0AE3">
        <w:rPr>
          <w:rFonts w:ascii="Times New Roman" w:hAnsi="Times New Roman" w:cs="Times New Roman"/>
        </w:rPr>
        <w:t>ECO</w:t>
      </w:r>
      <w:r w:rsidR="008F2927" w:rsidRPr="00AB0AE3">
        <w:rPr>
          <w:rFonts w:ascii="Times New Roman" w:hAnsi="Times New Roman" w:cs="Times New Roman"/>
        </w:rPr>
        <w:t>”)</w:t>
      </w:r>
      <w:r w:rsidR="00BD0109" w:rsidRPr="00AB0AE3">
        <w:rPr>
          <w:rFonts w:ascii="Times New Roman" w:hAnsi="Times New Roman" w:cs="Times New Roman"/>
        </w:rPr>
        <w:t xml:space="preserve">.  </w:t>
      </w:r>
      <w:r w:rsidR="001833B2" w:rsidRPr="00AB0AE3">
        <w:rPr>
          <w:rFonts w:ascii="Times New Roman" w:hAnsi="Times New Roman" w:cs="Times New Roman"/>
        </w:rPr>
        <w:t xml:space="preserve">The </w:t>
      </w:r>
      <w:r w:rsidR="00BF1E2D" w:rsidRPr="00AB0AE3">
        <w:rPr>
          <w:rFonts w:ascii="Times New Roman" w:hAnsi="Times New Roman" w:cs="Times New Roman"/>
        </w:rPr>
        <w:t>c</w:t>
      </w:r>
      <w:r w:rsidR="001833B2" w:rsidRPr="00AB0AE3">
        <w:rPr>
          <w:rFonts w:ascii="Times New Roman" w:hAnsi="Times New Roman" w:cs="Times New Roman"/>
        </w:rPr>
        <w:t>omplaint</w:t>
      </w:r>
      <w:r w:rsidR="004D3D4D">
        <w:rPr>
          <w:rFonts w:ascii="Times New Roman" w:hAnsi="Times New Roman" w:cs="Times New Roman"/>
        </w:rPr>
        <w:t xml:space="preserve"> marked the following as the reasons for the complaint:</w:t>
      </w:r>
      <w:r w:rsidR="00933A2C" w:rsidRPr="00AB0AE3">
        <w:rPr>
          <w:rFonts w:ascii="Times New Roman" w:hAnsi="Times New Roman" w:cs="Times New Roman"/>
        </w:rPr>
        <w:t xml:space="preserve"> </w:t>
      </w:r>
      <w:r w:rsidR="00A130A9" w:rsidRPr="00AB0AE3">
        <w:rPr>
          <w:rFonts w:ascii="Times New Roman" w:hAnsi="Times New Roman" w:cs="Times New Roman"/>
        </w:rPr>
        <w:t xml:space="preserve">(1) </w:t>
      </w:r>
      <w:r w:rsidR="00933A2C" w:rsidRPr="00AB0AE3">
        <w:rPr>
          <w:rFonts w:ascii="Times New Roman" w:hAnsi="Times New Roman" w:cs="Times New Roman"/>
        </w:rPr>
        <w:t xml:space="preserve">that Respondent </w:t>
      </w:r>
      <w:r w:rsidR="00A130A9" w:rsidRPr="00AB0AE3">
        <w:rPr>
          <w:rFonts w:ascii="Times New Roman" w:hAnsi="Times New Roman" w:cs="Times New Roman"/>
        </w:rPr>
        <w:t xml:space="preserve">was threatening to shut off </w:t>
      </w:r>
      <w:r w:rsidR="00BF1E2D" w:rsidRPr="00AB0AE3">
        <w:rPr>
          <w:rFonts w:ascii="Times New Roman" w:hAnsi="Times New Roman" w:cs="Times New Roman"/>
        </w:rPr>
        <w:t>or ha</w:t>
      </w:r>
      <w:r w:rsidR="00820788">
        <w:rPr>
          <w:rFonts w:ascii="Times New Roman" w:hAnsi="Times New Roman" w:cs="Times New Roman"/>
        </w:rPr>
        <w:t>d</w:t>
      </w:r>
      <w:r w:rsidR="00BF1E2D" w:rsidRPr="00AB0AE3">
        <w:rPr>
          <w:rFonts w:ascii="Times New Roman" w:hAnsi="Times New Roman" w:cs="Times New Roman"/>
        </w:rPr>
        <w:t xml:space="preserve"> already shut off electric</w:t>
      </w:r>
      <w:r w:rsidR="00A130A9" w:rsidRPr="00AB0AE3">
        <w:rPr>
          <w:rFonts w:ascii="Times New Roman" w:hAnsi="Times New Roman" w:cs="Times New Roman"/>
        </w:rPr>
        <w:t xml:space="preserve"> service</w:t>
      </w:r>
      <w:r w:rsidR="00BF1E2D" w:rsidRPr="00AB0AE3">
        <w:rPr>
          <w:rFonts w:ascii="Times New Roman" w:hAnsi="Times New Roman" w:cs="Times New Roman"/>
        </w:rPr>
        <w:t xml:space="preserve"> and </w:t>
      </w:r>
      <w:r w:rsidR="00A130A9" w:rsidRPr="00AB0AE3">
        <w:rPr>
          <w:rFonts w:ascii="Times New Roman" w:hAnsi="Times New Roman" w:cs="Times New Roman"/>
        </w:rPr>
        <w:t xml:space="preserve">(2) </w:t>
      </w:r>
      <w:r w:rsidR="008F3E37" w:rsidRPr="00AB0AE3">
        <w:rPr>
          <w:rFonts w:ascii="Times New Roman" w:hAnsi="Times New Roman" w:cs="Times New Roman"/>
        </w:rPr>
        <w:t>requested a payment arrangement</w:t>
      </w:r>
      <w:r w:rsidR="00781961" w:rsidRPr="00AB0AE3">
        <w:rPr>
          <w:rFonts w:ascii="Times New Roman" w:hAnsi="Times New Roman" w:cs="Times New Roman"/>
        </w:rPr>
        <w:t xml:space="preserve">.  </w:t>
      </w:r>
      <w:r w:rsidR="00F42982" w:rsidRPr="00AB0AE3">
        <w:rPr>
          <w:rFonts w:ascii="Times New Roman" w:hAnsi="Times New Roman" w:cs="Times New Roman"/>
        </w:rPr>
        <w:t xml:space="preserve">The </w:t>
      </w:r>
      <w:r w:rsidR="00BF1E2D" w:rsidRPr="00AB0AE3">
        <w:rPr>
          <w:rFonts w:ascii="Times New Roman" w:hAnsi="Times New Roman" w:cs="Times New Roman"/>
        </w:rPr>
        <w:t>c</w:t>
      </w:r>
      <w:r w:rsidR="00F42982" w:rsidRPr="00AB0AE3">
        <w:rPr>
          <w:rFonts w:ascii="Times New Roman" w:hAnsi="Times New Roman" w:cs="Times New Roman"/>
        </w:rPr>
        <w:t xml:space="preserve">omplainant </w:t>
      </w:r>
      <w:r w:rsidR="00BF1E2D" w:rsidRPr="00AB0AE3">
        <w:rPr>
          <w:rFonts w:ascii="Times New Roman" w:hAnsi="Times New Roman" w:cs="Times New Roman"/>
        </w:rPr>
        <w:t>was signed and dated by “</w:t>
      </w:r>
      <w:r w:rsidR="004D3D4D">
        <w:rPr>
          <w:rFonts w:ascii="Times New Roman" w:hAnsi="Times New Roman" w:cs="Times New Roman"/>
        </w:rPr>
        <w:t>Nicole Keppol</w:t>
      </w:r>
      <w:r w:rsidR="00BF1E2D" w:rsidRPr="00AB0AE3">
        <w:rPr>
          <w:rFonts w:ascii="Times New Roman" w:hAnsi="Times New Roman" w:cs="Times New Roman"/>
        </w:rPr>
        <w:t>”</w:t>
      </w:r>
      <w:r w:rsidR="004D3D4D">
        <w:rPr>
          <w:rFonts w:ascii="Times New Roman" w:hAnsi="Times New Roman" w:cs="Times New Roman"/>
        </w:rPr>
        <w:t xml:space="preserve"> who indicated that she used to live with the account holder and that the utility was switched to her name.  </w:t>
      </w:r>
    </w:p>
    <w:p w14:paraId="31D2F0FF" w14:textId="77777777" w:rsidR="005213C3" w:rsidRPr="00AB0AE3" w:rsidRDefault="005213C3" w:rsidP="00AB0AE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6434325E" w14:textId="013DC137" w:rsidR="00356005" w:rsidRPr="00AB0AE3" w:rsidRDefault="00774620" w:rsidP="00AB0AE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AB0AE3">
        <w:rPr>
          <w:rFonts w:ascii="Times New Roman" w:hAnsi="Times New Roman" w:cs="Times New Roman"/>
        </w:rPr>
        <w:t xml:space="preserve">On </w:t>
      </w:r>
      <w:r w:rsidR="004D3D4D">
        <w:rPr>
          <w:rFonts w:ascii="Times New Roman" w:hAnsi="Times New Roman" w:cs="Times New Roman"/>
        </w:rPr>
        <w:t xml:space="preserve">November 8, 2023, </w:t>
      </w:r>
      <w:r w:rsidR="001256F1" w:rsidRPr="00AB0AE3">
        <w:rPr>
          <w:rFonts w:ascii="Times New Roman" w:hAnsi="Times New Roman" w:cs="Times New Roman"/>
        </w:rPr>
        <w:t xml:space="preserve">Respondent </w:t>
      </w:r>
      <w:r w:rsidRPr="00AB0AE3">
        <w:rPr>
          <w:rFonts w:ascii="Times New Roman" w:hAnsi="Times New Roman" w:cs="Times New Roman"/>
        </w:rPr>
        <w:t xml:space="preserve">filed </w:t>
      </w:r>
      <w:r w:rsidR="00BF1E2D" w:rsidRPr="00AB0AE3">
        <w:rPr>
          <w:rFonts w:ascii="Times New Roman" w:hAnsi="Times New Roman" w:cs="Times New Roman"/>
        </w:rPr>
        <w:t>its</w:t>
      </w:r>
      <w:r w:rsidRPr="00AB0AE3">
        <w:rPr>
          <w:rFonts w:ascii="Times New Roman" w:hAnsi="Times New Roman" w:cs="Times New Roman"/>
        </w:rPr>
        <w:t xml:space="preserve"> </w:t>
      </w:r>
      <w:r w:rsidR="004D3D4D">
        <w:rPr>
          <w:rFonts w:ascii="Times New Roman" w:hAnsi="Times New Roman" w:cs="Times New Roman"/>
        </w:rPr>
        <w:t>“A</w:t>
      </w:r>
      <w:r w:rsidRPr="00AB0AE3">
        <w:rPr>
          <w:rFonts w:ascii="Times New Roman" w:hAnsi="Times New Roman" w:cs="Times New Roman"/>
        </w:rPr>
        <w:t>nswer</w:t>
      </w:r>
      <w:r w:rsidR="00796ADD" w:rsidRPr="00AB0AE3">
        <w:rPr>
          <w:rFonts w:ascii="Times New Roman" w:hAnsi="Times New Roman" w:cs="Times New Roman"/>
        </w:rPr>
        <w:t xml:space="preserve"> </w:t>
      </w:r>
      <w:r w:rsidR="004D3D4D">
        <w:rPr>
          <w:rFonts w:ascii="Times New Roman" w:hAnsi="Times New Roman" w:cs="Times New Roman"/>
        </w:rPr>
        <w:t>of Respondent, PECO Energy Company” (“answer”)</w:t>
      </w:r>
      <w:r w:rsidR="00DD0355">
        <w:rPr>
          <w:rFonts w:ascii="Times New Roman" w:hAnsi="Times New Roman" w:cs="Times New Roman"/>
        </w:rPr>
        <w:t>.</w:t>
      </w:r>
      <w:r w:rsidR="004D3D4D">
        <w:rPr>
          <w:rFonts w:ascii="Times New Roman" w:hAnsi="Times New Roman" w:cs="Times New Roman"/>
        </w:rPr>
        <w:t xml:space="preserve"> </w:t>
      </w:r>
      <w:r w:rsidR="00DD0355">
        <w:rPr>
          <w:rFonts w:ascii="Times New Roman" w:hAnsi="Times New Roman" w:cs="Times New Roman"/>
        </w:rPr>
        <w:t xml:space="preserve"> </w:t>
      </w:r>
      <w:r w:rsidR="00C87D41" w:rsidRPr="00AB0AE3">
        <w:rPr>
          <w:rFonts w:ascii="Times New Roman" w:hAnsi="Times New Roman" w:cs="Times New Roman"/>
        </w:rPr>
        <w:t xml:space="preserve">Respondent </w:t>
      </w:r>
      <w:r w:rsidR="00A668B3" w:rsidRPr="00AB0AE3">
        <w:rPr>
          <w:rFonts w:ascii="Times New Roman" w:hAnsi="Times New Roman" w:cs="Times New Roman"/>
        </w:rPr>
        <w:t xml:space="preserve">admitted or denied various averments in the </w:t>
      </w:r>
      <w:r w:rsidR="00BF1E2D" w:rsidRPr="00AB0AE3">
        <w:rPr>
          <w:rFonts w:ascii="Times New Roman" w:hAnsi="Times New Roman" w:cs="Times New Roman"/>
        </w:rPr>
        <w:t>c</w:t>
      </w:r>
      <w:r w:rsidR="00A668B3" w:rsidRPr="00AB0AE3">
        <w:rPr>
          <w:rFonts w:ascii="Times New Roman" w:hAnsi="Times New Roman" w:cs="Times New Roman"/>
        </w:rPr>
        <w:t xml:space="preserve">omplaint.  </w:t>
      </w:r>
      <w:r w:rsidR="00B2314F" w:rsidRPr="00AB0AE3">
        <w:rPr>
          <w:rFonts w:ascii="Times New Roman" w:hAnsi="Times New Roman" w:cs="Times New Roman"/>
        </w:rPr>
        <w:t xml:space="preserve">Specifically, </w:t>
      </w:r>
      <w:r w:rsidR="00DD0355">
        <w:rPr>
          <w:rFonts w:ascii="Times New Roman" w:hAnsi="Times New Roman" w:cs="Times New Roman"/>
        </w:rPr>
        <w:t xml:space="preserve">Respondent admitted to providing electric service to the </w:t>
      </w:r>
      <w:r w:rsidR="00B0513F">
        <w:rPr>
          <w:rFonts w:ascii="Times New Roman" w:hAnsi="Times New Roman" w:cs="Times New Roman"/>
        </w:rPr>
        <w:t xml:space="preserve">property </w:t>
      </w:r>
      <w:r w:rsidR="00DD0355">
        <w:rPr>
          <w:rFonts w:ascii="Times New Roman" w:hAnsi="Times New Roman" w:cs="Times New Roman"/>
        </w:rPr>
        <w:t>listed in the complaint</w:t>
      </w:r>
      <w:r w:rsidR="00B0513F">
        <w:rPr>
          <w:rFonts w:ascii="Times New Roman" w:hAnsi="Times New Roman" w:cs="Times New Roman"/>
        </w:rPr>
        <w:t xml:space="preserve"> and admitted to issuing a ten-day termination notice at the property</w:t>
      </w:r>
      <w:r w:rsidR="00DD0355">
        <w:rPr>
          <w:rFonts w:ascii="Times New Roman" w:hAnsi="Times New Roman" w:cs="Times New Roman"/>
        </w:rPr>
        <w:t xml:space="preserve">.  </w:t>
      </w:r>
      <w:r w:rsidR="00B2314F" w:rsidRPr="00AB0AE3">
        <w:rPr>
          <w:rFonts w:ascii="Times New Roman" w:hAnsi="Times New Roman" w:cs="Times New Roman"/>
        </w:rPr>
        <w:t xml:space="preserve">Respondent </w:t>
      </w:r>
      <w:r w:rsidR="00BF1E2D" w:rsidRPr="00AB0AE3">
        <w:rPr>
          <w:rFonts w:ascii="Times New Roman" w:hAnsi="Times New Roman" w:cs="Times New Roman"/>
        </w:rPr>
        <w:t xml:space="preserve">denied that “William Bowers” was the Complainant </w:t>
      </w:r>
      <w:r w:rsidR="00207072" w:rsidRPr="00AB0AE3">
        <w:rPr>
          <w:rFonts w:ascii="Times New Roman" w:hAnsi="Times New Roman" w:cs="Times New Roman"/>
        </w:rPr>
        <w:t>asserting that he is deceased</w:t>
      </w:r>
      <w:r w:rsidR="00DD0355">
        <w:rPr>
          <w:rFonts w:ascii="Times New Roman" w:hAnsi="Times New Roman" w:cs="Times New Roman"/>
        </w:rPr>
        <w:t xml:space="preserve"> and denied that Ms. Keppol ha</w:t>
      </w:r>
      <w:r w:rsidR="00820788">
        <w:rPr>
          <w:rFonts w:ascii="Times New Roman" w:hAnsi="Times New Roman" w:cs="Times New Roman"/>
        </w:rPr>
        <w:t>d</w:t>
      </w:r>
      <w:r w:rsidR="00DD0355">
        <w:rPr>
          <w:rFonts w:ascii="Times New Roman" w:hAnsi="Times New Roman" w:cs="Times New Roman"/>
        </w:rPr>
        <w:t xml:space="preserve"> standing </w:t>
      </w:r>
      <w:r w:rsidR="00B0513F">
        <w:rPr>
          <w:rFonts w:ascii="Times New Roman" w:hAnsi="Times New Roman" w:cs="Times New Roman"/>
        </w:rPr>
        <w:t xml:space="preserve">to seek a payment arrangement on </w:t>
      </w:r>
      <w:r w:rsidR="00820788">
        <w:rPr>
          <w:rFonts w:ascii="Times New Roman" w:hAnsi="Times New Roman" w:cs="Times New Roman"/>
        </w:rPr>
        <w:t xml:space="preserve">Mr. </w:t>
      </w:r>
      <w:r w:rsidR="00B0513F">
        <w:rPr>
          <w:rFonts w:ascii="Times New Roman" w:hAnsi="Times New Roman" w:cs="Times New Roman"/>
        </w:rPr>
        <w:t>Bowers’ behalf.</w:t>
      </w:r>
      <w:r w:rsidR="00223AC3" w:rsidRPr="00AB0AE3">
        <w:rPr>
          <w:rFonts w:ascii="Times New Roman" w:hAnsi="Times New Roman" w:cs="Times New Roman"/>
        </w:rPr>
        <w:t xml:space="preserve"> </w:t>
      </w:r>
      <w:r w:rsidR="00207072" w:rsidRPr="00AB0AE3">
        <w:rPr>
          <w:rFonts w:ascii="Times New Roman" w:hAnsi="Times New Roman" w:cs="Times New Roman"/>
        </w:rPr>
        <w:t xml:space="preserve"> </w:t>
      </w:r>
    </w:p>
    <w:p w14:paraId="3346B292" w14:textId="77777777" w:rsidR="00356005" w:rsidRPr="00AB0AE3" w:rsidRDefault="00356005" w:rsidP="00AB0AE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4B28A8C5" w14:textId="4839A1B7" w:rsidR="00B55280" w:rsidRPr="00AB0AE3" w:rsidRDefault="00DD0355" w:rsidP="00AB0AE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Also, on November 8, 2023, Respondent filed its “P</w:t>
      </w:r>
      <w:r w:rsidRPr="00AB0AE3">
        <w:rPr>
          <w:rFonts w:ascii="Times New Roman" w:hAnsi="Times New Roman" w:cs="Times New Roman"/>
        </w:rPr>
        <w:t xml:space="preserve">reliminary </w:t>
      </w:r>
      <w:r>
        <w:rPr>
          <w:rFonts w:ascii="Times New Roman" w:hAnsi="Times New Roman" w:cs="Times New Roman"/>
        </w:rPr>
        <w:t>O</w:t>
      </w:r>
      <w:r w:rsidRPr="00AB0AE3">
        <w:rPr>
          <w:rFonts w:ascii="Times New Roman" w:hAnsi="Times New Roman" w:cs="Times New Roman"/>
        </w:rPr>
        <w:t>bjection</w:t>
      </w:r>
      <w:r>
        <w:rPr>
          <w:rFonts w:ascii="Times New Roman" w:hAnsi="Times New Roman" w:cs="Times New Roman"/>
        </w:rPr>
        <w:t xml:space="preserve"> of Respondent, PECO Energy Company</w:t>
      </w:r>
      <w:r w:rsidR="00820788">
        <w:rPr>
          <w:rFonts w:ascii="Times New Roman" w:hAnsi="Times New Roman" w:cs="Times New Roman"/>
        </w:rPr>
        <w:t>”</w:t>
      </w:r>
      <w:r w:rsidRPr="00AB0AE3">
        <w:rPr>
          <w:rFonts w:ascii="Times New Roman" w:hAnsi="Times New Roman" w:cs="Times New Roman"/>
        </w:rPr>
        <w:t xml:space="preserve"> (“POs”)</w:t>
      </w:r>
      <w:r w:rsidR="00B0513F">
        <w:rPr>
          <w:rFonts w:ascii="Times New Roman" w:hAnsi="Times New Roman" w:cs="Times New Roman"/>
        </w:rPr>
        <w:t xml:space="preserve">, which were </w:t>
      </w:r>
      <w:r>
        <w:rPr>
          <w:rFonts w:ascii="Times New Roman" w:hAnsi="Times New Roman" w:cs="Times New Roman"/>
        </w:rPr>
        <w:t>accompanied by a notice to plead</w:t>
      </w:r>
      <w:r w:rsidR="00B0513F">
        <w:rPr>
          <w:rFonts w:ascii="Times New Roman" w:hAnsi="Times New Roman" w:cs="Times New Roman"/>
        </w:rPr>
        <w:t xml:space="preserve"> providing Complainant with ten days to respond from the date of service.  </w:t>
      </w:r>
      <w:r w:rsidR="00936268" w:rsidRPr="00AB0AE3">
        <w:rPr>
          <w:rFonts w:ascii="Times New Roman" w:hAnsi="Times New Roman" w:cs="Times New Roman"/>
        </w:rPr>
        <w:t xml:space="preserve">In </w:t>
      </w:r>
      <w:r w:rsidR="00207072" w:rsidRPr="00AB0AE3">
        <w:rPr>
          <w:rFonts w:ascii="Times New Roman" w:hAnsi="Times New Roman" w:cs="Times New Roman"/>
        </w:rPr>
        <w:t>its</w:t>
      </w:r>
      <w:r w:rsidR="00ED4733" w:rsidRPr="00AB0AE3">
        <w:rPr>
          <w:rFonts w:ascii="Times New Roman" w:hAnsi="Times New Roman" w:cs="Times New Roman"/>
        </w:rPr>
        <w:t xml:space="preserve"> POs, Respondent </w:t>
      </w:r>
      <w:r w:rsidR="00ED4733" w:rsidRPr="00AB0AE3">
        <w:rPr>
          <w:rFonts w:ascii="Times New Roman" w:hAnsi="Times New Roman" w:cs="Times New Roman"/>
        </w:rPr>
        <w:lastRenderedPageBreak/>
        <w:t xml:space="preserve">asserted that </w:t>
      </w:r>
      <w:r w:rsidR="009B00E2" w:rsidRPr="00AB0AE3">
        <w:rPr>
          <w:rFonts w:ascii="Times New Roman" w:hAnsi="Times New Roman" w:cs="Times New Roman"/>
        </w:rPr>
        <w:t xml:space="preserve">Complainant </w:t>
      </w:r>
      <w:r w:rsidR="00207072" w:rsidRPr="00AB0AE3">
        <w:rPr>
          <w:rFonts w:ascii="Times New Roman" w:hAnsi="Times New Roman" w:cs="Times New Roman"/>
        </w:rPr>
        <w:t>is deceased.  In accordance with this, Respondent assert</w:t>
      </w:r>
      <w:r w:rsidR="00820788">
        <w:rPr>
          <w:rFonts w:ascii="Times New Roman" w:hAnsi="Times New Roman" w:cs="Times New Roman"/>
        </w:rPr>
        <w:t>ed</w:t>
      </w:r>
      <w:r w:rsidR="00207072" w:rsidRPr="00AB0AE3">
        <w:rPr>
          <w:rFonts w:ascii="Times New Roman" w:hAnsi="Times New Roman" w:cs="Times New Roman"/>
        </w:rPr>
        <w:t xml:space="preserve"> that the complaint should be dismissed for lack of capacity to sue</w:t>
      </w:r>
      <w:r w:rsidR="00B0513F">
        <w:rPr>
          <w:rFonts w:ascii="Times New Roman" w:hAnsi="Times New Roman" w:cs="Times New Roman"/>
        </w:rPr>
        <w:t xml:space="preserve"> under 52 Pa. Code § 5.101(a)(5).  </w:t>
      </w:r>
      <w:r w:rsidR="00617BB3" w:rsidRPr="00AB0AE3">
        <w:rPr>
          <w:rFonts w:ascii="Times New Roman" w:hAnsi="Times New Roman" w:cs="Times New Roman"/>
        </w:rPr>
        <w:t xml:space="preserve">Complainant </w:t>
      </w:r>
      <w:r w:rsidR="00C309CE" w:rsidRPr="00AB0AE3">
        <w:rPr>
          <w:rFonts w:ascii="Times New Roman" w:hAnsi="Times New Roman" w:cs="Times New Roman"/>
        </w:rPr>
        <w:t xml:space="preserve">did not </w:t>
      </w:r>
      <w:r w:rsidR="00B0513F">
        <w:rPr>
          <w:rFonts w:ascii="Times New Roman" w:hAnsi="Times New Roman" w:cs="Times New Roman"/>
        </w:rPr>
        <w:t xml:space="preserve">respond to the </w:t>
      </w:r>
      <w:r w:rsidR="00C309CE" w:rsidRPr="00AB0AE3">
        <w:rPr>
          <w:rFonts w:ascii="Times New Roman" w:hAnsi="Times New Roman" w:cs="Times New Roman"/>
        </w:rPr>
        <w:t>POs.</w:t>
      </w:r>
      <w:r w:rsidR="00CA7093">
        <w:rPr>
          <w:rFonts w:ascii="Times New Roman" w:hAnsi="Times New Roman" w:cs="Times New Roman"/>
        </w:rPr>
        <w:t xml:space="preserve">  </w:t>
      </w:r>
      <w:r w:rsidR="003568E3" w:rsidRPr="00AB0AE3">
        <w:rPr>
          <w:rFonts w:ascii="Times New Roman" w:hAnsi="Times New Roman" w:cs="Times New Roman"/>
          <w:bCs/>
          <w:color w:val="000000"/>
        </w:rPr>
        <w:t xml:space="preserve">Respondent’s POs </w:t>
      </w:r>
      <w:r w:rsidR="00D34BC4" w:rsidRPr="00AB0AE3">
        <w:rPr>
          <w:rFonts w:ascii="Times New Roman" w:hAnsi="Times New Roman" w:cs="Times New Roman"/>
          <w:bCs/>
          <w:color w:val="000000"/>
        </w:rPr>
        <w:t>are</w:t>
      </w:r>
      <w:r w:rsidR="006238E3" w:rsidRPr="00AB0AE3">
        <w:rPr>
          <w:rFonts w:ascii="Times New Roman" w:hAnsi="Times New Roman" w:cs="Times New Roman"/>
          <w:bCs/>
          <w:color w:val="000000"/>
        </w:rPr>
        <w:t xml:space="preserve"> now ready for disposition.  </w:t>
      </w:r>
      <w:r w:rsidR="007159F3" w:rsidRPr="00AB0AE3">
        <w:rPr>
          <w:rFonts w:ascii="Times New Roman" w:hAnsi="Times New Roman" w:cs="Times New Roman"/>
          <w:bCs/>
          <w:color w:val="000000"/>
        </w:rPr>
        <w:t xml:space="preserve">For the reasons discussed below, </w:t>
      </w:r>
      <w:r w:rsidR="003568E3" w:rsidRPr="00AB0AE3">
        <w:rPr>
          <w:rFonts w:ascii="Times New Roman" w:hAnsi="Times New Roman" w:cs="Times New Roman"/>
          <w:bCs/>
          <w:color w:val="000000"/>
        </w:rPr>
        <w:t>Respondent’s POs</w:t>
      </w:r>
      <w:r w:rsidR="007159F3" w:rsidRPr="00AB0AE3">
        <w:rPr>
          <w:rFonts w:ascii="Times New Roman" w:hAnsi="Times New Roman" w:cs="Times New Roman"/>
          <w:bCs/>
          <w:color w:val="000000"/>
        </w:rPr>
        <w:t xml:space="preserve"> will be </w:t>
      </w:r>
      <w:r w:rsidR="003568E3" w:rsidRPr="00AB0AE3">
        <w:rPr>
          <w:rFonts w:ascii="Times New Roman" w:hAnsi="Times New Roman" w:cs="Times New Roman"/>
          <w:bCs/>
          <w:color w:val="000000"/>
        </w:rPr>
        <w:t>denied</w:t>
      </w:r>
      <w:r w:rsidR="007159F3" w:rsidRPr="00AB0AE3">
        <w:rPr>
          <w:rFonts w:ascii="Times New Roman" w:hAnsi="Times New Roman" w:cs="Times New Roman"/>
        </w:rPr>
        <w:t xml:space="preserve">.  </w:t>
      </w:r>
    </w:p>
    <w:p w14:paraId="206F8AE6" w14:textId="77777777" w:rsidR="00B55280" w:rsidRPr="00AB0AE3" w:rsidRDefault="00B55280" w:rsidP="00AB0AE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bCs/>
          <w:color w:val="000000"/>
        </w:rPr>
      </w:pPr>
    </w:p>
    <w:p w14:paraId="5AC4F745" w14:textId="69828C03" w:rsidR="00A65ECC" w:rsidRDefault="00055A92" w:rsidP="00AB0AE3">
      <w:pPr>
        <w:pStyle w:val="ParaTab1"/>
        <w:tabs>
          <w:tab w:val="left" w:pos="2070"/>
        </w:tabs>
        <w:spacing w:line="360" w:lineRule="auto"/>
        <w:ind w:firstLine="0"/>
        <w:jc w:val="center"/>
        <w:rPr>
          <w:rFonts w:ascii="Times New Roman" w:hAnsi="Times New Roman" w:cs="Times New Roman"/>
          <w:bCs/>
          <w:smallCaps/>
          <w:color w:val="000000"/>
          <w:u w:val="single"/>
        </w:rPr>
      </w:pPr>
      <w:r w:rsidRPr="00AB0AE3">
        <w:rPr>
          <w:rFonts w:ascii="Times New Roman" w:hAnsi="Times New Roman" w:cs="Times New Roman"/>
          <w:bCs/>
          <w:smallCaps/>
          <w:color w:val="000000"/>
          <w:u w:val="single"/>
        </w:rPr>
        <w:t>Discussion</w:t>
      </w:r>
    </w:p>
    <w:p w14:paraId="57B16EED" w14:textId="77777777" w:rsidR="00B0513F" w:rsidRPr="00AB0AE3" w:rsidRDefault="00B0513F" w:rsidP="00AB0AE3">
      <w:pPr>
        <w:pStyle w:val="ParaTab1"/>
        <w:tabs>
          <w:tab w:val="left" w:pos="2070"/>
        </w:tabs>
        <w:spacing w:line="360" w:lineRule="auto"/>
        <w:ind w:firstLine="0"/>
        <w:jc w:val="center"/>
        <w:rPr>
          <w:rFonts w:ascii="Times New Roman" w:hAnsi="Times New Roman" w:cs="Times New Roman"/>
          <w:bCs/>
          <w:smallCaps/>
          <w:color w:val="000000"/>
          <w:u w:val="single"/>
        </w:rPr>
      </w:pPr>
    </w:p>
    <w:p w14:paraId="6D8DB3B6" w14:textId="6EBA169B" w:rsidR="00CB42AB" w:rsidRPr="00AB0AE3" w:rsidRDefault="00CB42AB" w:rsidP="00AB0AE3">
      <w:pPr>
        <w:widowControl w:val="0"/>
        <w:adjustRightInd w:val="0"/>
        <w:spacing w:line="360" w:lineRule="auto"/>
        <w:ind w:firstLine="1440"/>
        <w:rPr>
          <w:color w:val="000000"/>
        </w:rPr>
      </w:pPr>
      <w:r w:rsidRPr="00AB0AE3">
        <w:rPr>
          <w:color w:val="000000"/>
        </w:rPr>
        <w:t xml:space="preserve">Section 5.101 of the Commission’s Rules of Administrative Practice and Procedure provides for the filing of </w:t>
      </w:r>
      <w:r w:rsidR="00B0513F">
        <w:rPr>
          <w:color w:val="000000"/>
        </w:rPr>
        <w:t>POs</w:t>
      </w:r>
      <w:r w:rsidRPr="00AB0AE3">
        <w:rPr>
          <w:color w:val="000000"/>
        </w:rPr>
        <w:t>.  52 Pa.</w:t>
      </w:r>
      <w:r w:rsidR="00127446" w:rsidRPr="00AB0AE3">
        <w:rPr>
          <w:color w:val="000000"/>
        </w:rPr>
        <w:t xml:space="preserve"> </w:t>
      </w:r>
      <w:r w:rsidRPr="00AB0AE3">
        <w:rPr>
          <w:color w:val="000000"/>
        </w:rPr>
        <w:t xml:space="preserve">Code </w:t>
      </w:r>
      <w:r w:rsidRPr="00AB0AE3">
        <w:rPr>
          <w:color w:val="000000"/>
          <w:w w:val="86"/>
        </w:rPr>
        <w:t xml:space="preserve">§ </w:t>
      </w:r>
      <w:r w:rsidRPr="00AB0AE3">
        <w:rPr>
          <w:color w:val="000000"/>
        </w:rPr>
        <w:t>5.101.</w:t>
      </w:r>
      <w:r w:rsidR="00F73A93" w:rsidRPr="00AB0AE3">
        <w:rPr>
          <w:color w:val="000000"/>
        </w:rPr>
        <w:t xml:space="preserve">  Commission </w:t>
      </w:r>
      <w:r w:rsidR="00B0513F">
        <w:rPr>
          <w:color w:val="000000"/>
        </w:rPr>
        <w:t>POs</w:t>
      </w:r>
      <w:r w:rsidRPr="00AB0AE3">
        <w:rPr>
          <w:color w:val="000000"/>
        </w:rPr>
        <w:t xml:space="preserve"> practice is comparable to Pennsylvania civil practice respecting the filing of </w:t>
      </w:r>
      <w:r w:rsidR="00B0513F">
        <w:rPr>
          <w:color w:val="000000"/>
        </w:rPr>
        <w:t>PO</w:t>
      </w:r>
      <w:r w:rsidRPr="00AB0AE3">
        <w:rPr>
          <w:color w:val="000000"/>
        </w:rPr>
        <w:t xml:space="preserve">.  </w:t>
      </w:r>
      <w:r w:rsidRPr="00AB0AE3">
        <w:rPr>
          <w:i/>
          <w:color w:val="000000"/>
        </w:rPr>
        <w:t>Equitable Small Transportation Intervenors v. Equitable Gas Co</w:t>
      </w:r>
      <w:r w:rsidR="00383A0E" w:rsidRPr="00AB0AE3">
        <w:rPr>
          <w:i/>
          <w:color w:val="000000"/>
        </w:rPr>
        <w:t>.</w:t>
      </w:r>
      <w:r w:rsidRPr="00AB0AE3">
        <w:rPr>
          <w:i/>
          <w:iCs/>
          <w:color w:val="000000"/>
        </w:rPr>
        <w:t xml:space="preserve">, </w:t>
      </w:r>
      <w:r w:rsidRPr="00AB0AE3">
        <w:rPr>
          <w:color w:val="000000"/>
        </w:rPr>
        <w:t>1994 Pa PUC LEXIS 69, Docket No. C-00935435 (July 18, 1994) (</w:t>
      </w:r>
      <w:r w:rsidRPr="00AB0AE3">
        <w:rPr>
          <w:i/>
          <w:iCs/>
          <w:color w:val="000000"/>
        </w:rPr>
        <w:t>Equitable</w:t>
      </w:r>
      <w:r w:rsidRPr="00AB0AE3">
        <w:rPr>
          <w:color w:val="000000"/>
        </w:rPr>
        <w:t>).  Section 5.101(a) provides:</w:t>
      </w:r>
    </w:p>
    <w:p w14:paraId="703433FE" w14:textId="77777777" w:rsidR="00CB42AB" w:rsidRPr="00AB0AE3" w:rsidRDefault="00CB42AB" w:rsidP="00CA7093">
      <w:pPr>
        <w:widowControl w:val="0"/>
        <w:tabs>
          <w:tab w:val="left" w:pos="1469"/>
          <w:tab w:val="left" w:pos="2196"/>
        </w:tabs>
        <w:adjustRightInd w:val="0"/>
        <w:ind w:left="1440" w:right="1440"/>
        <w:rPr>
          <w:color w:val="000000"/>
        </w:rPr>
      </w:pPr>
    </w:p>
    <w:p w14:paraId="1DBB8040" w14:textId="77777777" w:rsidR="00CB42AB" w:rsidRPr="00AB0AE3" w:rsidRDefault="00CB42AB" w:rsidP="00AA3E38">
      <w:pPr>
        <w:widowControl w:val="0"/>
        <w:tabs>
          <w:tab w:val="left" w:pos="1469"/>
          <w:tab w:val="left" w:pos="2196"/>
        </w:tabs>
        <w:adjustRightInd w:val="0"/>
        <w:ind w:left="1440" w:right="1440"/>
        <w:rPr>
          <w:color w:val="000000"/>
        </w:rPr>
      </w:pPr>
      <w:r w:rsidRPr="00AB0AE3">
        <w:rPr>
          <w:color w:val="000000"/>
        </w:rPr>
        <w:t xml:space="preserve">(a) </w:t>
      </w:r>
      <w:r w:rsidRPr="00AB0AE3">
        <w:rPr>
          <w:color w:val="000000"/>
        </w:rPr>
        <w:tab/>
      </w:r>
      <w:r w:rsidRPr="00AB0AE3">
        <w:rPr>
          <w:i/>
          <w:iCs/>
          <w:color w:val="000000"/>
        </w:rPr>
        <w:t xml:space="preserve">Grounds.  </w:t>
      </w:r>
      <w:r w:rsidRPr="00AB0AE3">
        <w:rPr>
          <w:color w:val="000000"/>
        </w:rPr>
        <w:t>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</w:t>
      </w:r>
    </w:p>
    <w:p w14:paraId="3D33DD29" w14:textId="77777777" w:rsidR="00CB42AB" w:rsidRPr="00AB0AE3" w:rsidRDefault="00CB42AB" w:rsidP="00AA3E38">
      <w:pPr>
        <w:widowControl w:val="0"/>
        <w:tabs>
          <w:tab w:val="left" w:pos="2203"/>
          <w:tab w:val="left" w:pos="2909"/>
        </w:tabs>
        <w:adjustRightInd w:val="0"/>
        <w:ind w:right="1440"/>
      </w:pPr>
    </w:p>
    <w:p w14:paraId="09B8336E" w14:textId="77777777" w:rsidR="00CB42AB" w:rsidRPr="00AB0AE3" w:rsidRDefault="00CB42AB" w:rsidP="00AA3E38">
      <w:pPr>
        <w:widowControl w:val="0"/>
        <w:numPr>
          <w:ilvl w:val="0"/>
          <w:numId w:val="18"/>
        </w:numPr>
        <w:tabs>
          <w:tab w:val="left" w:pos="2203"/>
          <w:tab w:val="left" w:pos="2909"/>
        </w:tabs>
        <w:autoSpaceDE/>
        <w:autoSpaceDN/>
        <w:adjustRightInd w:val="0"/>
        <w:ind w:left="2520" w:right="1440"/>
        <w:rPr>
          <w:color w:val="000000"/>
        </w:rPr>
      </w:pPr>
      <w:r w:rsidRPr="00AB0AE3">
        <w:rPr>
          <w:color w:val="000000"/>
        </w:rPr>
        <w:t>Lack of Commission jurisdiction or improper service of the pleading initiating the proceeding.</w:t>
      </w:r>
    </w:p>
    <w:p w14:paraId="7A99CC03" w14:textId="77777777" w:rsidR="00CB42AB" w:rsidRPr="00AB0AE3" w:rsidRDefault="00CB42AB" w:rsidP="00AB0AE3">
      <w:pPr>
        <w:widowControl w:val="0"/>
        <w:tabs>
          <w:tab w:val="left" w:pos="2203"/>
          <w:tab w:val="left" w:pos="2909"/>
        </w:tabs>
        <w:adjustRightInd w:val="0"/>
        <w:ind w:left="2520" w:right="1440" w:hanging="360"/>
        <w:rPr>
          <w:color w:val="000000"/>
        </w:rPr>
      </w:pPr>
    </w:p>
    <w:p w14:paraId="7934931C" w14:textId="77777777" w:rsidR="00CB42AB" w:rsidRPr="00AB0AE3" w:rsidRDefault="00CB42AB" w:rsidP="00AA3E38">
      <w:pPr>
        <w:widowControl w:val="0"/>
        <w:numPr>
          <w:ilvl w:val="0"/>
          <w:numId w:val="18"/>
        </w:numPr>
        <w:tabs>
          <w:tab w:val="left" w:pos="2203"/>
          <w:tab w:val="left" w:pos="2909"/>
        </w:tabs>
        <w:autoSpaceDE/>
        <w:autoSpaceDN/>
        <w:adjustRightInd w:val="0"/>
        <w:ind w:left="2520" w:right="1440"/>
        <w:rPr>
          <w:color w:val="000000"/>
        </w:rPr>
      </w:pPr>
      <w:r w:rsidRPr="00AB0AE3">
        <w:rPr>
          <w:color w:val="000000"/>
        </w:rPr>
        <w:t>Failure of a pleading to conform to this chapter or the inclusion of scandalous or impertinent matter.</w:t>
      </w:r>
    </w:p>
    <w:p w14:paraId="70FC9B78" w14:textId="77777777" w:rsidR="00CB42AB" w:rsidRPr="00AB0AE3" w:rsidRDefault="00CB42AB" w:rsidP="00AB0AE3">
      <w:pPr>
        <w:autoSpaceDE/>
        <w:autoSpaceDN/>
        <w:ind w:left="720"/>
        <w:contextualSpacing/>
        <w:rPr>
          <w:rFonts w:eastAsiaTheme="minorEastAsia"/>
          <w:color w:val="000000"/>
        </w:rPr>
      </w:pPr>
    </w:p>
    <w:p w14:paraId="25E54601" w14:textId="77777777" w:rsidR="00CB42AB" w:rsidRPr="00AB0AE3" w:rsidRDefault="00CB42AB" w:rsidP="00AA3E38">
      <w:pPr>
        <w:widowControl w:val="0"/>
        <w:numPr>
          <w:ilvl w:val="0"/>
          <w:numId w:val="18"/>
        </w:numPr>
        <w:tabs>
          <w:tab w:val="left" w:pos="2203"/>
          <w:tab w:val="left" w:pos="2909"/>
        </w:tabs>
        <w:autoSpaceDE/>
        <w:autoSpaceDN/>
        <w:adjustRightInd w:val="0"/>
        <w:ind w:left="2520" w:right="1440"/>
        <w:rPr>
          <w:color w:val="000000"/>
        </w:rPr>
      </w:pPr>
      <w:r w:rsidRPr="00AB0AE3">
        <w:rPr>
          <w:color w:val="000000"/>
        </w:rPr>
        <w:t>Insufficient specificity of a pleading.</w:t>
      </w:r>
    </w:p>
    <w:p w14:paraId="67BB4E22" w14:textId="77777777" w:rsidR="00CB42AB" w:rsidRPr="00AB0AE3" w:rsidRDefault="00CB42AB" w:rsidP="00AB0AE3">
      <w:pPr>
        <w:autoSpaceDE/>
        <w:autoSpaceDN/>
        <w:ind w:left="720"/>
        <w:contextualSpacing/>
        <w:rPr>
          <w:rFonts w:eastAsiaTheme="minorEastAsia"/>
          <w:color w:val="000000"/>
        </w:rPr>
      </w:pPr>
    </w:p>
    <w:p w14:paraId="17B149EB" w14:textId="77777777" w:rsidR="00CB42AB" w:rsidRPr="00AB0AE3" w:rsidRDefault="00CB42AB" w:rsidP="00AA3E38">
      <w:pPr>
        <w:widowControl w:val="0"/>
        <w:numPr>
          <w:ilvl w:val="0"/>
          <w:numId w:val="18"/>
        </w:numPr>
        <w:tabs>
          <w:tab w:val="left" w:pos="2203"/>
          <w:tab w:val="left" w:pos="2909"/>
        </w:tabs>
        <w:autoSpaceDE/>
        <w:autoSpaceDN/>
        <w:adjustRightInd w:val="0"/>
        <w:ind w:left="2520" w:right="1440"/>
        <w:rPr>
          <w:color w:val="000000"/>
        </w:rPr>
      </w:pPr>
      <w:r w:rsidRPr="00AB0AE3">
        <w:rPr>
          <w:color w:val="000000"/>
        </w:rPr>
        <w:t>Legal insufficiency of a pleading.</w:t>
      </w:r>
    </w:p>
    <w:p w14:paraId="076D6E80" w14:textId="77777777" w:rsidR="00CB42AB" w:rsidRPr="00AB0AE3" w:rsidRDefault="00CB42AB" w:rsidP="00AB0AE3">
      <w:pPr>
        <w:autoSpaceDE/>
        <w:autoSpaceDN/>
        <w:ind w:left="720"/>
        <w:contextualSpacing/>
        <w:rPr>
          <w:rFonts w:eastAsiaTheme="minorEastAsia"/>
          <w:color w:val="000000"/>
        </w:rPr>
      </w:pPr>
    </w:p>
    <w:p w14:paraId="0C34EBD6" w14:textId="77777777" w:rsidR="00CB42AB" w:rsidRPr="00AB0AE3" w:rsidRDefault="00CB42AB" w:rsidP="00AA3E38">
      <w:pPr>
        <w:widowControl w:val="0"/>
        <w:numPr>
          <w:ilvl w:val="0"/>
          <w:numId w:val="18"/>
        </w:numPr>
        <w:tabs>
          <w:tab w:val="left" w:pos="2203"/>
          <w:tab w:val="left" w:pos="2909"/>
        </w:tabs>
        <w:autoSpaceDE/>
        <w:autoSpaceDN/>
        <w:adjustRightInd w:val="0"/>
        <w:ind w:left="2520" w:right="1440"/>
        <w:rPr>
          <w:color w:val="000000"/>
        </w:rPr>
      </w:pPr>
      <w:r w:rsidRPr="00AB0AE3">
        <w:rPr>
          <w:color w:val="000000"/>
        </w:rPr>
        <w:t>Lack of capacity to sue, nonjoinder of a necessary party or misjoinder of a cause of action.</w:t>
      </w:r>
    </w:p>
    <w:p w14:paraId="65482138" w14:textId="77777777" w:rsidR="00CB42AB" w:rsidRPr="00AB0AE3" w:rsidRDefault="00CB42AB" w:rsidP="00AB0AE3">
      <w:pPr>
        <w:autoSpaceDE/>
        <w:autoSpaceDN/>
        <w:ind w:left="720"/>
        <w:contextualSpacing/>
        <w:rPr>
          <w:rFonts w:eastAsiaTheme="minorEastAsia"/>
          <w:color w:val="000000"/>
        </w:rPr>
      </w:pPr>
    </w:p>
    <w:p w14:paraId="1B2F4F31" w14:textId="77777777" w:rsidR="00CB42AB" w:rsidRPr="00AB0AE3" w:rsidRDefault="00CB42AB" w:rsidP="00AA3E38">
      <w:pPr>
        <w:widowControl w:val="0"/>
        <w:numPr>
          <w:ilvl w:val="0"/>
          <w:numId w:val="18"/>
        </w:numPr>
        <w:tabs>
          <w:tab w:val="left" w:pos="2203"/>
          <w:tab w:val="left" w:pos="2909"/>
        </w:tabs>
        <w:autoSpaceDE/>
        <w:autoSpaceDN/>
        <w:adjustRightInd w:val="0"/>
        <w:ind w:left="2520" w:right="1440"/>
        <w:rPr>
          <w:color w:val="000000"/>
        </w:rPr>
      </w:pPr>
      <w:r w:rsidRPr="00AB0AE3">
        <w:rPr>
          <w:color w:val="000000"/>
        </w:rPr>
        <w:t>Pendency of a prior proceeding or agreement for alternative dispute resolution.</w:t>
      </w:r>
    </w:p>
    <w:p w14:paraId="00FDC938" w14:textId="77777777" w:rsidR="00CB42AB" w:rsidRPr="00AB0AE3" w:rsidRDefault="00CB42AB" w:rsidP="00AB0AE3">
      <w:pPr>
        <w:autoSpaceDE/>
        <w:autoSpaceDN/>
        <w:ind w:left="720"/>
        <w:contextualSpacing/>
        <w:rPr>
          <w:color w:val="000000"/>
        </w:rPr>
      </w:pPr>
    </w:p>
    <w:p w14:paraId="231D2896" w14:textId="77777777" w:rsidR="00CB42AB" w:rsidRPr="00AB0AE3" w:rsidRDefault="00CB42AB" w:rsidP="00AA3E38">
      <w:pPr>
        <w:widowControl w:val="0"/>
        <w:numPr>
          <w:ilvl w:val="0"/>
          <w:numId w:val="18"/>
        </w:numPr>
        <w:tabs>
          <w:tab w:val="left" w:pos="2203"/>
          <w:tab w:val="left" w:pos="2909"/>
        </w:tabs>
        <w:autoSpaceDE/>
        <w:autoSpaceDN/>
        <w:adjustRightInd w:val="0"/>
        <w:ind w:left="2520" w:right="1440"/>
        <w:rPr>
          <w:color w:val="000000"/>
        </w:rPr>
      </w:pPr>
      <w:r w:rsidRPr="00AB0AE3">
        <w:rPr>
          <w:color w:val="000000"/>
        </w:rPr>
        <w:t>Standing of a party to participate in a proceeding.</w:t>
      </w:r>
    </w:p>
    <w:p w14:paraId="30AAC1A9" w14:textId="77777777" w:rsidR="00CB42AB" w:rsidRPr="00AB0AE3" w:rsidRDefault="00CB42AB" w:rsidP="00AB0AE3">
      <w:pPr>
        <w:widowControl w:val="0"/>
        <w:tabs>
          <w:tab w:val="left" w:pos="2203"/>
          <w:tab w:val="left" w:pos="2909"/>
        </w:tabs>
        <w:adjustRightInd w:val="0"/>
        <w:spacing w:line="360" w:lineRule="auto"/>
        <w:ind w:left="1440" w:right="1440"/>
        <w:rPr>
          <w:color w:val="000000"/>
        </w:rPr>
      </w:pPr>
    </w:p>
    <w:p w14:paraId="21D43418" w14:textId="7641E99F" w:rsidR="00CB42AB" w:rsidRPr="00AB0AE3" w:rsidRDefault="00CB42AB" w:rsidP="00AB0AE3">
      <w:pPr>
        <w:widowControl w:val="0"/>
        <w:adjustRightInd w:val="0"/>
        <w:spacing w:line="360" w:lineRule="auto"/>
        <w:ind w:right="1440"/>
        <w:rPr>
          <w:color w:val="000000"/>
        </w:rPr>
      </w:pPr>
      <w:r w:rsidRPr="00AB0AE3">
        <w:rPr>
          <w:color w:val="000000"/>
        </w:rPr>
        <w:t>52 Pa.</w:t>
      </w:r>
      <w:r w:rsidR="00D74276" w:rsidRPr="00AB0AE3">
        <w:rPr>
          <w:color w:val="000000"/>
        </w:rPr>
        <w:t xml:space="preserve"> </w:t>
      </w:r>
      <w:r w:rsidRPr="00AB0AE3">
        <w:rPr>
          <w:color w:val="000000"/>
        </w:rPr>
        <w:t>Code § 5.101(a).</w:t>
      </w:r>
    </w:p>
    <w:p w14:paraId="64DF47AF" w14:textId="77777777" w:rsidR="00CB42AB" w:rsidRPr="00AB0AE3" w:rsidRDefault="00CB42AB" w:rsidP="00AB0AE3">
      <w:pPr>
        <w:widowControl w:val="0"/>
        <w:adjustRightInd w:val="0"/>
        <w:spacing w:line="360" w:lineRule="auto"/>
        <w:ind w:right="200"/>
        <w:rPr>
          <w:color w:val="000000"/>
        </w:rPr>
      </w:pPr>
    </w:p>
    <w:p w14:paraId="64CDE74A" w14:textId="05001960" w:rsidR="00CB42AB" w:rsidRPr="00AB0AE3" w:rsidRDefault="00CB42AB" w:rsidP="00AB0AE3">
      <w:pPr>
        <w:tabs>
          <w:tab w:val="left" w:pos="-720"/>
        </w:tabs>
        <w:suppressAutoHyphens/>
        <w:spacing w:line="360" w:lineRule="auto"/>
        <w:ind w:firstLine="1440"/>
      </w:pPr>
      <w:r w:rsidRPr="00AB0AE3">
        <w:lastRenderedPageBreak/>
        <w:t xml:space="preserve">For purposes of disposing of </w:t>
      </w:r>
      <w:r w:rsidR="00C45881">
        <w:t>PO</w:t>
      </w:r>
      <w:r w:rsidRPr="00AB0AE3">
        <w:t xml:space="preserve">s, the Commission must accept as true all well pleaded, material facts of the nonmoving party, as well as every reasonable inference from those facts.  </w:t>
      </w:r>
      <w:r w:rsidRPr="00AB0AE3">
        <w:rPr>
          <w:i/>
          <w:iCs/>
        </w:rPr>
        <w:t>County of Allegheny v. Commonwealth of Pennsylvania</w:t>
      </w:r>
      <w:r w:rsidRPr="00AB0AE3">
        <w:t xml:space="preserve">, 490 A.2d 402 (Pa. 1985); </w:t>
      </w:r>
      <w:r w:rsidRPr="00AB0AE3">
        <w:rPr>
          <w:i/>
          <w:iCs/>
        </w:rPr>
        <w:t>Commonwealth of Pennsylvania v. Bell Telephone Co. of Pa.</w:t>
      </w:r>
      <w:r w:rsidRPr="00AB0AE3">
        <w:t xml:space="preserve">, 551 A.2d 602 (Pa. Cmwlth. 1988).  The Commission must view the </w:t>
      </w:r>
      <w:r w:rsidR="00D027F4" w:rsidRPr="00AB0AE3">
        <w:t>c</w:t>
      </w:r>
      <w:r w:rsidRPr="00AB0AE3">
        <w:t xml:space="preserve">omplaint in this case in the light most favorable to </w:t>
      </w:r>
      <w:r w:rsidR="00223AC3" w:rsidRPr="00AB0AE3">
        <w:t xml:space="preserve">Complainant </w:t>
      </w:r>
      <w:r w:rsidRPr="00AB0AE3">
        <w:t xml:space="preserve">and should dismiss the </w:t>
      </w:r>
      <w:r w:rsidR="00223AC3" w:rsidRPr="00AB0AE3">
        <w:t>c</w:t>
      </w:r>
      <w:r w:rsidRPr="00AB0AE3">
        <w:t xml:space="preserve">omplaint only if it appears that </w:t>
      </w:r>
      <w:r w:rsidR="00223AC3" w:rsidRPr="00AB0AE3">
        <w:t xml:space="preserve">Complainant </w:t>
      </w:r>
      <w:r w:rsidRPr="00AB0AE3">
        <w:t xml:space="preserve">would not be entitled to relief under any circumstances as a matter of law.  </w:t>
      </w:r>
      <w:r w:rsidRPr="00AB0AE3">
        <w:rPr>
          <w:i/>
          <w:iCs/>
        </w:rPr>
        <w:t>Equitable</w:t>
      </w:r>
      <w:r w:rsidRPr="00AB0AE3">
        <w:t xml:space="preserve">, </w:t>
      </w:r>
      <w:r w:rsidRPr="00AB0AE3">
        <w:rPr>
          <w:i/>
        </w:rPr>
        <w:t>supra</w:t>
      </w:r>
      <w:r w:rsidRPr="00AB0AE3">
        <w:t xml:space="preserve">; </w:t>
      </w:r>
      <w:r w:rsidRPr="00AB0AE3">
        <w:rPr>
          <w:i/>
        </w:rPr>
        <w:t>see also</w:t>
      </w:r>
      <w:r w:rsidRPr="00AB0AE3">
        <w:t xml:space="preserve">, </w:t>
      </w:r>
      <w:r w:rsidRPr="00AB0AE3">
        <w:rPr>
          <w:i/>
          <w:iCs/>
        </w:rPr>
        <w:t>Interstate Traveler Services, Inc. v. Commonwealth, Dep</w:t>
      </w:r>
      <w:r w:rsidR="00C45881">
        <w:rPr>
          <w:i/>
          <w:iCs/>
        </w:rPr>
        <w:t>’</w:t>
      </w:r>
      <w:r w:rsidRPr="00AB0AE3">
        <w:rPr>
          <w:i/>
          <w:iCs/>
        </w:rPr>
        <w:t>t</w:t>
      </w:r>
      <w:r w:rsidR="00C45881">
        <w:rPr>
          <w:i/>
          <w:iCs/>
        </w:rPr>
        <w:t>.</w:t>
      </w:r>
      <w:r w:rsidRPr="00AB0AE3">
        <w:rPr>
          <w:i/>
          <w:iCs/>
        </w:rPr>
        <w:t xml:space="preserve"> of Environmental Resources</w:t>
      </w:r>
      <w:r w:rsidRPr="00AB0AE3">
        <w:t>, 406 A.2d 1020 (Pa. 1979).</w:t>
      </w:r>
    </w:p>
    <w:p w14:paraId="4A2EFAD1" w14:textId="77777777" w:rsidR="00B84A99" w:rsidRPr="00AB0AE3" w:rsidRDefault="00B84A99" w:rsidP="00AB0AE3">
      <w:pPr>
        <w:tabs>
          <w:tab w:val="left" w:pos="-720"/>
        </w:tabs>
        <w:suppressAutoHyphens/>
        <w:spacing w:line="360" w:lineRule="auto"/>
        <w:ind w:firstLine="1440"/>
      </w:pPr>
    </w:p>
    <w:p w14:paraId="030532F8" w14:textId="19F8DC94" w:rsidR="00837B4A" w:rsidRPr="00AB0AE3" w:rsidRDefault="00B84A99" w:rsidP="00AB0AE3">
      <w:pPr>
        <w:tabs>
          <w:tab w:val="left" w:pos="-720"/>
        </w:tabs>
        <w:suppressAutoHyphens/>
        <w:spacing w:line="360" w:lineRule="auto"/>
      </w:pPr>
      <w:r w:rsidRPr="00AB0AE3">
        <w:tab/>
      </w:r>
      <w:r w:rsidRPr="00AB0AE3">
        <w:tab/>
      </w:r>
      <w:r w:rsidR="00E336B1" w:rsidRPr="00AB0AE3">
        <w:t>PECO</w:t>
      </w:r>
      <w:r w:rsidR="00223AC3" w:rsidRPr="00AB0AE3">
        <w:t xml:space="preserve"> </w:t>
      </w:r>
      <w:r w:rsidR="00744984" w:rsidRPr="00AB0AE3">
        <w:t>assert</w:t>
      </w:r>
      <w:r w:rsidR="00820788">
        <w:t>ed</w:t>
      </w:r>
      <w:r w:rsidR="00744984" w:rsidRPr="00AB0AE3">
        <w:t xml:space="preserve"> </w:t>
      </w:r>
      <w:r w:rsidR="00E336B1" w:rsidRPr="00AB0AE3">
        <w:t>Mr. Bowers</w:t>
      </w:r>
      <w:r w:rsidR="00223AC3" w:rsidRPr="00AB0AE3">
        <w:t xml:space="preserve"> </w:t>
      </w:r>
      <w:r w:rsidR="00C13D20" w:rsidRPr="00AB0AE3">
        <w:t>l</w:t>
      </w:r>
      <w:r w:rsidR="00B54C00" w:rsidRPr="00AB0AE3">
        <w:t>ack</w:t>
      </w:r>
      <w:r w:rsidR="00820788">
        <w:t>ed</w:t>
      </w:r>
      <w:r w:rsidR="00B54C00" w:rsidRPr="00AB0AE3">
        <w:t xml:space="preserve"> capacity to sue </w:t>
      </w:r>
      <w:r w:rsidR="00C13D20" w:rsidRPr="00AB0AE3">
        <w:t xml:space="preserve">in the current matter </w:t>
      </w:r>
      <w:r w:rsidR="00B54C00" w:rsidRPr="00AB0AE3">
        <w:t>pursuant to 52 Pa. Code § 5.101(a)(5)</w:t>
      </w:r>
      <w:r w:rsidR="00744984" w:rsidRPr="00AB0AE3">
        <w:t xml:space="preserve"> because </w:t>
      </w:r>
      <w:r w:rsidR="00E336B1" w:rsidRPr="00AB0AE3">
        <w:t>Mr. Bowers</w:t>
      </w:r>
      <w:r w:rsidR="00223AC3" w:rsidRPr="00AB0AE3">
        <w:t xml:space="preserve"> </w:t>
      </w:r>
      <w:r w:rsidR="00A01907" w:rsidRPr="00AB0AE3">
        <w:t xml:space="preserve">has </w:t>
      </w:r>
      <w:r w:rsidR="009B1E7F" w:rsidRPr="00AB0AE3">
        <w:t xml:space="preserve">been </w:t>
      </w:r>
      <w:r w:rsidR="00223AC3" w:rsidRPr="00AB0AE3">
        <w:t>deceased</w:t>
      </w:r>
      <w:r w:rsidR="009B1E7F" w:rsidRPr="00AB0AE3">
        <w:t xml:space="preserve"> since 2001</w:t>
      </w:r>
      <w:r w:rsidR="00223AC3" w:rsidRPr="00AB0AE3">
        <w:t xml:space="preserve">.  </w:t>
      </w:r>
      <w:r w:rsidR="00673179" w:rsidRPr="00AB0AE3">
        <w:t>As a general principle, cause</w:t>
      </w:r>
      <w:r w:rsidR="005E5E34" w:rsidRPr="00AB0AE3">
        <w:t>s</w:t>
      </w:r>
      <w:r w:rsidR="00673179" w:rsidRPr="00AB0AE3">
        <w:t xml:space="preserve"> of action abate upon the death of a </w:t>
      </w:r>
      <w:r w:rsidR="005E5E34" w:rsidRPr="00AB0AE3">
        <w:t>C</w:t>
      </w:r>
      <w:r w:rsidR="00673179" w:rsidRPr="00AB0AE3">
        <w:t>omplainant absent a</w:t>
      </w:r>
      <w:r w:rsidR="00211476" w:rsidRPr="00AB0AE3">
        <w:t>ction</w:t>
      </w:r>
      <w:r w:rsidR="00673179" w:rsidRPr="00AB0AE3">
        <w:t xml:space="preserve"> taken by survivors.  </w:t>
      </w:r>
      <w:r w:rsidR="00673179" w:rsidRPr="00AB0AE3">
        <w:rPr>
          <w:i/>
          <w:iCs/>
        </w:rPr>
        <w:t>Boyd v. Metropolitan Ed</w:t>
      </w:r>
      <w:r w:rsidR="004A08B4" w:rsidRPr="00AB0AE3">
        <w:rPr>
          <w:i/>
          <w:iCs/>
        </w:rPr>
        <w:t>. Ctr.</w:t>
      </w:r>
      <w:r w:rsidR="00673179" w:rsidRPr="00AB0AE3">
        <w:t>, Docket No. C-2017-2629256 (</w:t>
      </w:r>
      <w:r w:rsidR="00C45881">
        <w:t xml:space="preserve">Final </w:t>
      </w:r>
      <w:r w:rsidR="005D46C0" w:rsidRPr="00AB0AE3">
        <w:t>O</w:t>
      </w:r>
      <w:r w:rsidR="00673179" w:rsidRPr="00AB0AE3">
        <w:t>rder</w:t>
      </w:r>
      <w:r w:rsidR="005D46C0" w:rsidRPr="00AB0AE3">
        <w:t xml:space="preserve"> entered </w:t>
      </w:r>
      <w:r w:rsidR="00C45881">
        <w:t>Nov. 29</w:t>
      </w:r>
      <w:r w:rsidR="0060720F" w:rsidRPr="00AB0AE3">
        <w:t>, 2018)</w:t>
      </w:r>
      <w:r w:rsidR="00673179" w:rsidRPr="00AB0AE3">
        <w:t xml:space="preserve">.  </w:t>
      </w:r>
      <w:r w:rsidR="0057721E" w:rsidRPr="00AB0AE3">
        <w:t xml:space="preserve">Thus, if it </w:t>
      </w:r>
      <w:r w:rsidR="00FB60E5" w:rsidRPr="00AB0AE3">
        <w:t>wa</w:t>
      </w:r>
      <w:r w:rsidR="0057721E" w:rsidRPr="00AB0AE3">
        <w:t xml:space="preserve">s established that </w:t>
      </w:r>
      <w:r w:rsidR="00E92DF9" w:rsidRPr="00AB0AE3">
        <w:t xml:space="preserve">Mr. Bowers </w:t>
      </w:r>
      <w:r w:rsidR="00FB60E5" w:rsidRPr="00AB0AE3">
        <w:t xml:space="preserve">were </w:t>
      </w:r>
      <w:r w:rsidR="008D436B" w:rsidRPr="00AB0AE3">
        <w:t xml:space="preserve">deceased and </w:t>
      </w:r>
      <w:r w:rsidR="00EF3804" w:rsidRPr="00AB0AE3">
        <w:t xml:space="preserve">no filings were submitted by survivors, then </w:t>
      </w:r>
      <w:r w:rsidR="005C0B18" w:rsidRPr="00AB0AE3">
        <w:t xml:space="preserve">the right to </w:t>
      </w:r>
      <w:r w:rsidR="00A55894" w:rsidRPr="00AB0AE3">
        <w:t>dismissal in this matter would be clear</w:t>
      </w:r>
      <w:r w:rsidR="00583A3B" w:rsidRPr="00AB0AE3">
        <w:t xml:space="preserve"> for </w:t>
      </w:r>
      <w:r w:rsidR="00E92DF9" w:rsidRPr="00AB0AE3">
        <w:t>PECO</w:t>
      </w:r>
      <w:r w:rsidR="00A55894" w:rsidRPr="00AB0AE3">
        <w:t xml:space="preserve">.  </w:t>
      </w:r>
      <w:r w:rsidR="00013732" w:rsidRPr="00AB0AE3">
        <w:t>However, u</w:t>
      </w:r>
      <w:r w:rsidR="00A45F14" w:rsidRPr="00AB0AE3">
        <w:t xml:space="preserve">nder the standard of disposing </w:t>
      </w:r>
      <w:r w:rsidR="00163347" w:rsidRPr="00AB0AE3">
        <w:t>POs</w:t>
      </w:r>
      <w:r w:rsidR="00A45F14" w:rsidRPr="00AB0AE3">
        <w:t xml:space="preserve">, I must accept as true all well pleaded, material facts of the nonmoving party, as well as every reasonable inference from those facts. </w:t>
      </w:r>
      <w:r w:rsidR="0021016D" w:rsidRPr="00AB0AE3">
        <w:t xml:space="preserve"> </w:t>
      </w:r>
      <w:r w:rsidR="00A55894" w:rsidRPr="00AB0AE3">
        <w:t xml:space="preserve">This </w:t>
      </w:r>
      <w:r w:rsidR="00433B6E" w:rsidRPr="00AB0AE3">
        <w:t xml:space="preserve">requires ignoring purported facts </w:t>
      </w:r>
      <w:r w:rsidR="0047472D" w:rsidRPr="00AB0AE3">
        <w:t xml:space="preserve">established by additional pleadings </w:t>
      </w:r>
      <w:r w:rsidR="009B43E3" w:rsidRPr="00AB0AE3">
        <w:t>outside of the complaint</w:t>
      </w:r>
      <w:r w:rsidR="0047472D" w:rsidRPr="00AB0AE3">
        <w:t xml:space="preserve"> cannot be </w:t>
      </w:r>
      <w:r w:rsidR="004D3612" w:rsidRPr="00AB0AE3">
        <w:t>considered in ruling on the POs</w:t>
      </w:r>
      <w:r w:rsidR="009B43E3" w:rsidRPr="00AB0AE3">
        <w:t xml:space="preserve">. </w:t>
      </w:r>
      <w:r w:rsidR="001F28EF" w:rsidRPr="00AB0AE3">
        <w:t xml:space="preserve"> </w:t>
      </w:r>
      <w:r w:rsidR="001A3368" w:rsidRPr="00AB0AE3">
        <w:rPr>
          <w:i/>
          <w:iCs/>
        </w:rPr>
        <w:t>Weiley v. Albert Einstein Medical Center</w:t>
      </w:r>
      <w:r w:rsidR="001A3368" w:rsidRPr="00AB0AE3">
        <w:t xml:space="preserve">, 51 A.3d </w:t>
      </w:r>
      <w:r w:rsidR="00837B4A" w:rsidRPr="00AB0AE3">
        <w:t>202 (Pa. Super. 2012).</w:t>
      </w:r>
    </w:p>
    <w:p w14:paraId="663A3BA4" w14:textId="77777777" w:rsidR="00837B4A" w:rsidRPr="00AB0AE3" w:rsidRDefault="00837B4A" w:rsidP="00AB0AE3">
      <w:pPr>
        <w:tabs>
          <w:tab w:val="left" w:pos="-720"/>
        </w:tabs>
        <w:suppressAutoHyphens/>
        <w:spacing w:line="360" w:lineRule="auto"/>
      </w:pPr>
    </w:p>
    <w:p w14:paraId="2F717D9A" w14:textId="229C3123" w:rsidR="009B5CC2" w:rsidRPr="00AB0AE3" w:rsidRDefault="00837B4A" w:rsidP="00AB0AE3">
      <w:pPr>
        <w:tabs>
          <w:tab w:val="left" w:pos="-720"/>
        </w:tabs>
        <w:suppressAutoHyphens/>
        <w:spacing w:line="360" w:lineRule="auto"/>
      </w:pPr>
      <w:r w:rsidRPr="00AB0AE3">
        <w:tab/>
      </w:r>
      <w:r w:rsidRPr="00AB0AE3">
        <w:tab/>
        <w:t xml:space="preserve">In this case, </w:t>
      </w:r>
      <w:r w:rsidR="008A70D4" w:rsidRPr="00AB0AE3">
        <w:t xml:space="preserve">the complaint </w:t>
      </w:r>
      <w:r w:rsidR="0014152D" w:rsidRPr="00AB0AE3">
        <w:t>wa</w:t>
      </w:r>
      <w:r w:rsidR="008A70D4" w:rsidRPr="00AB0AE3">
        <w:t xml:space="preserve">s </w:t>
      </w:r>
      <w:r w:rsidR="0014152D" w:rsidRPr="00AB0AE3">
        <w:t>filed</w:t>
      </w:r>
      <w:r w:rsidR="00C45881">
        <w:t xml:space="preserve"> under the name of </w:t>
      </w:r>
      <w:r w:rsidR="00962026" w:rsidRPr="00AB0AE3">
        <w:t>“</w:t>
      </w:r>
      <w:r w:rsidR="00D863B5" w:rsidRPr="00AB0AE3">
        <w:t>William Bowers</w:t>
      </w:r>
      <w:r w:rsidR="00C45881">
        <w:t>,</w:t>
      </w:r>
      <w:r w:rsidR="00962026" w:rsidRPr="00AB0AE3">
        <w:t>”</w:t>
      </w:r>
      <w:r w:rsidR="00C45881">
        <w:t xml:space="preserve"> but it was signed and verified by Nicole Keppol.  </w:t>
      </w:r>
      <w:r w:rsidR="00332043" w:rsidRPr="00AB0AE3">
        <w:t xml:space="preserve">Nowhere in the </w:t>
      </w:r>
      <w:r w:rsidR="00962026" w:rsidRPr="00AB0AE3">
        <w:t xml:space="preserve">complaint is it indicated that </w:t>
      </w:r>
      <w:r w:rsidR="00114AB4" w:rsidRPr="00AB0AE3">
        <w:t xml:space="preserve">“William Bowers” is deceased.  </w:t>
      </w:r>
      <w:r w:rsidR="00C45881">
        <w:t xml:space="preserve">To the contrary, the complaint indicated that Ms. Keppol was trying to avoid having contact with the “account holder” and requested that the “account holder” </w:t>
      </w:r>
      <w:r w:rsidR="00011C15">
        <w:t xml:space="preserve">be offered a payment arrangement.  The reasonable inference from this is that William Bowers, as the account holder, is not deceased.  </w:t>
      </w:r>
      <w:r w:rsidR="00C45881">
        <w:t xml:space="preserve">Furthermore, the complaint </w:t>
      </w:r>
      <w:r w:rsidR="00011C15">
        <w:t xml:space="preserve">asserted that account was switched to Ms. Keppol.  Viewing the facts presented in the complaint in a light most favorable to </w:t>
      </w:r>
      <w:r w:rsidR="00820788">
        <w:t>Complainant</w:t>
      </w:r>
      <w:r w:rsidR="00011C15">
        <w:t xml:space="preserve">, </w:t>
      </w:r>
      <w:r w:rsidR="00A45F14" w:rsidRPr="00AB0AE3">
        <w:t xml:space="preserve">I </w:t>
      </w:r>
      <w:r w:rsidR="00DF6406" w:rsidRPr="00AB0AE3">
        <w:t>must</w:t>
      </w:r>
      <w:r w:rsidR="00A45F14" w:rsidRPr="00AB0AE3">
        <w:t xml:space="preserve"> </w:t>
      </w:r>
      <w:r w:rsidR="00CA7093">
        <w:t xml:space="preserve">accept </w:t>
      </w:r>
      <w:r w:rsidR="00A45F14" w:rsidRPr="00AB0AE3">
        <w:t xml:space="preserve">the possibility that </w:t>
      </w:r>
      <w:r w:rsidR="00433B6E" w:rsidRPr="00AB0AE3">
        <w:t xml:space="preserve">Mr. Bowers is </w:t>
      </w:r>
      <w:r w:rsidR="00185353" w:rsidRPr="00AB0AE3">
        <w:t>not deceased</w:t>
      </w:r>
      <w:r w:rsidR="00011C15">
        <w:t xml:space="preserve"> and/or that Ms. Keppol is litigating this matter based on her assumption of the account</w:t>
      </w:r>
      <w:r w:rsidR="00A45F14" w:rsidRPr="00AB0AE3">
        <w:t>.</w:t>
      </w:r>
      <w:r w:rsidR="00011C15">
        <w:t xml:space="preserve">  T</w:t>
      </w:r>
      <w:r w:rsidR="00A45F14" w:rsidRPr="00AB0AE3">
        <w:t xml:space="preserve">here are no facts in evidence </w:t>
      </w:r>
      <w:r w:rsidR="00F32924" w:rsidRPr="00AB0AE3">
        <w:t>at this time</w:t>
      </w:r>
      <w:r w:rsidR="00A45F14" w:rsidRPr="00AB0AE3">
        <w:t xml:space="preserve"> that would allow me to make a conclusion</w:t>
      </w:r>
      <w:r w:rsidR="00F32924" w:rsidRPr="00AB0AE3">
        <w:t xml:space="preserve"> to the contrary</w:t>
      </w:r>
      <w:r w:rsidR="00A45F14" w:rsidRPr="00AB0AE3">
        <w:t>.</w:t>
      </w:r>
      <w:r w:rsidR="00C864A6" w:rsidRPr="00AB0AE3">
        <w:t xml:space="preserve">  </w:t>
      </w:r>
      <w:r w:rsidR="00F32924" w:rsidRPr="00AB0AE3">
        <w:t xml:space="preserve">Therefore, </w:t>
      </w:r>
      <w:r w:rsidR="00011C15">
        <w:lastRenderedPageBreak/>
        <w:t>Respondent’s POs</w:t>
      </w:r>
      <w:r w:rsidR="007E11B1" w:rsidRPr="00AB0AE3">
        <w:t xml:space="preserve"> </w:t>
      </w:r>
      <w:r w:rsidR="00AB0AE3">
        <w:t xml:space="preserve">asserting </w:t>
      </w:r>
      <w:r w:rsidR="007E11B1" w:rsidRPr="00AB0AE3">
        <w:t>that</w:t>
      </w:r>
      <w:r w:rsidR="00F32924" w:rsidRPr="00AB0AE3">
        <w:t xml:space="preserve"> M</w:t>
      </w:r>
      <w:r w:rsidR="00304CF6" w:rsidRPr="00AB0AE3">
        <w:t>r</w:t>
      </w:r>
      <w:r w:rsidR="00F32924" w:rsidRPr="00AB0AE3">
        <w:t xml:space="preserve">. </w:t>
      </w:r>
      <w:r w:rsidR="00304CF6" w:rsidRPr="00AB0AE3">
        <w:t>Bowers</w:t>
      </w:r>
      <w:r w:rsidR="003C31EB" w:rsidRPr="00AB0AE3">
        <w:t xml:space="preserve"> </w:t>
      </w:r>
      <w:r w:rsidR="00F32924" w:rsidRPr="00AB0AE3">
        <w:t>lack</w:t>
      </w:r>
      <w:r w:rsidR="00820788">
        <w:t>ed</w:t>
      </w:r>
      <w:r w:rsidR="00F32924" w:rsidRPr="00AB0AE3">
        <w:t xml:space="preserve"> </w:t>
      </w:r>
      <w:r w:rsidR="00BC7811" w:rsidRPr="00AB0AE3">
        <w:t>capacity</w:t>
      </w:r>
      <w:r w:rsidR="00CA7093">
        <w:t xml:space="preserve"> </w:t>
      </w:r>
      <w:r w:rsidR="00BC7811" w:rsidRPr="00AB0AE3">
        <w:t xml:space="preserve">to sue </w:t>
      </w:r>
      <w:r w:rsidR="00CA7093">
        <w:t xml:space="preserve">due to being deceased </w:t>
      </w:r>
      <w:r w:rsidR="00F32924" w:rsidRPr="00AB0AE3">
        <w:t>is denied.</w:t>
      </w:r>
    </w:p>
    <w:p w14:paraId="2900BF3A" w14:textId="77777777" w:rsidR="00011C15" w:rsidRDefault="00011C15" w:rsidP="00011C15">
      <w:pPr>
        <w:autoSpaceDE/>
        <w:autoSpaceDN/>
        <w:spacing w:line="360" w:lineRule="auto"/>
        <w:jc w:val="center"/>
        <w:rPr>
          <w:u w:val="single"/>
        </w:rPr>
      </w:pPr>
    </w:p>
    <w:p w14:paraId="6A97CAFE" w14:textId="0A31867A" w:rsidR="00AA5A3B" w:rsidRPr="00AB0AE3" w:rsidRDefault="00FA0DC0" w:rsidP="00011C15">
      <w:pPr>
        <w:autoSpaceDE/>
        <w:autoSpaceDN/>
        <w:spacing w:line="360" w:lineRule="auto"/>
        <w:jc w:val="center"/>
      </w:pPr>
      <w:r w:rsidRPr="00AB0AE3">
        <w:rPr>
          <w:u w:val="single"/>
        </w:rPr>
        <w:t>ORDER</w:t>
      </w:r>
    </w:p>
    <w:p w14:paraId="38E555F5" w14:textId="77777777" w:rsidR="00C950A8" w:rsidRPr="00AB0AE3" w:rsidRDefault="00C950A8" w:rsidP="00AB0AE3">
      <w:pPr>
        <w:spacing w:line="360" w:lineRule="auto"/>
      </w:pPr>
    </w:p>
    <w:p w14:paraId="062AFD37" w14:textId="77777777" w:rsidR="006D33B5" w:rsidRPr="00AB0AE3" w:rsidRDefault="006D33B5" w:rsidP="00AB0AE3">
      <w:pPr>
        <w:spacing w:line="360" w:lineRule="auto"/>
        <w:ind w:firstLine="1440"/>
        <w:rPr>
          <w:bCs/>
        </w:rPr>
      </w:pPr>
      <w:r w:rsidRPr="00AB0AE3">
        <w:rPr>
          <w:bCs/>
        </w:rPr>
        <w:t>THEREFORE,</w:t>
      </w:r>
    </w:p>
    <w:p w14:paraId="3A40D7FC" w14:textId="77777777" w:rsidR="006D33B5" w:rsidRPr="00AB0AE3" w:rsidRDefault="006D33B5" w:rsidP="00AB0AE3">
      <w:pPr>
        <w:spacing w:line="360" w:lineRule="auto"/>
        <w:ind w:firstLine="1440"/>
      </w:pPr>
    </w:p>
    <w:p w14:paraId="64AAB071" w14:textId="77777777" w:rsidR="0013770C" w:rsidRPr="00AB0AE3" w:rsidRDefault="006D33B5" w:rsidP="00AB0AE3">
      <w:pPr>
        <w:spacing w:line="360" w:lineRule="auto"/>
        <w:ind w:firstLine="1440"/>
        <w:rPr>
          <w:bCs/>
        </w:rPr>
      </w:pPr>
      <w:r w:rsidRPr="00AB0AE3">
        <w:rPr>
          <w:bCs/>
        </w:rPr>
        <w:t>IT IS ORDERED:</w:t>
      </w:r>
    </w:p>
    <w:p w14:paraId="033FCD59" w14:textId="77777777" w:rsidR="0013770C" w:rsidRPr="00AB0AE3" w:rsidRDefault="0013770C" w:rsidP="00AB0AE3">
      <w:pPr>
        <w:spacing w:line="360" w:lineRule="auto"/>
        <w:ind w:firstLine="1440"/>
        <w:rPr>
          <w:bCs/>
        </w:rPr>
      </w:pPr>
    </w:p>
    <w:p w14:paraId="41B59132" w14:textId="1A7B42E9" w:rsidR="000E133E" w:rsidRPr="00AB0AE3" w:rsidRDefault="009011DC" w:rsidP="00AB0AE3">
      <w:pPr>
        <w:numPr>
          <w:ilvl w:val="0"/>
          <w:numId w:val="24"/>
        </w:numPr>
        <w:tabs>
          <w:tab w:val="left" w:pos="-720"/>
        </w:tabs>
        <w:suppressAutoHyphens/>
        <w:autoSpaceDE/>
        <w:autoSpaceDN/>
        <w:spacing w:line="360" w:lineRule="auto"/>
        <w:ind w:left="0" w:firstLine="1440"/>
        <w:rPr>
          <w:spacing w:val="-3"/>
        </w:rPr>
      </w:pPr>
      <w:r w:rsidRPr="00AB0AE3">
        <w:rPr>
          <w:spacing w:val="-3"/>
        </w:rPr>
        <w:t xml:space="preserve">That the </w:t>
      </w:r>
      <w:r w:rsidR="00011C15">
        <w:rPr>
          <w:spacing w:val="-3"/>
        </w:rPr>
        <w:t>P</w:t>
      </w:r>
      <w:r w:rsidR="006B0E4F" w:rsidRPr="00AB0AE3">
        <w:rPr>
          <w:spacing w:val="-3"/>
        </w:rPr>
        <w:t xml:space="preserve">reliminary </w:t>
      </w:r>
      <w:r w:rsidR="00011C15">
        <w:rPr>
          <w:spacing w:val="-3"/>
        </w:rPr>
        <w:t>O</w:t>
      </w:r>
      <w:r w:rsidR="006B0E4F" w:rsidRPr="00AB0AE3">
        <w:rPr>
          <w:spacing w:val="-3"/>
        </w:rPr>
        <w:t>bjection</w:t>
      </w:r>
      <w:r w:rsidR="00011C15">
        <w:rPr>
          <w:spacing w:val="-3"/>
        </w:rPr>
        <w:t>s</w:t>
      </w:r>
      <w:r w:rsidR="002B14BF" w:rsidRPr="00AB0AE3">
        <w:rPr>
          <w:spacing w:val="-3"/>
        </w:rPr>
        <w:t xml:space="preserve"> filed </w:t>
      </w:r>
      <w:r w:rsidR="00011C15">
        <w:rPr>
          <w:spacing w:val="-3"/>
        </w:rPr>
        <w:t xml:space="preserve">in William Bowers v. PECO Energy Company at </w:t>
      </w:r>
      <w:r w:rsidR="00A4754D" w:rsidRPr="00AB0AE3">
        <w:rPr>
          <w:spacing w:val="-3"/>
        </w:rPr>
        <w:t>Docket No. C-2023-30</w:t>
      </w:r>
      <w:r w:rsidR="00D7014F" w:rsidRPr="00AB0AE3">
        <w:rPr>
          <w:spacing w:val="-3"/>
        </w:rPr>
        <w:t>4</w:t>
      </w:r>
      <w:r w:rsidR="00011C15">
        <w:rPr>
          <w:spacing w:val="-3"/>
        </w:rPr>
        <w:t>3713</w:t>
      </w:r>
      <w:r w:rsidR="006E0B41" w:rsidRPr="00AB0AE3">
        <w:rPr>
          <w:spacing w:val="-3"/>
        </w:rPr>
        <w:t xml:space="preserve"> </w:t>
      </w:r>
      <w:r w:rsidR="00011C15">
        <w:rPr>
          <w:spacing w:val="-3"/>
        </w:rPr>
        <w:t xml:space="preserve">by PECO Energy Company are </w:t>
      </w:r>
      <w:r w:rsidR="00A647CE" w:rsidRPr="00AB0AE3">
        <w:rPr>
          <w:spacing w:val="-3"/>
        </w:rPr>
        <w:t>denied</w:t>
      </w:r>
      <w:r w:rsidR="002B14BF" w:rsidRPr="00AB0AE3">
        <w:rPr>
          <w:spacing w:val="-3"/>
        </w:rPr>
        <w:t>.</w:t>
      </w:r>
    </w:p>
    <w:p w14:paraId="74EA5C29" w14:textId="77777777" w:rsidR="007769A0" w:rsidRPr="00AB0AE3" w:rsidRDefault="007769A0" w:rsidP="00AB0AE3">
      <w:pPr>
        <w:spacing w:line="360" w:lineRule="auto"/>
        <w:rPr>
          <w:spacing w:val="-3"/>
        </w:rPr>
      </w:pPr>
    </w:p>
    <w:p w14:paraId="472B9669" w14:textId="0652066C" w:rsidR="00100499" w:rsidRPr="00AB0AE3" w:rsidRDefault="00CA7093" w:rsidP="00AB0AE3">
      <w:pPr>
        <w:numPr>
          <w:ilvl w:val="0"/>
          <w:numId w:val="24"/>
        </w:numPr>
        <w:tabs>
          <w:tab w:val="left" w:pos="-720"/>
        </w:tabs>
        <w:suppressAutoHyphens/>
        <w:autoSpaceDE/>
        <w:autoSpaceDN/>
        <w:spacing w:after="200" w:line="360" w:lineRule="auto"/>
        <w:ind w:left="0" w:firstLine="1440"/>
        <w:rPr>
          <w:spacing w:val="-3"/>
        </w:rPr>
      </w:pPr>
      <w:r>
        <w:rPr>
          <w:spacing w:val="-3"/>
        </w:rPr>
        <w:t>That th</w:t>
      </w:r>
      <w:r w:rsidR="00011C15">
        <w:rPr>
          <w:spacing w:val="-3"/>
        </w:rPr>
        <w:t xml:space="preserve">is matter shall be scheduled for a </w:t>
      </w:r>
      <w:r>
        <w:rPr>
          <w:spacing w:val="-3"/>
        </w:rPr>
        <w:t xml:space="preserve">prehearing conference </w:t>
      </w:r>
      <w:r w:rsidR="00820788">
        <w:rPr>
          <w:spacing w:val="-3"/>
        </w:rPr>
        <w:t xml:space="preserve">that will </w:t>
      </w:r>
      <w:r>
        <w:rPr>
          <w:spacing w:val="-3"/>
        </w:rPr>
        <w:t>address</w:t>
      </w:r>
      <w:r w:rsidR="00820788">
        <w:rPr>
          <w:spacing w:val="-3"/>
        </w:rPr>
        <w:t xml:space="preserve">: (a) who is the account holder </w:t>
      </w:r>
      <w:r w:rsidR="00453009">
        <w:rPr>
          <w:spacing w:val="-3"/>
        </w:rPr>
        <w:t xml:space="preserve">for electric service being provided </w:t>
      </w:r>
      <w:r w:rsidR="00820788">
        <w:rPr>
          <w:spacing w:val="-3"/>
        </w:rPr>
        <w:t xml:space="preserve">at 2806 Nice Street, Newportville, PA 19056 and (b) </w:t>
      </w:r>
      <w:r>
        <w:rPr>
          <w:spacing w:val="-3"/>
        </w:rPr>
        <w:t xml:space="preserve">the </w:t>
      </w:r>
      <w:r w:rsidR="001D4D85" w:rsidRPr="00AB0AE3">
        <w:rPr>
          <w:spacing w:val="-3"/>
        </w:rPr>
        <w:t xml:space="preserve">status of </w:t>
      </w:r>
      <w:r w:rsidR="00820788">
        <w:rPr>
          <w:spacing w:val="-3"/>
        </w:rPr>
        <w:t>William Bowers</w:t>
      </w:r>
      <w:r w:rsidR="002B14BF" w:rsidRPr="00AB0AE3">
        <w:t>.</w:t>
      </w:r>
    </w:p>
    <w:p w14:paraId="444305C5" w14:textId="77777777" w:rsidR="002B14BF" w:rsidRDefault="002B14BF" w:rsidP="002B14BF">
      <w:pPr>
        <w:pStyle w:val="ListParagraph"/>
        <w:rPr>
          <w:spacing w:val="-3"/>
        </w:rPr>
      </w:pPr>
    </w:p>
    <w:p w14:paraId="3CD82224" w14:textId="77777777" w:rsidR="00953B2D" w:rsidRDefault="00953B2D" w:rsidP="00897507"/>
    <w:p w14:paraId="4AA28AAE" w14:textId="24202A88" w:rsidR="00897507" w:rsidRPr="00EE5548" w:rsidRDefault="00444E27" w:rsidP="00897507">
      <w:pPr>
        <w:rPr>
          <w:u w:val="single"/>
        </w:rPr>
      </w:pPr>
      <w:r w:rsidRPr="00597A6E">
        <w:t xml:space="preserve">Date: </w:t>
      </w:r>
      <w:r w:rsidR="002B14BF">
        <w:rPr>
          <w:u w:val="single"/>
        </w:rPr>
        <w:t xml:space="preserve">  </w:t>
      </w:r>
      <w:r w:rsidR="00820788">
        <w:rPr>
          <w:u w:val="single"/>
        </w:rPr>
        <w:t>December 18, 2023</w:t>
      </w:r>
      <w:r w:rsidRPr="00EE5548">
        <w:tab/>
      </w:r>
      <w:r w:rsidR="00CD604F" w:rsidRPr="00EE5548">
        <w:tab/>
      </w:r>
      <w:r w:rsidR="002A5872" w:rsidRPr="00EE5548">
        <w:tab/>
      </w:r>
      <w:r w:rsidR="000249CB">
        <w:tab/>
      </w:r>
      <w:r w:rsidR="00AD5D5B" w:rsidRPr="00EE5548">
        <w:rPr>
          <w:u w:val="single"/>
        </w:rPr>
        <w:tab/>
      </w:r>
      <w:r w:rsidR="00AD5D5B" w:rsidRPr="00EE5548">
        <w:rPr>
          <w:u w:val="single"/>
        </w:rPr>
        <w:tab/>
      </w:r>
      <w:r w:rsidR="00C37E81">
        <w:rPr>
          <w:u w:val="single"/>
        </w:rPr>
        <w:t>/s/</w:t>
      </w:r>
      <w:r w:rsidR="00AD5D5B" w:rsidRPr="00EE5548">
        <w:rPr>
          <w:u w:val="single"/>
        </w:rPr>
        <w:tab/>
      </w:r>
      <w:r w:rsidR="00AD5D5B" w:rsidRPr="00EE5548">
        <w:rPr>
          <w:u w:val="single"/>
        </w:rPr>
        <w:tab/>
      </w:r>
      <w:r w:rsidR="00AD5D5B" w:rsidRPr="00EE5548">
        <w:rPr>
          <w:u w:val="single"/>
        </w:rPr>
        <w:tab/>
      </w:r>
    </w:p>
    <w:p w14:paraId="58AF199D" w14:textId="0BC14689" w:rsidR="00444E27" w:rsidRPr="00EE5548" w:rsidRDefault="00897507" w:rsidP="00444E27">
      <w:r w:rsidRPr="00EE5548">
        <w:tab/>
      </w:r>
      <w:r w:rsidRPr="00EE5548">
        <w:tab/>
      </w:r>
      <w:r w:rsidRPr="00EE5548">
        <w:tab/>
      </w:r>
      <w:r w:rsidRPr="00EE5548">
        <w:tab/>
      </w:r>
      <w:r w:rsidRPr="00EE5548">
        <w:tab/>
      </w:r>
      <w:r w:rsidR="002A5872" w:rsidRPr="00EE5548">
        <w:tab/>
      </w:r>
      <w:r w:rsidR="00AD5D5B" w:rsidRPr="00EE5548">
        <w:tab/>
      </w:r>
      <w:r w:rsidR="000249CB">
        <w:t>Chad L. Allensworth</w:t>
      </w:r>
      <w:r w:rsidR="0062545F" w:rsidRPr="00EE5548">
        <w:t xml:space="preserve"> </w:t>
      </w:r>
    </w:p>
    <w:p w14:paraId="47AE92C1" w14:textId="6B98B8BF" w:rsidR="00C950A8" w:rsidRDefault="00444E27" w:rsidP="000249CB">
      <w:r w:rsidRPr="00EE5548">
        <w:tab/>
      </w:r>
      <w:r w:rsidRPr="00EE5548">
        <w:tab/>
      </w:r>
      <w:r w:rsidRPr="00EE5548">
        <w:tab/>
      </w:r>
      <w:r w:rsidRPr="00EE5548">
        <w:tab/>
      </w:r>
      <w:r w:rsidRPr="00EE5548">
        <w:tab/>
      </w:r>
      <w:r w:rsidR="002A5872" w:rsidRPr="00EE5548">
        <w:tab/>
      </w:r>
      <w:r w:rsidR="00AD5D5B" w:rsidRPr="00EE5548">
        <w:tab/>
      </w:r>
      <w:r w:rsidR="00F07C2D" w:rsidRPr="00EE5548">
        <w:t>Administrative Law Jud</w:t>
      </w:r>
      <w:r w:rsidR="000249CB">
        <w:t>ge</w:t>
      </w:r>
    </w:p>
    <w:p w14:paraId="3FEE98B4" w14:textId="77777777" w:rsidR="00CF64B4" w:rsidRDefault="00CF64B4" w:rsidP="000249CB">
      <w:pPr>
        <w:sectPr w:rsidR="00CF64B4" w:rsidSect="00F277CF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C852BCA" w14:textId="77777777" w:rsidR="00CF64B4" w:rsidRDefault="00CF64B4" w:rsidP="00CF64B4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C-2023-3043713 - WILLIAM BOWERS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0BEDB10A" w14:textId="77777777" w:rsidR="00CF64B4" w:rsidRDefault="00CF64B4" w:rsidP="00CF64B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NICOLE KEPPOL</w:t>
      </w:r>
      <w:r>
        <w:rPr>
          <w:rFonts w:ascii="Microsoft Sans Serif" w:eastAsia="Microsoft Sans Serif" w:hAnsi="Microsoft Sans Serif" w:cs="Microsoft Sans Serif"/>
        </w:rPr>
        <w:cr/>
        <w:t>2806 NICE ST</w:t>
      </w:r>
      <w:r>
        <w:rPr>
          <w:rFonts w:ascii="Microsoft Sans Serif" w:eastAsia="Microsoft Sans Serif" w:hAnsi="Microsoft Sans Serif" w:cs="Microsoft Sans Serif"/>
        </w:rPr>
        <w:cr/>
        <w:t>LEVITTOWN PA  19056</w:t>
      </w:r>
      <w:r>
        <w:rPr>
          <w:rFonts w:ascii="Microsoft Sans Serif" w:eastAsia="Microsoft Sans Serif" w:hAnsi="Microsoft Sans Serif" w:cs="Microsoft Sans Serif"/>
        </w:rPr>
        <w:cr/>
      </w:r>
      <w:r w:rsidRPr="007173A2">
        <w:rPr>
          <w:rFonts w:ascii="Microsoft Sans Serif" w:eastAsia="Microsoft Sans Serif" w:hAnsi="Microsoft Sans Serif" w:cs="Microsoft Sans Serif"/>
          <w:b/>
          <w:bCs/>
        </w:rPr>
        <w:t>267.337.2419</w:t>
      </w:r>
      <w:r w:rsidRPr="007173A2">
        <w:rPr>
          <w:rFonts w:ascii="Microsoft Sans Serif" w:eastAsia="Microsoft Sans Serif" w:hAnsi="Microsoft Sans Serif" w:cs="Microsoft Sans Serif"/>
          <w:b/>
          <w:bCs/>
        </w:rPr>
        <w:cr/>
      </w:r>
      <w:hyperlink r:id="rId9" w:history="1">
        <w:r w:rsidRPr="00CB5096">
          <w:rPr>
            <w:rStyle w:val="Hyperlink"/>
            <w:rFonts w:ascii="Microsoft Sans Serif" w:eastAsia="Microsoft Sans Serif" w:hAnsi="Microsoft Sans Serif" w:cs="Microsoft Sans Serif"/>
          </w:rPr>
          <w:t>Kspecialteacher571981@aol.com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38AD7924" w14:textId="77777777" w:rsidR="00CF64B4" w:rsidRDefault="00CF64B4" w:rsidP="00CF64B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WILLIAM BOWERS</w:t>
      </w:r>
      <w:r>
        <w:rPr>
          <w:rFonts w:ascii="Microsoft Sans Serif" w:eastAsia="Microsoft Sans Serif" w:hAnsi="Microsoft Sans Serif" w:cs="Microsoft Sans Serif"/>
        </w:rPr>
        <w:cr/>
        <w:t>2806 NICE STREET</w:t>
      </w:r>
      <w:r>
        <w:rPr>
          <w:rFonts w:ascii="Microsoft Sans Serif" w:eastAsia="Microsoft Sans Serif" w:hAnsi="Microsoft Sans Serif" w:cs="Microsoft Sans Serif"/>
        </w:rPr>
        <w:cr/>
        <w:t>NEWPORTVILLE PA  19056</w:t>
      </w:r>
      <w:r>
        <w:rPr>
          <w:rFonts w:ascii="Microsoft Sans Serif" w:eastAsia="Microsoft Sans Serif" w:hAnsi="Microsoft Sans Serif" w:cs="Microsoft Sans Serif"/>
        </w:rPr>
        <w:cr/>
      </w:r>
      <w:r w:rsidRPr="007173A2">
        <w:rPr>
          <w:rFonts w:ascii="Microsoft Sans Serif" w:eastAsia="Microsoft Sans Serif" w:hAnsi="Microsoft Sans Serif" w:cs="Microsoft Sans Serif"/>
          <w:b/>
          <w:bCs/>
        </w:rPr>
        <w:t>267.337.2419</w:t>
      </w:r>
      <w:r>
        <w:rPr>
          <w:rFonts w:ascii="Microsoft Sans Serif" w:eastAsia="Microsoft Sans Serif" w:hAnsi="Microsoft Sans Serif" w:cs="Microsoft Sans Serif"/>
        </w:rPr>
        <w:cr/>
      </w:r>
      <w:hyperlink r:id="rId10" w:history="1">
        <w:r w:rsidRPr="00CB5096">
          <w:rPr>
            <w:rStyle w:val="Hyperlink"/>
            <w:rFonts w:ascii="Microsoft Sans Serif" w:eastAsia="Microsoft Sans Serif" w:hAnsi="Microsoft Sans Serif" w:cs="Microsoft Sans Serif"/>
          </w:rPr>
          <w:t>kspecialteacher571981@aol.com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553B05A" w14:textId="77777777" w:rsidR="00CF64B4" w:rsidRPr="007173A2" w:rsidRDefault="00CF64B4" w:rsidP="00CF64B4">
      <w:pPr>
        <w:rPr>
          <w:rFonts w:ascii="Microsoft Sans Serif" w:eastAsia="Microsoft Sans Serif" w:hAnsi="Microsoft Sans Serif" w:cs="Microsoft Sans Serif"/>
        </w:rPr>
      </w:pPr>
    </w:p>
    <w:p w14:paraId="720D2FDE" w14:textId="77777777" w:rsidR="00CF64B4" w:rsidRDefault="00CF64B4" w:rsidP="00CF64B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  <w:t>267-533-1830</w:t>
      </w:r>
      <w:r>
        <w:rPr>
          <w:rFonts w:ascii="Microsoft Sans Serif" w:eastAsia="Microsoft Sans Serif" w:hAnsi="Microsoft Sans Serif" w:cs="Microsoft Sans Serif"/>
        </w:rPr>
        <w:cr/>
      </w:r>
      <w:hyperlink r:id="rId11" w:history="1">
        <w:r w:rsidRPr="00CB5096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EF25706" w14:textId="77777777" w:rsidR="00CF64B4" w:rsidRPr="007173A2" w:rsidRDefault="00CF64B4" w:rsidP="00CF64B4">
      <w:pPr>
        <w:rPr>
          <w:i/>
          <w:iCs/>
        </w:rPr>
      </w:pPr>
      <w:r w:rsidRPr="007173A2">
        <w:rPr>
          <w:rFonts w:ascii="Microsoft Sans Serif" w:eastAsia="Microsoft Sans Serif" w:hAnsi="Microsoft Sans Serif" w:cs="Microsoft Sans Serif"/>
          <w:i/>
          <w:iCs/>
        </w:rPr>
        <w:t>(Counsel for PECO)</w:t>
      </w:r>
    </w:p>
    <w:p w14:paraId="61E8D49A" w14:textId="77777777" w:rsidR="00CF64B4" w:rsidRPr="00EE5548" w:rsidRDefault="00CF64B4" w:rsidP="000249CB"/>
    <w:sectPr w:rsidR="00CF64B4" w:rsidRPr="00EE554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DFC8" w14:textId="77777777" w:rsidR="003F32D5" w:rsidRDefault="003F32D5">
      <w:r>
        <w:separator/>
      </w:r>
    </w:p>
  </w:endnote>
  <w:endnote w:type="continuationSeparator" w:id="0">
    <w:p w14:paraId="75556CA3" w14:textId="77777777" w:rsidR="003F32D5" w:rsidRDefault="003F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60621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BD7CB25" w14:textId="34A828EC" w:rsidR="00F21739" w:rsidRPr="00C950A8" w:rsidRDefault="00F21739">
        <w:pPr>
          <w:pStyle w:val="Footer"/>
          <w:jc w:val="center"/>
          <w:rPr>
            <w:sz w:val="20"/>
            <w:szCs w:val="20"/>
          </w:rPr>
        </w:pPr>
        <w:r w:rsidRPr="00C950A8">
          <w:rPr>
            <w:sz w:val="20"/>
            <w:szCs w:val="20"/>
          </w:rPr>
          <w:fldChar w:fldCharType="begin"/>
        </w:r>
        <w:r w:rsidRPr="00C950A8">
          <w:rPr>
            <w:sz w:val="20"/>
            <w:szCs w:val="20"/>
          </w:rPr>
          <w:instrText xml:space="preserve"> PAGE   \* MERGEFORMAT </w:instrText>
        </w:r>
        <w:r w:rsidRPr="00C950A8">
          <w:rPr>
            <w:sz w:val="20"/>
            <w:szCs w:val="20"/>
          </w:rPr>
          <w:fldChar w:fldCharType="separate"/>
        </w:r>
        <w:r w:rsidR="002D5EF1" w:rsidRPr="00C950A8">
          <w:rPr>
            <w:noProof/>
            <w:sz w:val="20"/>
            <w:szCs w:val="20"/>
          </w:rPr>
          <w:t>6</w:t>
        </w:r>
        <w:r w:rsidRPr="00C950A8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5EB9" w14:textId="1023C836" w:rsidR="00CF64B4" w:rsidRPr="00C950A8" w:rsidRDefault="00CF64B4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ECF8" w14:textId="77777777" w:rsidR="003F32D5" w:rsidRDefault="003F32D5">
      <w:r>
        <w:separator/>
      </w:r>
    </w:p>
  </w:footnote>
  <w:footnote w:type="continuationSeparator" w:id="0">
    <w:p w14:paraId="6A82FC20" w14:textId="77777777" w:rsidR="003F32D5" w:rsidRDefault="003F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9A6"/>
    <w:multiLevelType w:val="hybridMultilevel"/>
    <w:tmpl w:val="1584CEC8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CF35A7"/>
    <w:multiLevelType w:val="hybridMultilevel"/>
    <w:tmpl w:val="9F5ACEAA"/>
    <w:lvl w:ilvl="0" w:tplc="F66C1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315A1014"/>
    <w:multiLevelType w:val="hybridMultilevel"/>
    <w:tmpl w:val="BCD4845E"/>
    <w:lvl w:ilvl="0" w:tplc="FB9ADD08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3EC3359"/>
    <w:multiLevelType w:val="hybridMultilevel"/>
    <w:tmpl w:val="03541CCA"/>
    <w:lvl w:ilvl="0" w:tplc="C63208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15"/>
    <w:multiLevelType w:val="hybridMultilevel"/>
    <w:tmpl w:val="129406CC"/>
    <w:lvl w:ilvl="0" w:tplc="118809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76190"/>
    <w:multiLevelType w:val="hybridMultilevel"/>
    <w:tmpl w:val="8690D42A"/>
    <w:lvl w:ilvl="0" w:tplc="13B0AE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A15F7C"/>
    <w:multiLevelType w:val="hybridMultilevel"/>
    <w:tmpl w:val="A6768F16"/>
    <w:lvl w:ilvl="0" w:tplc="6610EE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8352BCA"/>
    <w:multiLevelType w:val="hybridMultilevel"/>
    <w:tmpl w:val="C30EA7C8"/>
    <w:lvl w:ilvl="0" w:tplc="AF921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341EE0"/>
    <w:multiLevelType w:val="hybridMultilevel"/>
    <w:tmpl w:val="859AD3A8"/>
    <w:lvl w:ilvl="0" w:tplc="B92A31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9F200E"/>
    <w:multiLevelType w:val="hybridMultilevel"/>
    <w:tmpl w:val="AAC85AFE"/>
    <w:lvl w:ilvl="0" w:tplc="568A56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6F3386A"/>
    <w:multiLevelType w:val="hybridMultilevel"/>
    <w:tmpl w:val="F7F2C9D4"/>
    <w:lvl w:ilvl="0" w:tplc="7CBCC1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83FC4"/>
    <w:multiLevelType w:val="hybridMultilevel"/>
    <w:tmpl w:val="94E47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037C22"/>
    <w:multiLevelType w:val="hybridMultilevel"/>
    <w:tmpl w:val="51B03476"/>
    <w:lvl w:ilvl="0" w:tplc="6568A0A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2904320">
    <w:abstractNumId w:val="12"/>
  </w:num>
  <w:num w:numId="2" w16cid:durableId="1185753243">
    <w:abstractNumId w:val="11"/>
  </w:num>
  <w:num w:numId="3" w16cid:durableId="1100760303">
    <w:abstractNumId w:val="2"/>
  </w:num>
  <w:num w:numId="4" w16cid:durableId="1440880900">
    <w:abstractNumId w:val="21"/>
  </w:num>
  <w:num w:numId="5" w16cid:durableId="79327599">
    <w:abstractNumId w:val="5"/>
  </w:num>
  <w:num w:numId="6" w16cid:durableId="2143033072">
    <w:abstractNumId w:val="26"/>
  </w:num>
  <w:num w:numId="7" w16cid:durableId="154078175">
    <w:abstractNumId w:val="1"/>
  </w:num>
  <w:num w:numId="8" w16cid:durableId="1977105498">
    <w:abstractNumId w:val="16"/>
  </w:num>
  <w:num w:numId="9" w16cid:durableId="250897515">
    <w:abstractNumId w:val="10"/>
  </w:num>
  <w:num w:numId="10" w16cid:durableId="1515651301">
    <w:abstractNumId w:val="25"/>
  </w:num>
  <w:num w:numId="11" w16cid:durableId="31345396">
    <w:abstractNumId w:val="19"/>
  </w:num>
  <w:num w:numId="12" w16cid:durableId="1214195263">
    <w:abstractNumId w:val="8"/>
  </w:num>
  <w:num w:numId="13" w16cid:durableId="466555309">
    <w:abstractNumId w:val="18"/>
  </w:num>
  <w:num w:numId="14" w16cid:durableId="453258434">
    <w:abstractNumId w:val="0"/>
  </w:num>
  <w:num w:numId="15" w16cid:durableId="1657103801">
    <w:abstractNumId w:val="20"/>
  </w:num>
  <w:num w:numId="16" w16cid:durableId="1162813692">
    <w:abstractNumId w:val="13"/>
  </w:num>
  <w:num w:numId="17" w16cid:durableId="424233476">
    <w:abstractNumId w:val="15"/>
  </w:num>
  <w:num w:numId="18" w16cid:durableId="223876966">
    <w:abstractNumId w:val="6"/>
  </w:num>
  <w:num w:numId="19" w16cid:durableId="674184677">
    <w:abstractNumId w:val="17"/>
  </w:num>
  <w:num w:numId="20" w16cid:durableId="825777752">
    <w:abstractNumId w:val="3"/>
  </w:num>
  <w:num w:numId="21" w16cid:durableId="200285057">
    <w:abstractNumId w:val="23"/>
  </w:num>
  <w:num w:numId="22" w16cid:durableId="944117964">
    <w:abstractNumId w:val="9"/>
  </w:num>
  <w:num w:numId="23" w16cid:durableId="1282230390">
    <w:abstractNumId w:val="22"/>
  </w:num>
  <w:num w:numId="24" w16cid:durableId="20236224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3869017">
    <w:abstractNumId w:val="4"/>
  </w:num>
  <w:num w:numId="26" w16cid:durableId="873737691">
    <w:abstractNumId w:val="14"/>
  </w:num>
  <w:num w:numId="27" w16cid:durableId="555825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D6"/>
    <w:rsid w:val="00002E79"/>
    <w:rsid w:val="00003135"/>
    <w:rsid w:val="00005247"/>
    <w:rsid w:val="000065C6"/>
    <w:rsid w:val="00006E5D"/>
    <w:rsid w:val="0001082C"/>
    <w:rsid w:val="00011478"/>
    <w:rsid w:val="000117EE"/>
    <w:rsid w:val="00011C15"/>
    <w:rsid w:val="00013732"/>
    <w:rsid w:val="00016279"/>
    <w:rsid w:val="00016BEB"/>
    <w:rsid w:val="00017C0F"/>
    <w:rsid w:val="00021668"/>
    <w:rsid w:val="000216B4"/>
    <w:rsid w:val="000249CB"/>
    <w:rsid w:val="000253F8"/>
    <w:rsid w:val="00031CED"/>
    <w:rsid w:val="00032584"/>
    <w:rsid w:val="00033858"/>
    <w:rsid w:val="00034D64"/>
    <w:rsid w:val="00037E8B"/>
    <w:rsid w:val="00040017"/>
    <w:rsid w:val="00040542"/>
    <w:rsid w:val="0004447D"/>
    <w:rsid w:val="000447F9"/>
    <w:rsid w:val="00045479"/>
    <w:rsid w:val="00046F93"/>
    <w:rsid w:val="00050489"/>
    <w:rsid w:val="00050AF1"/>
    <w:rsid w:val="00054540"/>
    <w:rsid w:val="00054A10"/>
    <w:rsid w:val="00055A92"/>
    <w:rsid w:val="00055FCB"/>
    <w:rsid w:val="000576DF"/>
    <w:rsid w:val="00060BB1"/>
    <w:rsid w:val="00061E29"/>
    <w:rsid w:val="00061E3D"/>
    <w:rsid w:val="000629B2"/>
    <w:rsid w:val="00063F2C"/>
    <w:rsid w:val="00063F87"/>
    <w:rsid w:val="00064630"/>
    <w:rsid w:val="00067986"/>
    <w:rsid w:val="0007165F"/>
    <w:rsid w:val="000717CA"/>
    <w:rsid w:val="00071CA9"/>
    <w:rsid w:val="00073240"/>
    <w:rsid w:val="00080E54"/>
    <w:rsid w:val="00081A6A"/>
    <w:rsid w:val="0008210E"/>
    <w:rsid w:val="000851FC"/>
    <w:rsid w:val="00085D4D"/>
    <w:rsid w:val="00086BE3"/>
    <w:rsid w:val="000878EC"/>
    <w:rsid w:val="00092274"/>
    <w:rsid w:val="00092A7C"/>
    <w:rsid w:val="0009371E"/>
    <w:rsid w:val="00094399"/>
    <w:rsid w:val="000976B8"/>
    <w:rsid w:val="000A1610"/>
    <w:rsid w:val="000A1D7C"/>
    <w:rsid w:val="000A2023"/>
    <w:rsid w:val="000A248E"/>
    <w:rsid w:val="000A4CC7"/>
    <w:rsid w:val="000A74A8"/>
    <w:rsid w:val="000B07F1"/>
    <w:rsid w:val="000B1BCC"/>
    <w:rsid w:val="000B27E2"/>
    <w:rsid w:val="000B2BD1"/>
    <w:rsid w:val="000B6D6C"/>
    <w:rsid w:val="000B74D5"/>
    <w:rsid w:val="000C3A73"/>
    <w:rsid w:val="000C5271"/>
    <w:rsid w:val="000C541F"/>
    <w:rsid w:val="000C5888"/>
    <w:rsid w:val="000C6F96"/>
    <w:rsid w:val="000D04DF"/>
    <w:rsid w:val="000D2CCA"/>
    <w:rsid w:val="000D3182"/>
    <w:rsid w:val="000D3CEC"/>
    <w:rsid w:val="000D4032"/>
    <w:rsid w:val="000D4F3A"/>
    <w:rsid w:val="000D67B4"/>
    <w:rsid w:val="000D6D75"/>
    <w:rsid w:val="000E133E"/>
    <w:rsid w:val="000E2E49"/>
    <w:rsid w:val="000E47D4"/>
    <w:rsid w:val="000E6B3B"/>
    <w:rsid w:val="000E74D8"/>
    <w:rsid w:val="000F0A49"/>
    <w:rsid w:val="000F1FF1"/>
    <w:rsid w:val="000F3094"/>
    <w:rsid w:val="000F3F0D"/>
    <w:rsid w:val="000F7691"/>
    <w:rsid w:val="000F78B8"/>
    <w:rsid w:val="00100249"/>
    <w:rsid w:val="00100499"/>
    <w:rsid w:val="001011A4"/>
    <w:rsid w:val="001019BE"/>
    <w:rsid w:val="00104073"/>
    <w:rsid w:val="00104D08"/>
    <w:rsid w:val="001066C1"/>
    <w:rsid w:val="00107108"/>
    <w:rsid w:val="0011075C"/>
    <w:rsid w:val="00111D05"/>
    <w:rsid w:val="00112092"/>
    <w:rsid w:val="00113C98"/>
    <w:rsid w:val="001143EE"/>
    <w:rsid w:val="00114AB4"/>
    <w:rsid w:val="00116479"/>
    <w:rsid w:val="00116C62"/>
    <w:rsid w:val="00122A9C"/>
    <w:rsid w:val="00123A1E"/>
    <w:rsid w:val="001256F1"/>
    <w:rsid w:val="0012644F"/>
    <w:rsid w:val="001270B6"/>
    <w:rsid w:val="0012726E"/>
    <w:rsid w:val="00127446"/>
    <w:rsid w:val="00130568"/>
    <w:rsid w:val="00130896"/>
    <w:rsid w:val="00131711"/>
    <w:rsid w:val="0013251A"/>
    <w:rsid w:val="00132928"/>
    <w:rsid w:val="00133F23"/>
    <w:rsid w:val="0013576E"/>
    <w:rsid w:val="00135B10"/>
    <w:rsid w:val="00135EAF"/>
    <w:rsid w:val="0013770C"/>
    <w:rsid w:val="00140883"/>
    <w:rsid w:val="0014152D"/>
    <w:rsid w:val="00141DCE"/>
    <w:rsid w:val="00142EE0"/>
    <w:rsid w:val="00143290"/>
    <w:rsid w:val="001441F9"/>
    <w:rsid w:val="00144C82"/>
    <w:rsid w:val="00144EB5"/>
    <w:rsid w:val="0014736B"/>
    <w:rsid w:val="00150CE5"/>
    <w:rsid w:val="00151E42"/>
    <w:rsid w:val="00153529"/>
    <w:rsid w:val="0015383C"/>
    <w:rsid w:val="001547B2"/>
    <w:rsid w:val="001570D1"/>
    <w:rsid w:val="001611E5"/>
    <w:rsid w:val="001623CE"/>
    <w:rsid w:val="00162E4B"/>
    <w:rsid w:val="00163347"/>
    <w:rsid w:val="001714A2"/>
    <w:rsid w:val="001733BB"/>
    <w:rsid w:val="001767DF"/>
    <w:rsid w:val="001768E3"/>
    <w:rsid w:val="00180A87"/>
    <w:rsid w:val="00181BAB"/>
    <w:rsid w:val="00182B86"/>
    <w:rsid w:val="00182ECA"/>
    <w:rsid w:val="001833B2"/>
    <w:rsid w:val="0018372B"/>
    <w:rsid w:val="00183FF0"/>
    <w:rsid w:val="00185353"/>
    <w:rsid w:val="00185A9D"/>
    <w:rsid w:val="001860A1"/>
    <w:rsid w:val="00187495"/>
    <w:rsid w:val="00187940"/>
    <w:rsid w:val="001900E6"/>
    <w:rsid w:val="00190843"/>
    <w:rsid w:val="00192A66"/>
    <w:rsid w:val="00193F4C"/>
    <w:rsid w:val="0019493A"/>
    <w:rsid w:val="0019509B"/>
    <w:rsid w:val="00197243"/>
    <w:rsid w:val="00197B84"/>
    <w:rsid w:val="001A1495"/>
    <w:rsid w:val="001A3368"/>
    <w:rsid w:val="001A397D"/>
    <w:rsid w:val="001A62B0"/>
    <w:rsid w:val="001A6306"/>
    <w:rsid w:val="001A7EA0"/>
    <w:rsid w:val="001B596F"/>
    <w:rsid w:val="001B6119"/>
    <w:rsid w:val="001B6660"/>
    <w:rsid w:val="001B7656"/>
    <w:rsid w:val="001C063E"/>
    <w:rsid w:val="001C0A22"/>
    <w:rsid w:val="001C23B6"/>
    <w:rsid w:val="001C2E0B"/>
    <w:rsid w:val="001C3077"/>
    <w:rsid w:val="001C4B7B"/>
    <w:rsid w:val="001C7376"/>
    <w:rsid w:val="001C7DC7"/>
    <w:rsid w:val="001C7E2F"/>
    <w:rsid w:val="001D0606"/>
    <w:rsid w:val="001D1717"/>
    <w:rsid w:val="001D1D69"/>
    <w:rsid w:val="001D3170"/>
    <w:rsid w:val="001D36BC"/>
    <w:rsid w:val="001D3DDB"/>
    <w:rsid w:val="001D4484"/>
    <w:rsid w:val="001D48D9"/>
    <w:rsid w:val="001D4D85"/>
    <w:rsid w:val="001D5942"/>
    <w:rsid w:val="001D5FA3"/>
    <w:rsid w:val="001D602C"/>
    <w:rsid w:val="001E0583"/>
    <w:rsid w:val="001E1EC3"/>
    <w:rsid w:val="001E1EE6"/>
    <w:rsid w:val="001E2155"/>
    <w:rsid w:val="001E2299"/>
    <w:rsid w:val="001E2E74"/>
    <w:rsid w:val="001E41F1"/>
    <w:rsid w:val="001E755C"/>
    <w:rsid w:val="001F24B7"/>
    <w:rsid w:val="001F28EF"/>
    <w:rsid w:val="001F3D60"/>
    <w:rsid w:val="001F3DCB"/>
    <w:rsid w:val="001F5819"/>
    <w:rsid w:val="001F59C0"/>
    <w:rsid w:val="0020025C"/>
    <w:rsid w:val="0020125F"/>
    <w:rsid w:val="00201F77"/>
    <w:rsid w:val="002026C5"/>
    <w:rsid w:val="00206229"/>
    <w:rsid w:val="00206619"/>
    <w:rsid w:val="002069A1"/>
    <w:rsid w:val="00207072"/>
    <w:rsid w:val="002074C5"/>
    <w:rsid w:val="002076C1"/>
    <w:rsid w:val="0021016D"/>
    <w:rsid w:val="00211476"/>
    <w:rsid w:val="00212459"/>
    <w:rsid w:val="0021277F"/>
    <w:rsid w:val="00213CEC"/>
    <w:rsid w:val="0021539E"/>
    <w:rsid w:val="002164E5"/>
    <w:rsid w:val="00217594"/>
    <w:rsid w:val="00220B36"/>
    <w:rsid w:val="00220B4B"/>
    <w:rsid w:val="0022121D"/>
    <w:rsid w:val="002219D6"/>
    <w:rsid w:val="00223AC3"/>
    <w:rsid w:val="00223B03"/>
    <w:rsid w:val="00223FC1"/>
    <w:rsid w:val="00224765"/>
    <w:rsid w:val="002251CE"/>
    <w:rsid w:val="00226DA2"/>
    <w:rsid w:val="0023008A"/>
    <w:rsid w:val="00232BAE"/>
    <w:rsid w:val="002360E7"/>
    <w:rsid w:val="00240576"/>
    <w:rsid w:val="0024075E"/>
    <w:rsid w:val="0024311B"/>
    <w:rsid w:val="002508B3"/>
    <w:rsid w:val="00251EFB"/>
    <w:rsid w:val="00252EDF"/>
    <w:rsid w:val="00252F51"/>
    <w:rsid w:val="0025436A"/>
    <w:rsid w:val="00262742"/>
    <w:rsid w:val="00262D22"/>
    <w:rsid w:val="0026329B"/>
    <w:rsid w:val="002636A2"/>
    <w:rsid w:val="00266583"/>
    <w:rsid w:val="002720FB"/>
    <w:rsid w:val="0027269F"/>
    <w:rsid w:val="002744CA"/>
    <w:rsid w:val="00276052"/>
    <w:rsid w:val="00276158"/>
    <w:rsid w:val="002815E3"/>
    <w:rsid w:val="002825EF"/>
    <w:rsid w:val="00284DC6"/>
    <w:rsid w:val="002860B7"/>
    <w:rsid w:val="002872AD"/>
    <w:rsid w:val="00291D9A"/>
    <w:rsid w:val="002949D8"/>
    <w:rsid w:val="00296710"/>
    <w:rsid w:val="002967E5"/>
    <w:rsid w:val="002A1B9A"/>
    <w:rsid w:val="002A40BB"/>
    <w:rsid w:val="002A4252"/>
    <w:rsid w:val="002A5872"/>
    <w:rsid w:val="002A5F90"/>
    <w:rsid w:val="002A6146"/>
    <w:rsid w:val="002A6540"/>
    <w:rsid w:val="002A6582"/>
    <w:rsid w:val="002B039C"/>
    <w:rsid w:val="002B04F4"/>
    <w:rsid w:val="002B09EB"/>
    <w:rsid w:val="002B14BF"/>
    <w:rsid w:val="002B1DB7"/>
    <w:rsid w:val="002B2882"/>
    <w:rsid w:val="002B2AE5"/>
    <w:rsid w:val="002B4065"/>
    <w:rsid w:val="002B433D"/>
    <w:rsid w:val="002B4657"/>
    <w:rsid w:val="002B5A65"/>
    <w:rsid w:val="002C06C1"/>
    <w:rsid w:val="002C13F5"/>
    <w:rsid w:val="002C1563"/>
    <w:rsid w:val="002C2C4E"/>
    <w:rsid w:val="002C32C8"/>
    <w:rsid w:val="002C370F"/>
    <w:rsid w:val="002C40FB"/>
    <w:rsid w:val="002C5465"/>
    <w:rsid w:val="002C66E9"/>
    <w:rsid w:val="002D0F35"/>
    <w:rsid w:val="002D1CF2"/>
    <w:rsid w:val="002D275A"/>
    <w:rsid w:val="002D5EF1"/>
    <w:rsid w:val="002D6D1C"/>
    <w:rsid w:val="002E04C4"/>
    <w:rsid w:val="002E2296"/>
    <w:rsid w:val="002E2B8A"/>
    <w:rsid w:val="002E4F5F"/>
    <w:rsid w:val="002E5F7E"/>
    <w:rsid w:val="002E64EF"/>
    <w:rsid w:val="002E76DB"/>
    <w:rsid w:val="002F05AF"/>
    <w:rsid w:val="002F0733"/>
    <w:rsid w:val="002F3A8D"/>
    <w:rsid w:val="002F3C3D"/>
    <w:rsid w:val="002F61D3"/>
    <w:rsid w:val="002F7A88"/>
    <w:rsid w:val="00300CC9"/>
    <w:rsid w:val="003031A7"/>
    <w:rsid w:val="003038D5"/>
    <w:rsid w:val="00303A65"/>
    <w:rsid w:val="00304A73"/>
    <w:rsid w:val="00304CF6"/>
    <w:rsid w:val="003123AF"/>
    <w:rsid w:val="00312F22"/>
    <w:rsid w:val="003157E6"/>
    <w:rsid w:val="00316851"/>
    <w:rsid w:val="00316B8A"/>
    <w:rsid w:val="00317051"/>
    <w:rsid w:val="00321207"/>
    <w:rsid w:val="003234C9"/>
    <w:rsid w:val="00324740"/>
    <w:rsid w:val="00325C82"/>
    <w:rsid w:val="00325EE4"/>
    <w:rsid w:val="00326FA4"/>
    <w:rsid w:val="00330C99"/>
    <w:rsid w:val="00331314"/>
    <w:rsid w:val="00332043"/>
    <w:rsid w:val="00332723"/>
    <w:rsid w:val="003328D0"/>
    <w:rsid w:val="00333458"/>
    <w:rsid w:val="00333A41"/>
    <w:rsid w:val="00334E63"/>
    <w:rsid w:val="00336631"/>
    <w:rsid w:val="00337DC7"/>
    <w:rsid w:val="00342A79"/>
    <w:rsid w:val="00344D73"/>
    <w:rsid w:val="00345906"/>
    <w:rsid w:val="00345AF2"/>
    <w:rsid w:val="00347167"/>
    <w:rsid w:val="00347331"/>
    <w:rsid w:val="00351B37"/>
    <w:rsid w:val="00353CE7"/>
    <w:rsid w:val="00356005"/>
    <w:rsid w:val="003568E3"/>
    <w:rsid w:val="00360A2F"/>
    <w:rsid w:val="0036322E"/>
    <w:rsid w:val="003642F4"/>
    <w:rsid w:val="00364A6D"/>
    <w:rsid w:val="00365D33"/>
    <w:rsid w:val="00366708"/>
    <w:rsid w:val="00366F51"/>
    <w:rsid w:val="00367E2E"/>
    <w:rsid w:val="00371682"/>
    <w:rsid w:val="00371B8B"/>
    <w:rsid w:val="00371DE8"/>
    <w:rsid w:val="00371F6E"/>
    <w:rsid w:val="00372C32"/>
    <w:rsid w:val="00374FE0"/>
    <w:rsid w:val="0037679C"/>
    <w:rsid w:val="0037752B"/>
    <w:rsid w:val="00377763"/>
    <w:rsid w:val="00380135"/>
    <w:rsid w:val="003828F7"/>
    <w:rsid w:val="00383A0E"/>
    <w:rsid w:val="00383A52"/>
    <w:rsid w:val="00386B3E"/>
    <w:rsid w:val="0039031B"/>
    <w:rsid w:val="0039072F"/>
    <w:rsid w:val="0039303D"/>
    <w:rsid w:val="0039566B"/>
    <w:rsid w:val="00396C68"/>
    <w:rsid w:val="00397437"/>
    <w:rsid w:val="003A149D"/>
    <w:rsid w:val="003A1F92"/>
    <w:rsid w:val="003A5AD2"/>
    <w:rsid w:val="003A5D44"/>
    <w:rsid w:val="003A5D4E"/>
    <w:rsid w:val="003A6146"/>
    <w:rsid w:val="003A64CC"/>
    <w:rsid w:val="003A7427"/>
    <w:rsid w:val="003B2470"/>
    <w:rsid w:val="003B2B0E"/>
    <w:rsid w:val="003B2D14"/>
    <w:rsid w:val="003B4C91"/>
    <w:rsid w:val="003B4D8F"/>
    <w:rsid w:val="003C02CC"/>
    <w:rsid w:val="003C22CD"/>
    <w:rsid w:val="003C2904"/>
    <w:rsid w:val="003C31EB"/>
    <w:rsid w:val="003C424C"/>
    <w:rsid w:val="003C4478"/>
    <w:rsid w:val="003C50EB"/>
    <w:rsid w:val="003C56BD"/>
    <w:rsid w:val="003C5EBF"/>
    <w:rsid w:val="003C66F8"/>
    <w:rsid w:val="003D17B5"/>
    <w:rsid w:val="003D1BFA"/>
    <w:rsid w:val="003D419D"/>
    <w:rsid w:val="003D4324"/>
    <w:rsid w:val="003D69E0"/>
    <w:rsid w:val="003E04E8"/>
    <w:rsid w:val="003E112F"/>
    <w:rsid w:val="003E3839"/>
    <w:rsid w:val="003E44F8"/>
    <w:rsid w:val="003E5E54"/>
    <w:rsid w:val="003E6B39"/>
    <w:rsid w:val="003E6E3E"/>
    <w:rsid w:val="003F06E9"/>
    <w:rsid w:val="003F0F78"/>
    <w:rsid w:val="003F21D9"/>
    <w:rsid w:val="003F2E9E"/>
    <w:rsid w:val="003F32D5"/>
    <w:rsid w:val="003F420A"/>
    <w:rsid w:val="003F49DD"/>
    <w:rsid w:val="003F68D9"/>
    <w:rsid w:val="003F6945"/>
    <w:rsid w:val="00402EB0"/>
    <w:rsid w:val="00407622"/>
    <w:rsid w:val="00412756"/>
    <w:rsid w:val="00413065"/>
    <w:rsid w:val="00414FC6"/>
    <w:rsid w:val="00415EAE"/>
    <w:rsid w:val="00421C2E"/>
    <w:rsid w:val="00423069"/>
    <w:rsid w:val="0042370D"/>
    <w:rsid w:val="00426115"/>
    <w:rsid w:val="00426595"/>
    <w:rsid w:val="00427BB1"/>
    <w:rsid w:val="004327EC"/>
    <w:rsid w:val="00433B6E"/>
    <w:rsid w:val="00436D29"/>
    <w:rsid w:val="0044078D"/>
    <w:rsid w:val="004417F1"/>
    <w:rsid w:val="00444026"/>
    <w:rsid w:val="004441EB"/>
    <w:rsid w:val="00444E27"/>
    <w:rsid w:val="00444E63"/>
    <w:rsid w:val="00446AEA"/>
    <w:rsid w:val="00447E7D"/>
    <w:rsid w:val="004509B5"/>
    <w:rsid w:val="00451DD1"/>
    <w:rsid w:val="00453009"/>
    <w:rsid w:val="004617D2"/>
    <w:rsid w:val="00461CC2"/>
    <w:rsid w:val="0046363A"/>
    <w:rsid w:val="00467131"/>
    <w:rsid w:val="004677A9"/>
    <w:rsid w:val="0046782D"/>
    <w:rsid w:val="00467CA5"/>
    <w:rsid w:val="0047472D"/>
    <w:rsid w:val="0047489F"/>
    <w:rsid w:val="004764E1"/>
    <w:rsid w:val="00476814"/>
    <w:rsid w:val="004774A5"/>
    <w:rsid w:val="0048022D"/>
    <w:rsid w:val="00480D1C"/>
    <w:rsid w:val="00480F8F"/>
    <w:rsid w:val="00483B6A"/>
    <w:rsid w:val="00484CA9"/>
    <w:rsid w:val="00485942"/>
    <w:rsid w:val="00486F2F"/>
    <w:rsid w:val="00487C67"/>
    <w:rsid w:val="0049010E"/>
    <w:rsid w:val="004907E0"/>
    <w:rsid w:val="00490F28"/>
    <w:rsid w:val="00491200"/>
    <w:rsid w:val="004965D1"/>
    <w:rsid w:val="00496DAC"/>
    <w:rsid w:val="004A08B4"/>
    <w:rsid w:val="004A335A"/>
    <w:rsid w:val="004A3DB7"/>
    <w:rsid w:val="004A44C7"/>
    <w:rsid w:val="004A6217"/>
    <w:rsid w:val="004A744B"/>
    <w:rsid w:val="004B12AD"/>
    <w:rsid w:val="004B21F1"/>
    <w:rsid w:val="004B3128"/>
    <w:rsid w:val="004B443B"/>
    <w:rsid w:val="004B66DA"/>
    <w:rsid w:val="004B73DA"/>
    <w:rsid w:val="004C0C8D"/>
    <w:rsid w:val="004C1918"/>
    <w:rsid w:val="004C19EA"/>
    <w:rsid w:val="004C1DC1"/>
    <w:rsid w:val="004C2457"/>
    <w:rsid w:val="004C3AC8"/>
    <w:rsid w:val="004C4265"/>
    <w:rsid w:val="004C4AA2"/>
    <w:rsid w:val="004C54A1"/>
    <w:rsid w:val="004C5959"/>
    <w:rsid w:val="004C5F5B"/>
    <w:rsid w:val="004D0F99"/>
    <w:rsid w:val="004D1B9A"/>
    <w:rsid w:val="004D3208"/>
    <w:rsid w:val="004D3612"/>
    <w:rsid w:val="004D3D4D"/>
    <w:rsid w:val="004D5C84"/>
    <w:rsid w:val="004D5EDA"/>
    <w:rsid w:val="004D6775"/>
    <w:rsid w:val="004E2E6A"/>
    <w:rsid w:val="004E3BB5"/>
    <w:rsid w:val="004E5B21"/>
    <w:rsid w:val="004E665A"/>
    <w:rsid w:val="004E6F0A"/>
    <w:rsid w:val="004F035D"/>
    <w:rsid w:val="004F0FF9"/>
    <w:rsid w:val="004F1CB9"/>
    <w:rsid w:val="004F664A"/>
    <w:rsid w:val="004F79C5"/>
    <w:rsid w:val="00503CEB"/>
    <w:rsid w:val="005040DC"/>
    <w:rsid w:val="0050525A"/>
    <w:rsid w:val="00506ED2"/>
    <w:rsid w:val="00506F36"/>
    <w:rsid w:val="00507943"/>
    <w:rsid w:val="00511085"/>
    <w:rsid w:val="00511327"/>
    <w:rsid w:val="00511838"/>
    <w:rsid w:val="00512803"/>
    <w:rsid w:val="0051332A"/>
    <w:rsid w:val="00513E90"/>
    <w:rsid w:val="005173E3"/>
    <w:rsid w:val="0052063B"/>
    <w:rsid w:val="005213C3"/>
    <w:rsid w:val="00522AB1"/>
    <w:rsid w:val="00522D71"/>
    <w:rsid w:val="00524B12"/>
    <w:rsid w:val="00525C39"/>
    <w:rsid w:val="00526B7E"/>
    <w:rsid w:val="005309DD"/>
    <w:rsid w:val="0053143A"/>
    <w:rsid w:val="00531C6A"/>
    <w:rsid w:val="0053303C"/>
    <w:rsid w:val="0053542E"/>
    <w:rsid w:val="00535728"/>
    <w:rsid w:val="00535B47"/>
    <w:rsid w:val="0054044D"/>
    <w:rsid w:val="00541FA5"/>
    <w:rsid w:val="005421BE"/>
    <w:rsid w:val="005470E2"/>
    <w:rsid w:val="00550B34"/>
    <w:rsid w:val="005534AB"/>
    <w:rsid w:val="00555AB2"/>
    <w:rsid w:val="0056090B"/>
    <w:rsid w:val="005614C7"/>
    <w:rsid w:val="00562740"/>
    <w:rsid w:val="00562A65"/>
    <w:rsid w:val="0056328E"/>
    <w:rsid w:val="005636C3"/>
    <w:rsid w:val="00564A1C"/>
    <w:rsid w:val="00565DDE"/>
    <w:rsid w:val="0056671B"/>
    <w:rsid w:val="005668F9"/>
    <w:rsid w:val="00566D50"/>
    <w:rsid w:val="0057342C"/>
    <w:rsid w:val="005757C0"/>
    <w:rsid w:val="00575E98"/>
    <w:rsid w:val="00577041"/>
    <w:rsid w:val="0057721E"/>
    <w:rsid w:val="00580C8E"/>
    <w:rsid w:val="00582CDA"/>
    <w:rsid w:val="0058333F"/>
    <w:rsid w:val="0058337F"/>
    <w:rsid w:val="00583A3B"/>
    <w:rsid w:val="00583CAA"/>
    <w:rsid w:val="00583F7A"/>
    <w:rsid w:val="00583F87"/>
    <w:rsid w:val="005877DE"/>
    <w:rsid w:val="00587965"/>
    <w:rsid w:val="0059163B"/>
    <w:rsid w:val="00591F58"/>
    <w:rsid w:val="0059318E"/>
    <w:rsid w:val="005939DF"/>
    <w:rsid w:val="00593CE6"/>
    <w:rsid w:val="0059641C"/>
    <w:rsid w:val="00597A6E"/>
    <w:rsid w:val="005A0C2C"/>
    <w:rsid w:val="005A268E"/>
    <w:rsid w:val="005A36C7"/>
    <w:rsid w:val="005A3B57"/>
    <w:rsid w:val="005A65A2"/>
    <w:rsid w:val="005A6A5B"/>
    <w:rsid w:val="005A6ACF"/>
    <w:rsid w:val="005B063C"/>
    <w:rsid w:val="005B3BF7"/>
    <w:rsid w:val="005B4016"/>
    <w:rsid w:val="005B49D8"/>
    <w:rsid w:val="005B65CC"/>
    <w:rsid w:val="005B6C33"/>
    <w:rsid w:val="005C038C"/>
    <w:rsid w:val="005C0B18"/>
    <w:rsid w:val="005C1B4B"/>
    <w:rsid w:val="005C306B"/>
    <w:rsid w:val="005C5F81"/>
    <w:rsid w:val="005C6F69"/>
    <w:rsid w:val="005C7120"/>
    <w:rsid w:val="005D0602"/>
    <w:rsid w:val="005D092D"/>
    <w:rsid w:val="005D3EE8"/>
    <w:rsid w:val="005D46C0"/>
    <w:rsid w:val="005D470C"/>
    <w:rsid w:val="005E5B28"/>
    <w:rsid w:val="005E5E34"/>
    <w:rsid w:val="005E7BB9"/>
    <w:rsid w:val="005F081B"/>
    <w:rsid w:val="005F0DA2"/>
    <w:rsid w:val="005F179B"/>
    <w:rsid w:val="005F1CF2"/>
    <w:rsid w:val="005F1FD3"/>
    <w:rsid w:val="005F2817"/>
    <w:rsid w:val="005F3E44"/>
    <w:rsid w:val="005F56D5"/>
    <w:rsid w:val="005F5D43"/>
    <w:rsid w:val="005F6080"/>
    <w:rsid w:val="005F78F0"/>
    <w:rsid w:val="005F7C7E"/>
    <w:rsid w:val="006031D8"/>
    <w:rsid w:val="006044E1"/>
    <w:rsid w:val="00605117"/>
    <w:rsid w:val="006056AF"/>
    <w:rsid w:val="0060720F"/>
    <w:rsid w:val="0060777D"/>
    <w:rsid w:val="006147A5"/>
    <w:rsid w:val="006151E8"/>
    <w:rsid w:val="00615954"/>
    <w:rsid w:val="00617BB3"/>
    <w:rsid w:val="00617F66"/>
    <w:rsid w:val="006200E0"/>
    <w:rsid w:val="006235A7"/>
    <w:rsid w:val="006238E3"/>
    <w:rsid w:val="00624A28"/>
    <w:rsid w:val="0062545F"/>
    <w:rsid w:val="00626332"/>
    <w:rsid w:val="006271E3"/>
    <w:rsid w:val="006273A0"/>
    <w:rsid w:val="006306C4"/>
    <w:rsid w:val="00630789"/>
    <w:rsid w:val="006317FA"/>
    <w:rsid w:val="00634D85"/>
    <w:rsid w:val="00634E59"/>
    <w:rsid w:val="006373C8"/>
    <w:rsid w:val="006404E5"/>
    <w:rsid w:val="006406F9"/>
    <w:rsid w:val="00640C68"/>
    <w:rsid w:val="006416F6"/>
    <w:rsid w:val="006427BE"/>
    <w:rsid w:val="00643063"/>
    <w:rsid w:val="00645312"/>
    <w:rsid w:val="006454DB"/>
    <w:rsid w:val="00646D7E"/>
    <w:rsid w:val="0064719F"/>
    <w:rsid w:val="00647D4B"/>
    <w:rsid w:val="00651DC9"/>
    <w:rsid w:val="0065305A"/>
    <w:rsid w:val="006532D5"/>
    <w:rsid w:val="006539E6"/>
    <w:rsid w:val="00654BE4"/>
    <w:rsid w:val="00657239"/>
    <w:rsid w:val="006611D1"/>
    <w:rsid w:val="00661ABA"/>
    <w:rsid w:val="00661F7B"/>
    <w:rsid w:val="0066262B"/>
    <w:rsid w:val="00662A65"/>
    <w:rsid w:val="00664B91"/>
    <w:rsid w:val="00665616"/>
    <w:rsid w:val="00666054"/>
    <w:rsid w:val="00666CE7"/>
    <w:rsid w:val="00670EBA"/>
    <w:rsid w:val="0067293C"/>
    <w:rsid w:val="00672EC0"/>
    <w:rsid w:val="00673179"/>
    <w:rsid w:val="006747F7"/>
    <w:rsid w:val="006763F3"/>
    <w:rsid w:val="00677021"/>
    <w:rsid w:val="006803CC"/>
    <w:rsid w:val="006816B8"/>
    <w:rsid w:val="006833EC"/>
    <w:rsid w:val="00684075"/>
    <w:rsid w:val="006849B4"/>
    <w:rsid w:val="006854A1"/>
    <w:rsid w:val="006871DC"/>
    <w:rsid w:val="00687CAD"/>
    <w:rsid w:val="0069081F"/>
    <w:rsid w:val="006943C2"/>
    <w:rsid w:val="00694651"/>
    <w:rsid w:val="00694BE9"/>
    <w:rsid w:val="0069608E"/>
    <w:rsid w:val="0069608F"/>
    <w:rsid w:val="00696BC1"/>
    <w:rsid w:val="006A01EF"/>
    <w:rsid w:val="006A0D09"/>
    <w:rsid w:val="006A1791"/>
    <w:rsid w:val="006A2304"/>
    <w:rsid w:val="006A45DF"/>
    <w:rsid w:val="006A4B8C"/>
    <w:rsid w:val="006A5824"/>
    <w:rsid w:val="006A7A0E"/>
    <w:rsid w:val="006B0982"/>
    <w:rsid w:val="006B0E4F"/>
    <w:rsid w:val="006B4545"/>
    <w:rsid w:val="006B5E18"/>
    <w:rsid w:val="006C2690"/>
    <w:rsid w:val="006C2C4C"/>
    <w:rsid w:val="006C393A"/>
    <w:rsid w:val="006C5A4D"/>
    <w:rsid w:val="006C5B56"/>
    <w:rsid w:val="006D0D22"/>
    <w:rsid w:val="006D0F1E"/>
    <w:rsid w:val="006D1934"/>
    <w:rsid w:val="006D244D"/>
    <w:rsid w:val="006D33B5"/>
    <w:rsid w:val="006D3EAA"/>
    <w:rsid w:val="006D48B8"/>
    <w:rsid w:val="006D528C"/>
    <w:rsid w:val="006D536B"/>
    <w:rsid w:val="006D5523"/>
    <w:rsid w:val="006E0B41"/>
    <w:rsid w:val="006E0D86"/>
    <w:rsid w:val="006E16C2"/>
    <w:rsid w:val="006E3B8A"/>
    <w:rsid w:val="006E6FAE"/>
    <w:rsid w:val="006F0FF6"/>
    <w:rsid w:val="006F1BFA"/>
    <w:rsid w:val="006F3A0C"/>
    <w:rsid w:val="006F74A6"/>
    <w:rsid w:val="006F77FC"/>
    <w:rsid w:val="006F7917"/>
    <w:rsid w:val="006F7FCB"/>
    <w:rsid w:val="00700291"/>
    <w:rsid w:val="00700B9E"/>
    <w:rsid w:val="00700FE4"/>
    <w:rsid w:val="00702513"/>
    <w:rsid w:val="00702A13"/>
    <w:rsid w:val="007041DB"/>
    <w:rsid w:val="007138CC"/>
    <w:rsid w:val="00713D64"/>
    <w:rsid w:val="00714476"/>
    <w:rsid w:val="007159D3"/>
    <w:rsid w:val="007159F3"/>
    <w:rsid w:val="00716BBA"/>
    <w:rsid w:val="007203E5"/>
    <w:rsid w:val="00722762"/>
    <w:rsid w:val="007228C9"/>
    <w:rsid w:val="00722CDD"/>
    <w:rsid w:val="00723CC9"/>
    <w:rsid w:val="00723F2D"/>
    <w:rsid w:val="00724ABE"/>
    <w:rsid w:val="00725338"/>
    <w:rsid w:val="00725BFC"/>
    <w:rsid w:val="00726EC8"/>
    <w:rsid w:val="00735291"/>
    <w:rsid w:val="00736449"/>
    <w:rsid w:val="0074212A"/>
    <w:rsid w:val="00744362"/>
    <w:rsid w:val="00744984"/>
    <w:rsid w:val="00746EC7"/>
    <w:rsid w:val="007501C9"/>
    <w:rsid w:val="00752614"/>
    <w:rsid w:val="007541E1"/>
    <w:rsid w:val="00755A22"/>
    <w:rsid w:val="0075751F"/>
    <w:rsid w:val="00757681"/>
    <w:rsid w:val="00757D11"/>
    <w:rsid w:val="00761AAA"/>
    <w:rsid w:val="00763DA0"/>
    <w:rsid w:val="00764FEE"/>
    <w:rsid w:val="007653FA"/>
    <w:rsid w:val="007654EB"/>
    <w:rsid w:val="007677F5"/>
    <w:rsid w:val="00770D9F"/>
    <w:rsid w:val="00771158"/>
    <w:rsid w:val="00771201"/>
    <w:rsid w:val="00773E3C"/>
    <w:rsid w:val="00774620"/>
    <w:rsid w:val="00774975"/>
    <w:rsid w:val="007769A0"/>
    <w:rsid w:val="00780958"/>
    <w:rsid w:val="00780E37"/>
    <w:rsid w:val="00781961"/>
    <w:rsid w:val="00783E48"/>
    <w:rsid w:val="00783F05"/>
    <w:rsid w:val="00784AE9"/>
    <w:rsid w:val="007853DD"/>
    <w:rsid w:val="007876C7"/>
    <w:rsid w:val="00787F5D"/>
    <w:rsid w:val="00793DD3"/>
    <w:rsid w:val="007945B3"/>
    <w:rsid w:val="00796ADD"/>
    <w:rsid w:val="007A2A2D"/>
    <w:rsid w:val="007A3814"/>
    <w:rsid w:val="007A50C8"/>
    <w:rsid w:val="007A68A4"/>
    <w:rsid w:val="007A6F35"/>
    <w:rsid w:val="007B135C"/>
    <w:rsid w:val="007B19DA"/>
    <w:rsid w:val="007B2C93"/>
    <w:rsid w:val="007B67A2"/>
    <w:rsid w:val="007B76C4"/>
    <w:rsid w:val="007B77F4"/>
    <w:rsid w:val="007C5275"/>
    <w:rsid w:val="007C63F8"/>
    <w:rsid w:val="007C6559"/>
    <w:rsid w:val="007D42A7"/>
    <w:rsid w:val="007D498B"/>
    <w:rsid w:val="007D57A3"/>
    <w:rsid w:val="007D7520"/>
    <w:rsid w:val="007E11B1"/>
    <w:rsid w:val="007E15FF"/>
    <w:rsid w:val="007E5B62"/>
    <w:rsid w:val="007E68E9"/>
    <w:rsid w:val="007E796C"/>
    <w:rsid w:val="007F07AE"/>
    <w:rsid w:val="007F19A5"/>
    <w:rsid w:val="007F24B0"/>
    <w:rsid w:val="007F2A67"/>
    <w:rsid w:val="007F2D04"/>
    <w:rsid w:val="007F2FFA"/>
    <w:rsid w:val="007F3BA0"/>
    <w:rsid w:val="007F438E"/>
    <w:rsid w:val="007F56AC"/>
    <w:rsid w:val="007F6BDD"/>
    <w:rsid w:val="007F6F2B"/>
    <w:rsid w:val="007F7EA4"/>
    <w:rsid w:val="00801014"/>
    <w:rsid w:val="00801D73"/>
    <w:rsid w:val="008027C4"/>
    <w:rsid w:val="00802923"/>
    <w:rsid w:val="00803B23"/>
    <w:rsid w:val="00804132"/>
    <w:rsid w:val="008044A3"/>
    <w:rsid w:val="0080738A"/>
    <w:rsid w:val="008134CB"/>
    <w:rsid w:val="00816880"/>
    <w:rsid w:val="008179E0"/>
    <w:rsid w:val="00817C41"/>
    <w:rsid w:val="00820788"/>
    <w:rsid w:val="0082084D"/>
    <w:rsid w:val="00820EA8"/>
    <w:rsid w:val="00821735"/>
    <w:rsid w:val="008229D1"/>
    <w:rsid w:val="008253A9"/>
    <w:rsid w:val="0082572D"/>
    <w:rsid w:val="00826960"/>
    <w:rsid w:val="00830CF6"/>
    <w:rsid w:val="00834AA8"/>
    <w:rsid w:val="0083648A"/>
    <w:rsid w:val="008373E6"/>
    <w:rsid w:val="00837B4A"/>
    <w:rsid w:val="008407C5"/>
    <w:rsid w:val="008413F8"/>
    <w:rsid w:val="00842C17"/>
    <w:rsid w:val="008438CF"/>
    <w:rsid w:val="00843D58"/>
    <w:rsid w:val="0084413E"/>
    <w:rsid w:val="00845486"/>
    <w:rsid w:val="008454B9"/>
    <w:rsid w:val="00845A5B"/>
    <w:rsid w:val="0084613F"/>
    <w:rsid w:val="008523AB"/>
    <w:rsid w:val="00852A8C"/>
    <w:rsid w:val="00852B69"/>
    <w:rsid w:val="008540FD"/>
    <w:rsid w:val="00854EC8"/>
    <w:rsid w:val="0085637F"/>
    <w:rsid w:val="00856BE6"/>
    <w:rsid w:val="00860410"/>
    <w:rsid w:val="00861C19"/>
    <w:rsid w:val="0086399C"/>
    <w:rsid w:val="008652EF"/>
    <w:rsid w:val="00871A70"/>
    <w:rsid w:val="008733C7"/>
    <w:rsid w:val="00874F41"/>
    <w:rsid w:val="00877185"/>
    <w:rsid w:val="008773BF"/>
    <w:rsid w:val="0088221C"/>
    <w:rsid w:val="0088262B"/>
    <w:rsid w:val="00882EA4"/>
    <w:rsid w:val="00883E39"/>
    <w:rsid w:val="00884C0B"/>
    <w:rsid w:val="00885F34"/>
    <w:rsid w:val="00886427"/>
    <w:rsid w:val="0088736A"/>
    <w:rsid w:val="00890A0B"/>
    <w:rsid w:val="008921ED"/>
    <w:rsid w:val="00894A7C"/>
    <w:rsid w:val="008965BD"/>
    <w:rsid w:val="00897507"/>
    <w:rsid w:val="008975C0"/>
    <w:rsid w:val="00897878"/>
    <w:rsid w:val="008A014D"/>
    <w:rsid w:val="008A048B"/>
    <w:rsid w:val="008A0C3C"/>
    <w:rsid w:val="008A1189"/>
    <w:rsid w:val="008A1BD7"/>
    <w:rsid w:val="008A28B8"/>
    <w:rsid w:val="008A3836"/>
    <w:rsid w:val="008A55FB"/>
    <w:rsid w:val="008A6027"/>
    <w:rsid w:val="008A70D4"/>
    <w:rsid w:val="008A7776"/>
    <w:rsid w:val="008A79CD"/>
    <w:rsid w:val="008B038D"/>
    <w:rsid w:val="008B0697"/>
    <w:rsid w:val="008B3150"/>
    <w:rsid w:val="008B4528"/>
    <w:rsid w:val="008B47C3"/>
    <w:rsid w:val="008B7C8A"/>
    <w:rsid w:val="008C0504"/>
    <w:rsid w:val="008C17E3"/>
    <w:rsid w:val="008C2266"/>
    <w:rsid w:val="008C2B8B"/>
    <w:rsid w:val="008C5024"/>
    <w:rsid w:val="008C53F0"/>
    <w:rsid w:val="008C6629"/>
    <w:rsid w:val="008C690A"/>
    <w:rsid w:val="008C6C08"/>
    <w:rsid w:val="008C7929"/>
    <w:rsid w:val="008D1674"/>
    <w:rsid w:val="008D1B60"/>
    <w:rsid w:val="008D27F4"/>
    <w:rsid w:val="008D2A90"/>
    <w:rsid w:val="008D34B8"/>
    <w:rsid w:val="008D436B"/>
    <w:rsid w:val="008D59A2"/>
    <w:rsid w:val="008D71F8"/>
    <w:rsid w:val="008E2C10"/>
    <w:rsid w:val="008E43D0"/>
    <w:rsid w:val="008E4AE6"/>
    <w:rsid w:val="008E6D84"/>
    <w:rsid w:val="008E79BF"/>
    <w:rsid w:val="008F2927"/>
    <w:rsid w:val="008F3E37"/>
    <w:rsid w:val="008F64C3"/>
    <w:rsid w:val="008F755E"/>
    <w:rsid w:val="009011DC"/>
    <w:rsid w:val="009065DB"/>
    <w:rsid w:val="00907551"/>
    <w:rsid w:val="009077F7"/>
    <w:rsid w:val="00907E93"/>
    <w:rsid w:val="00910001"/>
    <w:rsid w:val="0091132C"/>
    <w:rsid w:val="00912EB7"/>
    <w:rsid w:val="00916FE1"/>
    <w:rsid w:val="00922597"/>
    <w:rsid w:val="009242C7"/>
    <w:rsid w:val="00926832"/>
    <w:rsid w:val="00930483"/>
    <w:rsid w:val="0093304B"/>
    <w:rsid w:val="00933A0A"/>
    <w:rsid w:val="00933A2C"/>
    <w:rsid w:val="00935A17"/>
    <w:rsid w:val="00935C2E"/>
    <w:rsid w:val="00936268"/>
    <w:rsid w:val="00936564"/>
    <w:rsid w:val="00940C6A"/>
    <w:rsid w:val="009422A8"/>
    <w:rsid w:val="009434E1"/>
    <w:rsid w:val="009435E2"/>
    <w:rsid w:val="00944303"/>
    <w:rsid w:val="00945C30"/>
    <w:rsid w:val="0094648D"/>
    <w:rsid w:val="009479D5"/>
    <w:rsid w:val="00951B5E"/>
    <w:rsid w:val="00951BBB"/>
    <w:rsid w:val="00952807"/>
    <w:rsid w:val="00953B2D"/>
    <w:rsid w:val="00956C41"/>
    <w:rsid w:val="00957662"/>
    <w:rsid w:val="00960F5B"/>
    <w:rsid w:val="00961913"/>
    <w:rsid w:val="00962026"/>
    <w:rsid w:val="00964E3D"/>
    <w:rsid w:val="009651D5"/>
    <w:rsid w:val="00967192"/>
    <w:rsid w:val="00967D44"/>
    <w:rsid w:val="009701FB"/>
    <w:rsid w:val="00970AF3"/>
    <w:rsid w:val="009712E6"/>
    <w:rsid w:val="00971672"/>
    <w:rsid w:val="009720C7"/>
    <w:rsid w:val="00973E46"/>
    <w:rsid w:val="0098051D"/>
    <w:rsid w:val="009811C8"/>
    <w:rsid w:val="0098199E"/>
    <w:rsid w:val="00985B9C"/>
    <w:rsid w:val="00986603"/>
    <w:rsid w:val="0099051F"/>
    <w:rsid w:val="00991840"/>
    <w:rsid w:val="00994060"/>
    <w:rsid w:val="00994787"/>
    <w:rsid w:val="00994AC6"/>
    <w:rsid w:val="00994AE4"/>
    <w:rsid w:val="009971D9"/>
    <w:rsid w:val="009A0464"/>
    <w:rsid w:val="009A15A9"/>
    <w:rsid w:val="009A1B67"/>
    <w:rsid w:val="009A241C"/>
    <w:rsid w:val="009A2760"/>
    <w:rsid w:val="009B00E2"/>
    <w:rsid w:val="009B0651"/>
    <w:rsid w:val="009B1E7F"/>
    <w:rsid w:val="009B3671"/>
    <w:rsid w:val="009B43E3"/>
    <w:rsid w:val="009B5539"/>
    <w:rsid w:val="009B5CC2"/>
    <w:rsid w:val="009B6079"/>
    <w:rsid w:val="009B7B24"/>
    <w:rsid w:val="009C072F"/>
    <w:rsid w:val="009C228F"/>
    <w:rsid w:val="009C25F1"/>
    <w:rsid w:val="009C2A10"/>
    <w:rsid w:val="009C416F"/>
    <w:rsid w:val="009C44F8"/>
    <w:rsid w:val="009C45CB"/>
    <w:rsid w:val="009C52B3"/>
    <w:rsid w:val="009C5580"/>
    <w:rsid w:val="009C6E62"/>
    <w:rsid w:val="009D0937"/>
    <w:rsid w:val="009D16D6"/>
    <w:rsid w:val="009D17D2"/>
    <w:rsid w:val="009D2069"/>
    <w:rsid w:val="009D37EA"/>
    <w:rsid w:val="009D3AF5"/>
    <w:rsid w:val="009D688D"/>
    <w:rsid w:val="009D7DAC"/>
    <w:rsid w:val="009E1824"/>
    <w:rsid w:val="009E2517"/>
    <w:rsid w:val="009E616B"/>
    <w:rsid w:val="009E69D3"/>
    <w:rsid w:val="009F01F6"/>
    <w:rsid w:val="009F3023"/>
    <w:rsid w:val="009F31D5"/>
    <w:rsid w:val="009F3DEF"/>
    <w:rsid w:val="009F421F"/>
    <w:rsid w:val="009F57DD"/>
    <w:rsid w:val="009F5C90"/>
    <w:rsid w:val="009F6BF1"/>
    <w:rsid w:val="00A004FE"/>
    <w:rsid w:val="00A00899"/>
    <w:rsid w:val="00A01907"/>
    <w:rsid w:val="00A02352"/>
    <w:rsid w:val="00A02F5F"/>
    <w:rsid w:val="00A050EC"/>
    <w:rsid w:val="00A06973"/>
    <w:rsid w:val="00A07A16"/>
    <w:rsid w:val="00A10AFA"/>
    <w:rsid w:val="00A130A9"/>
    <w:rsid w:val="00A1756A"/>
    <w:rsid w:val="00A17814"/>
    <w:rsid w:val="00A20862"/>
    <w:rsid w:val="00A21C65"/>
    <w:rsid w:val="00A24EEC"/>
    <w:rsid w:val="00A30723"/>
    <w:rsid w:val="00A319FB"/>
    <w:rsid w:val="00A33DC1"/>
    <w:rsid w:val="00A4123B"/>
    <w:rsid w:val="00A414FB"/>
    <w:rsid w:val="00A419A5"/>
    <w:rsid w:val="00A43101"/>
    <w:rsid w:val="00A43247"/>
    <w:rsid w:val="00A43DE8"/>
    <w:rsid w:val="00A442D1"/>
    <w:rsid w:val="00A44D14"/>
    <w:rsid w:val="00A452AA"/>
    <w:rsid w:val="00A45F14"/>
    <w:rsid w:val="00A45F35"/>
    <w:rsid w:val="00A4754D"/>
    <w:rsid w:val="00A543D6"/>
    <w:rsid w:val="00A545FB"/>
    <w:rsid w:val="00A54F8A"/>
    <w:rsid w:val="00A55894"/>
    <w:rsid w:val="00A567CC"/>
    <w:rsid w:val="00A571AE"/>
    <w:rsid w:val="00A57F0F"/>
    <w:rsid w:val="00A61874"/>
    <w:rsid w:val="00A62BBE"/>
    <w:rsid w:val="00A647CE"/>
    <w:rsid w:val="00A65ECC"/>
    <w:rsid w:val="00A66392"/>
    <w:rsid w:val="00A668B3"/>
    <w:rsid w:val="00A71B63"/>
    <w:rsid w:val="00A74AF3"/>
    <w:rsid w:val="00A74B99"/>
    <w:rsid w:val="00A76336"/>
    <w:rsid w:val="00A76480"/>
    <w:rsid w:val="00A77426"/>
    <w:rsid w:val="00A80EB1"/>
    <w:rsid w:val="00A82D94"/>
    <w:rsid w:val="00A83C59"/>
    <w:rsid w:val="00A8749E"/>
    <w:rsid w:val="00A90105"/>
    <w:rsid w:val="00A92373"/>
    <w:rsid w:val="00A92A7E"/>
    <w:rsid w:val="00A93FB7"/>
    <w:rsid w:val="00A943E6"/>
    <w:rsid w:val="00A952AB"/>
    <w:rsid w:val="00A95E01"/>
    <w:rsid w:val="00A97FF2"/>
    <w:rsid w:val="00AA06BD"/>
    <w:rsid w:val="00AA23BA"/>
    <w:rsid w:val="00AA2A0B"/>
    <w:rsid w:val="00AA2A1A"/>
    <w:rsid w:val="00AA3171"/>
    <w:rsid w:val="00AA37CD"/>
    <w:rsid w:val="00AA3B44"/>
    <w:rsid w:val="00AA3DE8"/>
    <w:rsid w:val="00AA3E38"/>
    <w:rsid w:val="00AA48D7"/>
    <w:rsid w:val="00AA5A3B"/>
    <w:rsid w:val="00AA6831"/>
    <w:rsid w:val="00AB0AE3"/>
    <w:rsid w:val="00AB2C39"/>
    <w:rsid w:val="00AB35A6"/>
    <w:rsid w:val="00AB6156"/>
    <w:rsid w:val="00AC1F47"/>
    <w:rsid w:val="00AC425C"/>
    <w:rsid w:val="00AC54DB"/>
    <w:rsid w:val="00AC56B3"/>
    <w:rsid w:val="00AC6D5D"/>
    <w:rsid w:val="00AC7690"/>
    <w:rsid w:val="00AC7AB7"/>
    <w:rsid w:val="00AD2E4C"/>
    <w:rsid w:val="00AD5D5B"/>
    <w:rsid w:val="00AD6AC6"/>
    <w:rsid w:val="00AE5112"/>
    <w:rsid w:val="00AE5720"/>
    <w:rsid w:val="00AE62D7"/>
    <w:rsid w:val="00AE7366"/>
    <w:rsid w:val="00AE7C1B"/>
    <w:rsid w:val="00AF43A3"/>
    <w:rsid w:val="00AF4DD8"/>
    <w:rsid w:val="00AF5EBD"/>
    <w:rsid w:val="00AF6655"/>
    <w:rsid w:val="00AF754F"/>
    <w:rsid w:val="00B01228"/>
    <w:rsid w:val="00B01460"/>
    <w:rsid w:val="00B0292A"/>
    <w:rsid w:val="00B04A94"/>
    <w:rsid w:val="00B0513F"/>
    <w:rsid w:val="00B067D4"/>
    <w:rsid w:val="00B07324"/>
    <w:rsid w:val="00B105BD"/>
    <w:rsid w:val="00B10BE1"/>
    <w:rsid w:val="00B10D74"/>
    <w:rsid w:val="00B1176F"/>
    <w:rsid w:val="00B1232D"/>
    <w:rsid w:val="00B12632"/>
    <w:rsid w:val="00B13E2F"/>
    <w:rsid w:val="00B1472C"/>
    <w:rsid w:val="00B150EE"/>
    <w:rsid w:val="00B16B10"/>
    <w:rsid w:val="00B17C83"/>
    <w:rsid w:val="00B17D2D"/>
    <w:rsid w:val="00B17E29"/>
    <w:rsid w:val="00B22385"/>
    <w:rsid w:val="00B2251B"/>
    <w:rsid w:val="00B22579"/>
    <w:rsid w:val="00B22F37"/>
    <w:rsid w:val="00B2314F"/>
    <w:rsid w:val="00B25A1A"/>
    <w:rsid w:val="00B262EE"/>
    <w:rsid w:val="00B34D51"/>
    <w:rsid w:val="00B34DFE"/>
    <w:rsid w:val="00B356D9"/>
    <w:rsid w:val="00B37D41"/>
    <w:rsid w:val="00B4052D"/>
    <w:rsid w:val="00B42052"/>
    <w:rsid w:val="00B42143"/>
    <w:rsid w:val="00B4231E"/>
    <w:rsid w:val="00B4241D"/>
    <w:rsid w:val="00B428B5"/>
    <w:rsid w:val="00B439E4"/>
    <w:rsid w:val="00B44A3E"/>
    <w:rsid w:val="00B50F61"/>
    <w:rsid w:val="00B51B32"/>
    <w:rsid w:val="00B51C90"/>
    <w:rsid w:val="00B5252D"/>
    <w:rsid w:val="00B54C00"/>
    <w:rsid w:val="00B55280"/>
    <w:rsid w:val="00B56B67"/>
    <w:rsid w:val="00B606E5"/>
    <w:rsid w:val="00B61783"/>
    <w:rsid w:val="00B62154"/>
    <w:rsid w:val="00B6233D"/>
    <w:rsid w:val="00B6368A"/>
    <w:rsid w:val="00B64988"/>
    <w:rsid w:val="00B65A70"/>
    <w:rsid w:val="00B669BF"/>
    <w:rsid w:val="00B701AA"/>
    <w:rsid w:val="00B70E1E"/>
    <w:rsid w:val="00B715DC"/>
    <w:rsid w:val="00B72C88"/>
    <w:rsid w:val="00B73F8B"/>
    <w:rsid w:val="00B74492"/>
    <w:rsid w:val="00B7459D"/>
    <w:rsid w:val="00B75E2D"/>
    <w:rsid w:val="00B76E4E"/>
    <w:rsid w:val="00B77DD3"/>
    <w:rsid w:val="00B806F4"/>
    <w:rsid w:val="00B80EF1"/>
    <w:rsid w:val="00B83324"/>
    <w:rsid w:val="00B8363B"/>
    <w:rsid w:val="00B84A99"/>
    <w:rsid w:val="00B852ED"/>
    <w:rsid w:val="00B85A59"/>
    <w:rsid w:val="00B87D27"/>
    <w:rsid w:val="00B87F4C"/>
    <w:rsid w:val="00B905A3"/>
    <w:rsid w:val="00B95764"/>
    <w:rsid w:val="00B9621C"/>
    <w:rsid w:val="00B976A2"/>
    <w:rsid w:val="00B97AB5"/>
    <w:rsid w:val="00BA0600"/>
    <w:rsid w:val="00BA156B"/>
    <w:rsid w:val="00BA19C5"/>
    <w:rsid w:val="00BA5156"/>
    <w:rsid w:val="00BA5619"/>
    <w:rsid w:val="00BA5877"/>
    <w:rsid w:val="00BA7474"/>
    <w:rsid w:val="00BA7585"/>
    <w:rsid w:val="00BA7656"/>
    <w:rsid w:val="00BB0A31"/>
    <w:rsid w:val="00BB229F"/>
    <w:rsid w:val="00BB28CB"/>
    <w:rsid w:val="00BB3785"/>
    <w:rsid w:val="00BB5DF1"/>
    <w:rsid w:val="00BB6570"/>
    <w:rsid w:val="00BC0F59"/>
    <w:rsid w:val="00BC1B7C"/>
    <w:rsid w:val="00BC484E"/>
    <w:rsid w:val="00BC5CA3"/>
    <w:rsid w:val="00BC689D"/>
    <w:rsid w:val="00BC7811"/>
    <w:rsid w:val="00BD0109"/>
    <w:rsid w:val="00BD04FF"/>
    <w:rsid w:val="00BD080F"/>
    <w:rsid w:val="00BD2783"/>
    <w:rsid w:val="00BD6458"/>
    <w:rsid w:val="00BD6EF7"/>
    <w:rsid w:val="00BE0854"/>
    <w:rsid w:val="00BE1ED2"/>
    <w:rsid w:val="00BE2FE3"/>
    <w:rsid w:val="00BE412C"/>
    <w:rsid w:val="00BE41B8"/>
    <w:rsid w:val="00BE4E19"/>
    <w:rsid w:val="00BE4EB7"/>
    <w:rsid w:val="00BE66DD"/>
    <w:rsid w:val="00BE726C"/>
    <w:rsid w:val="00BE7995"/>
    <w:rsid w:val="00BF1E2D"/>
    <w:rsid w:val="00BF25F0"/>
    <w:rsid w:val="00BF2A02"/>
    <w:rsid w:val="00BF3079"/>
    <w:rsid w:val="00BF341D"/>
    <w:rsid w:val="00BF3473"/>
    <w:rsid w:val="00BF56BD"/>
    <w:rsid w:val="00BF5D32"/>
    <w:rsid w:val="00BF6876"/>
    <w:rsid w:val="00BF6E44"/>
    <w:rsid w:val="00BF718F"/>
    <w:rsid w:val="00C0065E"/>
    <w:rsid w:val="00C0641C"/>
    <w:rsid w:val="00C07E00"/>
    <w:rsid w:val="00C12AD7"/>
    <w:rsid w:val="00C13C5A"/>
    <w:rsid w:val="00C13D20"/>
    <w:rsid w:val="00C15C21"/>
    <w:rsid w:val="00C16397"/>
    <w:rsid w:val="00C16EA4"/>
    <w:rsid w:val="00C201CA"/>
    <w:rsid w:val="00C21B95"/>
    <w:rsid w:val="00C23D73"/>
    <w:rsid w:val="00C241A1"/>
    <w:rsid w:val="00C2426D"/>
    <w:rsid w:val="00C27500"/>
    <w:rsid w:val="00C27ADF"/>
    <w:rsid w:val="00C306E8"/>
    <w:rsid w:val="00C309CE"/>
    <w:rsid w:val="00C33F0C"/>
    <w:rsid w:val="00C3576E"/>
    <w:rsid w:val="00C35956"/>
    <w:rsid w:val="00C36E27"/>
    <w:rsid w:val="00C37E81"/>
    <w:rsid w:val="00C407D6"/>
    <w:rsid w:val="00C438C1"/>
    <w:rsid w:val="00C45881"/>
    <w:rsid w:val="00C463DD"/>
    <w:rsid w:val="00C46535"/>
    <w:rsid w:val="00C5657B"/>
    <w:rsid w:val="00C56AEC"/>
    <w:rsid w:val="00C60A73"/>
    <w:rsid w:val="00C610DB"/>
    <w:rsid w:val="00C6203D"/>
    <w:rsid w:val="00C62E60"/>
    <w:rsid w:val="00C643D7"/>
    <w:rsid w:val="00C64A9C"/>
    <w:rsid w:val="00C655EB"/>
    <w:rsid w:val="00C67551"/>
    <w:rsid w:val="00C72120"/>
    <w:rsid w:val="00C73D5D"/>
    <w:rsid w:val="00C73FF3"/>
    <w:rsid w:val="00C75DCE"/>
    <w:rsid w:val="00C773A3"/>
    <w:rsid w:val="00C77AEA"/>
    <w:rsid w:val="00C77DA0"/>
    <w:rsid w:val="00C81086"/>
    <w:rsid w:val="00C843D7"/>
    <w:rsid w:val="00C848FA"/>
    <w:rsid w:val="00C864A6"/>
    <w:rsid w:val="00C86D82"/>
    <w:rsid w:val="00C87D41"/>
    <w:rsid w:val="00C90325"/>
    <w:rsid w:val="00C90EDA"/>
    <w:rsid w:val="00C91C93"/>
    <w:rsid w:val="00C9266C"/>
    <w:rsid w:val="00C92C0C"/>
    <w:rsid w:val="00C950A8"/>
    <w:rsid w:val="00C95186"/>
    <w:rsid w:val="00C97272"/>
    <w:rsid w:val="00CA22A8"/>
    <w:rsid w:val="00CA2D56"/>
    <w:rsid w:val="00CA31F1"/>
    <w:rsid w:val="00CA3396"/>
    <w:rsid w:val="00CA3B90"/>
    <w:rsid w:val="00CA4020"/>
    <w:rsid w:val="00CA4D02"/>
    <w:rsid w:val="00CA666C"/>
    <w:rsid w:val="00CA7093"/>
    <w:rsid w:val="00CA73E2"/>
    <w:rsid w:val="00CB1772"/>
    <w:rsid w:val="00CB18E0"/>
    <w:rsid w:val="00CB2740"/>
    <w:rsid w:val="00CB4220"/>
    <w:rsid w:val="00CB42AB"/>
    <w:rsid w:val="00CB4DB1"/>
    <w:rsid w:val="00CB60C3"/>
    <w:rsid w:val="00CB748F"/>
    <w:rsid w:val="00CC0229"/>
    <w:rsid w:val="00CC083F"/>
    <w:rsid w:val="00CC1F9A"/>
    <w:rsid w:val="00CC3542"/>
    <w:rsid w:val="00CC3879"/>
    <w:rsid w:val="00CC5F74"/>
    <w:rsid w:val="00CD293A"/>
    <w:rsid w:val="00CD3D18"/>
    <w:rsid w:val="00CD604F"/>
    <w:rsid w:val="00CD68CE"/>
    <w:rsid w:val="00CD72A4"/>
    <w:rsid w:val="00CE08CE"/>
    <w:rsid w:val="00CE20E9"/>
    <w:rsid w:val="00CE3773"/>
    <w:rsid w:val="00CE5709"/>
    <w:rsid w:val="00CE6FC5"/>
    <w:rsid w:val="00CE701C"/>
    <w:rsid w:val="00CE7EE7"/>
    <w:rsid w:val="00CF0E33"/>
    <w:rsid w:val="00CF1A77"/>
    <w:rsid w:val="00CF2A61"/>
    <w:rsid w:val="00CF326B"/>
    <w:rsid w:val="00CF4362"/>
    <w:rsid w:val="00CF4490"/>
    <w:rsid w:val="00CF45DC"/>
    <w:rsid w:val="00CF5705"/>
    <w:rsid w:val="00CF5A8F"/>
    <w:rsid w:val="00CF64B4"/>
    <w:rsid w:val="00D00379"/>
    <w:rsid w:val="00D01D05"/>
    <w:rsid w:val="00D02279"/>
    <w:rsid w:val="00D022A3"/>
    <w:rsid w:val="00D027F4"/>
    <w:rsid w:val="00D03829"/>
    <w:rsid w:val="00D04A52"/>
    <w:rsid w:val="00D04FB2"/>
    <w:rsid w:val="00D079AD"/>
    <w:rsid w:val="00D10467"/>
    <w:rsid w:val="00D10652"/>
    <w:rsid w:val="00D12104"/>
    <w:rsid w:val="00D1277D"/>
    <w:rsid w:val="00D12806"/>
    <w:rsid w:val="00D13B7D"/>
    <w:rsid w:val="00D13DB2"/>
    <w:rsid w:val="00D14663"/>
    <w:rsid w:val="00D209B6"/>
    <w:rsid w:val="00D21B58"/>
    <w:rsid w:val="00D22294"/>
    <w:rsid w:val="00D22442"/>
    <w:rsid w:val="00D2255F"/>
    <w:rsid w:val="00D22EBC"/>
    <w:rsid w:val="00D23214"/>
    <w:rsid w:val="00D24374"/>
    <w:rsid w:val="00D24620"/>
    <w:rsid w:val="00D24DDC"/>
    <w:rsid w:val="00D2517B"/>
    <w:rsid w:val="00D3123C"/>
    <w:rsid w:val="00D31528"/>
    <w:rsid w:val="00D346DA"/>
    <w:rsid w:val="00D34BC4"/>
    <w:rsid w:val="00D3584A"/>
    <w:rsid w:val="00D428F8"/>
    <w:rsid w:val="00D42FEA"/>
    <w:rsid w:val="00D44B05"/>
    <w:rsid w:val="00D44FF7"/>
    <w:rsid w:val="00D45A5C"/>
    <w:rsid w:val="00D472AD"/>
    <w:rsid w:val="00D50A98"/>
    <w:rsid w:val="00D5159A"/>
    <w:rsid w:val="00D51B5E"/>
    <w:rsid w:val="00D55377"/>
    <w:rsid w:val="00D557D5"/>
    <w:rsid w:val="00D56348"/>
    <w:rsid w:val="00D57E4B"/>
    <w:rsid w:val="00D601F0"/>
    <w:rsid w:val="00D626EC"/>
    <w:rsid w:val="00D62F2F"/>
    <w:rsid w:val="00D64F50"/>
    <w:rsid w:val="00D65D31"/>
    <w:rsid w:val="00D668F7"/>
    <w:rsid w:val="00D66959"/>
    <w:rsid w:val="00D66A70"/>
    <w:rsid w:val="00D7014F"/>
    <w:rsid w:val="00D70D06"/>
    <w:rsid w:val="00D7167B"/>
    <w:rsid w:val="00D7215D"/>
    <w:rsid w:val="00D73519"/>
    <w:rsid w:val="00D73AE8"/>
    <w:rsid w:val="00D73E83"/>
    <w:rsid w:val="00D74276"/>
    <w:rsid w:val="00D75D53"/>
    <w:rsid w:val="00D80A3E"/>
    <w:rsid w:val="00D80D36"/>
    <w:rsid w:val="00D811BF"/>
    <w:rsid w:val="00D82669"/>
    <w:rsid w:val="00D84B3D"/>
    <w:rsid w:val="00D856FB"/>
    <w:rsid w:val="00D863B5"/>
    <w:rsid w:val="00D92151"/>
    <w:rsid w:val="00D94D3A"/>
    <w:rsid w:val="00D95385"/>
    <w:rsid w:val="00D96102"/>
    <w:rsid w:val="00D96C3F"/>
    <w:rsid w:val="00DA0323"/>
    <w:rsid w:val="00DA0C66"/>
    <w:rsid w:val="00DA3FF9"/>
    <w:rsid w:val="00DB0196"/>
    <w:rsid w:val="00DB112D"/>
    <w:rsid w:val="00DB13BD"/>
    <w:rsid w:val="00DB1971"/>
    <w:rsid w:val="00DB39B4"/>
    <w:rsid w:val="00DB73FD"/>
    <w:rsid w:val="00DC434C"/>
    <w:rsid w:val="00DC451E"/>
    <w:rsid w:val="00DC5FA1"/>
    <w:rsid w:val="00DC7C98"/>
    <w:rsid w:val="00DD0355"/>
    <w:rsid w:val="00DD04D4"/>
    <w:rsid w:val="00DD0CE4"/>
    <w:rsid w:val="00DD10A8"/>
    <w:rsid w:val="00DD3D3E"/>
    <w:rsid w:val="00DD418E"/>
    <w:rsid w:val="00DD52C8"/>
    <w:rsid w:val="00DD537D"/>
    <w:rsid w:val="00DD6A64"/>
    <w:rsid w:val="00DE09BF"/>
    <w:rsid w:val="00DE3721"/>
    <w:rsid w:val="00DE6B6C"/>
    <w:rsid w:val="00DF1668"/>
    <w:rsid w:val="00DF1BF4"/>
    <w:rsid w:val="00DF252A"/>
    <w:rsid w:val="00DF2560"/>
    <w:rsid w:val="00DF2742"/>
    <w:rsid w:val="00DF2CE1"/>
    <w:rsid w:val="00DF3A9C"/>
    <w:rsid w:val="00DF448C"/>
    <w:rsid w:val="00DF46A1"/>
    <w:rsid w:val="00DF48BD"/>
    <w:rsid w:val="00DF6406"/>
    <w:rsid w:val="00DF71A5"/>
    <w:rsid w:val="00E002E0"/>
    <w:rsid w:val="00E02414"/>
    <w:rsid w:val="00E05543"/>
    <w:rsid w:val="00E061D8"/>
    <w:rsid w:val="00E07EE4"/>
    <w:rsid w:val="00E07F64"/>
    <w:rsid w:val="00E13C50"/>
    <w:rsid w:val="00E14245"/>
    <w:rsid w:val="00E14396"/>
    <w:rsid w:val="00E1640E"/>
    <w:rsid w:val="00E16D41"/>
    <w:rsid w:val="00E178E4"/>
    <w:rsid w:val="00E20D55"/>
    <w:rsid w:val="00E21F02"/>
    <w:rsid w:val="00E22703"/>
    <w:rsid w:val="00E2272C"/>
    <w:rsid w:val="00E227DA"/>
    <w:rsid w:val="00E24228"/>
    <w:rsid w:val="00E24C47"/>
    <w:rsid w:val="00E25125"/>
    <w:rsid w:val="00E259BB"/>
    <w:rsid w:val="00E27B5F"/>
    <w:rsid w:val="00E32F69"/>
    <w:rsid w:val="00E336B1"/>
    <w:rsid w:val="00E34F55"/>
    <w:rsid w:val="00E404AB"/>
    <w:rsid w:val="00E40843"/>
    <w:rsid w:val="00E41299"/>
    <w:rsid w:val="00E425F4"/>
    <w:rsid w:val="00E445D8"/>
    <w:rsid w:val="00E46ACA"/>
    <w:rsid w:val="00E47547"/>
    <w:rsid w:val="00E47B07"/>
    <w:rsid w:val="00E50481"/>
    <w:rsid w:val="00E50FFA"/>
    <w:rsid w:val="00E526F5"/>
    <w:rsid w:val="00E528B6"/>
    <w:rsid w:val="00E53794"/>
    <w:rsid w:val="00E53FAB"/>
    <w:rsid w:val="00E5528B"/>
    <w:rsid w:val="00E5593B"/>
    <w:rsid w:val="00E56ACE"/>
    <w:rsid w:val="00E576D6"/>
    <w:rsid w:val="00E63742"/>
    <w:rsid w:val="00E63C63"/>
    <w:rsid w:val="00E63F24"/>
    <w:rsid w:val="00E67635"/>
    <w:rsid w:val="00E70A61"/>
    <w:rsid w:val="00E72F15"/>
    <w:rsid w:val="00E74838"/>
    <w:rsid w:val="00E74E8C"/>
    <w:rsid w:val="00E75057"/>
    <w:rsid w:val="00E76299"/>
    <w:rsid w:val="00E77251"/>
    <w:rsid w:val="00E817EE"/>
    <w:rsid w:val="00E818B6"/>
    <w:rsid w:val="00E81B85"/>
    <w:rsid w:val="00E8313A"/>
    <w:rsid w:val="00E83487"/>
    <w:rsid w:val="00E84D79"/>
    <w:rsid w:val="00E8602E"/>
    <w:rsid w:val="00E86ACF"/>
    <w:rsid w:val="00E87CF0"/>
    <w:rsid w:val="00E9187B"/>
    <w:rsid w:val="00E91EAA"/>
    <w:rsid w:val="00E92DF9"/>
    <w:rsid w:val="00E92FD0"/>
    <w:rsid w:val="00E93A91"/>
    <w:rsid w:val="00E93B0A"/>
    <w:rsid w:val="00E93D93"/>
    <w:rsid w:val="00E94801"/>
    <w:rsid w:val="00E957BE"/>
    <w:rsid w:val="00E96506"/>
    <w:rsid w:val="00EA565F"/>
    <w:rsid w:val="00EA5C78"/>
    <w:rsid w:val="00EB045D"/>
    <w:rsid w:val="00EB318D"/>
    <w:rsid w:val="00EB41C4"/>
    <w:rsid w:val="00EB5149"/>
    <w:rsid w:val="00EB5B7B"/>
    <w:rsid w:val="00EB5DF5"/>
    <w:rsid w:val="00EB668D"/>
    <w:rsid w:val="00EC0BA7"/>
    <w:rsid w:val="00EC0C1A"/>
    <w:rsid w:val="00EC1909"/>
    <w:rsid w:val="00EC1A79"/>
    <w:rsid w:val="00EC1DDA"/>
    <w:rsid w:val="00EC2835"/>
    <w:rsid w:val="00EC2C15"/>
    <w:rsid w:val="00EC41FA"/>
    <w:rsid w:val="00EC4455"/>
    <w:rsid w:val="00EC5B9F"/>
    <w:rsid w:val="00EC77BB"/>
    <w:rsid w:val="00EC7DE2"/>
    <w:rsid w:val="00EC7E13"/>
    <w:rsid w:val="00ED1828"/>
    <w:rsid w:val="00ED4733"/>
    <w:rsid w:val="00ED4EEA"/>
    <w:rsid w:val="00EE16DD"/>
    <w:rsid w:val="00EE3A3D"/>
    <w:rsid w:val="00EE4A4B"/>
    <w:rsid w:val="00EE4A61"/>
    <w:rsid w:val="00EE542C"/>
    <w:rsid w:val="00EE5548"/>
    <w:rsid w:val="00EE5E43"/>
    <w:rsid w:val="00EE6967"/>
    <w:rsid w:val="00EE6E66"/>
    <w:rsid w:val="00EE7116"/>
    <w:rsid w:val="00EE7BAA"/>
    <w:rsid w:val="00EF1081"/>
    <w:rsid w:val="00EF1723"/>
    <w:rsid w:val="00EF26AE"/>
    <w:rsid w:val="00EF2EE9"/>
    <w:rsid w:val="00EF3804"/>
    <w:rsid w:val="00EF39B5"/>
    <w:rsid w:val="00EF6CD7"/>
    <w:rsid w:val="00EF7594"/>
    <w:rsid w:val="00F00D62"/>
    <w:rsid w:val="00F01005"/>
    <w:rsid w:val="00F0305C"/>
    <w:rsid w:val="00F03989"/>
    <w:rsid w:val="00F0651E"/>
    <w:rsid w:val="00F07C2D"/>
    <w:rsid w:val="00F1017B"/>
    <w:rsid w:val="00F12B16"/>
    <w:rsid w:val="00F139D5"/>
    <w:rsid w:val="00F13DFB"/>
    <w:rsid w:val="00F15DC9"/>
    <w:rsid w:val="00F1692D"/>
    <w:rsid w:val="00F16DC6"/>
    <w:rsid w:val="00F174FC"/>
    <w:rsid w:val="00F17C06"/>
    <w:rsid w:val="00F20EAF"/>
    <w:rsid w:val="00F21739"/>
    <w:rsid w:val="00F21B5D"/>
    <w:rsid w:val="00F23018"/>
    <w:rsid w:val="00F25BF4"/>
    <w:rsid w:val="00F27105"/>
    <w:rsid w:val="00F277CF"/>
    <w:rsid w:val="00F27B16"/>
    <w:rsid w:val="00F31420"/>
    <w:rsid w:val="00F31467"/>
    <w:rsid w:val="00F32383"/>
    <w:rsid w:val="00F32924"/>
    <w:rsid w:val="00F33096"/>
    <w:rsid w:val="00F336A1"/>
    <w:rsid w:val="00F36E3B"/>
    <w:rsid w:val="00F40D25"/>
    <w:rsid w:val="00F42982"/>
    <w:rsid w:val="00F441B2"/>
    <w:rsid w:val="00F46A84"/>
    <w:rsid w:val="00F476E8"/>
    <w:rsid w:val="00F47F97"/>
    <w:rsid w:val="00F5660C"/>
    <w:rsid w:val="00F63836"/>
    <w:rsid w:val="00F67881"/>
    <w:rsid w:val="00F73A93"/>
    <w:rsid w:val="00F750F4"/>
    <w:rsid w:val="00F7562C"/>
    <w:rsid w:val="00F76819"/>
    <w:rsid w:val="00F77924"/>
    <w:rsid w:val="00F808F8"/>
    <w:rsid w:val="00F80EF4"/>
    <w:rsid w:val="00F81B45"/>
    <w:rsid w:val="00F824FC"/>
    <w:rsid w:val="00F84FB1"/>
    <w:rsid w:val="00F8616A"/>
    <w:rsid w:val="00F90280"/>
    <w:rsid w:val="00F9081A"/>
    <w:rsid w:val="00F90A9D"/>
    <w:rsid w:val="00F91D36"/>
    <w:rsid w:val="00F92A7B"/>
    <w:rsid w:val="00F933F6"/>
    <w:rsid w:val="00F95AE7"/>
    <w:rsid w:val="00F95FBB"/>
    <w:rsid w:val="00F96D00"/>
    <w:rsid w:val="00FA0773"/>
    <w:rsid w:val="00FA0DC0"/>
    <w:rsid w:val="00FA0E84"/>
    <w:rsid w:val="00FA1489"/>
    <w:rsid w:val="00FA3E6B"/>
    <w:rsid w:val="00FA4EF6"/>
    <w:rsid w:val="00FA5B52"/>
    <w:rsid w:val="00FA66AD"/>
    <w:rsid w:val="00FA73C3"/>
    <w:rsid w:val="00FA7A69"/>
    <w:rsid w:val="00FA7F14"/>
    <w:rsid w:val="00FB0F94"/>
    <w:rsid w:val="00FB19D4"/>
    <w:rsid w:val="00FB4029"/>
    <w:rsid w:val="00FB4C80"/>
    <w:rsid w:val="00FB4D87"/>
    <w:rsid w:val="00FB60E5"/>
    <w:rsid w:val="00FC4FC1"/>
    <w:rsid w:val="00FC6E86"/>
    <w:rsid w:val="00FD05CF"/>
    <w:rsid w:val="00FD13D4"/>
    <w:rsid w:val="00FD1E5D"/>
    <w:rsid w:val="00FD221C"/>
    <w:rsid w:val="00FD25D2"/>
    <w:rsid w:val="00FD342D"/>
    <w:rsid w:val="00FD417F"/>
    <w:rsid w:val="00FD4C02"/>
    <w:rsid w:val="00FD4EE7"/>
    <w:rsid w:val="00FD636E"/>
    <w:rsid w:val="00FD795C"/>
    <w:rsid w:val="00FD7E41"/>
    <w:rsid w:val="00FE1C67"/>
    <w:rsid w:val="00FE1CDD"/>
    <w:rsid w:val="00FF16F6"/>
    <w:rsid w:val="00FF1A4E"/>
    <w:rsid w:val="00FF4F5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97BA95"/>
  <w15:docId w15:val="{43F195FD-F30A-42D5-8456-3601964C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link w:val="FootnoteTextChar"/>
    <w:uiPriority w:val="99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Caption">
    <w:name w:val="caption"/>
    <w:basedOn w:val="Normal"/>
    <w:next w:val="Normal"/>
    <w:qFormat/>
    <w:rsid w:val="00D626EC"/>
    <w:rPr>
      <w:rFonts w:ascii="CG Times" w:hAnsi="CG Times" w:cs="CG Times"/>
    </w:rPr>
  </w:style>
  <w:style w:type="table" w:styleId="TableGrid">
    <w:name w:val="Table Grid"/>
    <w:basedOn w:val="TableNormal"/>
    <w:rsid w:val="00D9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44E27"/>
    <w:rPr>
      <w:sz w:val="24"/>
      <w:szCs w:val="24"/>
    </w:rPr>
  </w:style>
  <w:style w:type="paragraph" w:customStyle="1" w:styleId="Style">
    <w:name w:val="Style"/>
    <w:rsid w:val="004F66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A7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656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C643D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5470E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4A3"/>
  </w:style>
  <w:style w:type="character" w:styleId="CommentReference">
    <w:name w:val="annotation reference"/>
    <w:basedOn w:val="DefaultParagraphFont"/>
    <w:semiHidden/>
    <w:unhideWhenUsed/>
    <w:rsid w:val="007654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654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54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54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7243"/>
    <w:rPr>
      <w:color w:val="0000FF"/>
      <w:u w:val="single"/>
    </w:rPr>
  </w:style>
  <w:style w:type="character" w:customStyle="1" w:styleId="cosmallcaps">
    <w:name w:val="co_smallcaps"/>
    <w:basedOn w:val="DefaultParagraphFont"/>
    <w:rsid w:val="00197243"/>
  </w:style>
  <w:style w:type="character" w:styleId="Strong">
    <w:name w:val="Strong"/>
    <w:basedOn w:val="DefaultParagraphFont"/>
    <w:uiPriority w:val="22"/>
    <w:qFormat/>
    <w:rsid w:val="00197243"/>
    <w:rPr>
      <w:b/>
      <w:bCs/>
    </w:rPr>
  </w:style>
  <w:style w:type="character" w:styleId="Emphasis">
    <w:name w:val="Emphasis"/>
    <w:basedOn w:val="DefaultParagraphFont"/>
    <w:uiPriority w:val="20"/>
    <w:qFormat/>
    <w:rsid w:val="00197243"/>
    <w:rPr>
      <w:i/>
      <w:iCs/>
    </w:rPr>
  </w:style>
  <w:style w:type="paragraph" w:customStyle="1" w:styleId="Default">
    <w:name w:val="Default"/>
    <w:rsid w:val="0035600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dijah.Scott@exelon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pecialteacher571981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pecialteacher571981@ao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EB43-E26A-430F-86DF-043191D0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6019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Williams, Bobbie Jo</cp:lastModifiedBy>
  <cp:revision>2</cp:revision>
  <cp:lastPrinted>2018-07-17T20:20:00Z</cp:lastPrinted>
  <dcterms:created xsi:type="dcterms:W3CDTF">2023-12-18T16:11:00Z</dcterms:created>
  <dcterms:modified xsi:type="dcterms:W3CDTF">2023-12-18T16:11:00Z</dcterms:modified>
</cp:coreProperties>
</file>