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93A06" w14:textId="77777777" w:rsidR="00564F39" w:rsidRPr="007A4C3A" w:rsidRDefault="00564F39" w:rsidP="00564F39">
      <w:pPr>
        <w:jc w:val="center"/>
        <w:rPr>
          <w:rFonts w:ascii="Times New Roman" w:hAnsi="Times New Roman" w:cs="Times New Roman"/>
          <w:b/>
        </w:rPr>
      </w:pPr>
      <w:r w:rsidRPr="007A4C3A">
        <w:rPr>
          <w:rFonts w:ascii="Times New Roman" w:hAnsi="Times New Roman" w:cs="Times New Roman"/>
          <w:b/>
        </w:rPr>
        <w:t>BEFORE THE</w:t>
      </w:r>
    </w:p>
    <w:p w14:paraId="16A3AD62" w14:textId="77777777" w:rsidR="00564F39" w:rsidRPr="007A4C3A" w:rsidRDefault="00564F39" w:rsidP="00564F39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7A4C3A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203F3ABB" w14:textId="77777777" w:rsidR="00564F39" w:rsidRPr="007A4C3A" w:rsidRDefault="00564F39" w:rsidP="00564F39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34BCDF44" w14:textId="77777777" w:rsidR="00564F39" w:rsidRPr="007A4C3A" w:rsidRDefault="00564F39" w:rsidP="00564F39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4CCE0A8B" w14:textId="77777777" w:rsidR="00564F39" w:rsidRPr="007A4C3A" w:rsidRDefault="00564F39" w:rsidP="00564F39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17776458" w14:textId="77777777" w:rsidR="00564F39" w:rsidRPr="007A4C3A" w:rsidRDefault="00564F39" w:rsidP="00564F39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William Petsch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fldChar w:fldCharType="begin"/>
      </w:r>
      <w:r w:rsidRPr="007A4C3A">
        <w:rPr>
          <w:rFonts w:ascii="Times New Roman" w:hAnsi="Times New Roman" w:cs="Times New Roman"/>
          <w:spacing w:val="-3"/>
        </w:rPr>
        <w:instrText>fillin "Complainant's name" \d ""</w:instrText>
      </w:r>
      <w:r w:rsidRPr="007A4C3A">
        <w:rPr>
          <w:rFonts w:ascii="Times New Roman" w:hAnsi="Times New Roman" w:cs="Times New Roman"/>
          <w:spacing w:val="-3"/>
        </w:rPr>
        <w:fldChar w:fldCharType="end"/>
      </w:r>
      <w:r w:rsidRPr="007A4C3A">
        <w:rPr>
          <w:rFonts w:ascii="Times New Roman" w:hAnsi="Times New Roman" w:cs="Times New Roman"/>
          <w:spacing w:val="-3"/>
        </w:rPr>
        <w:t>:</w:t>
      </w:r>
    </w:p>
    <w:p w14:paraId="5A514262" w14:textId="77777777" w:rsidR="00564F39" w:rsidRPr="007A4C3A" w:rsidRDefault="00564F39" w:rsidP="00564F39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</w:p>
    <w:p w14:paraId="7A6C8F33" w14:textId="77777777" w:rsidR="00564F39" w:rsidRPr="007A4C3A" w:rsidRDefault="00564F39" w:rsidP="00564F39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  <w:t>v.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>C-2023-3041848</w:t>
      </w:r>
      <w:r w:rsidRPr="007A4C3A">
        <w:rPr>
          <w:rFonts w:ascii="Times New Roman" w:hAnsi="Times New Roman" w:cs="Times New Roman"/>
          <w:spacing w:val="-3"/>
        </w:rPr>
        <w:fldChar w:fldCharType="begin"/>
      </w:r>
      <w:r w:rsidRPr="007A4C3A">
        <w:rPr>
          <w:rFonts w:ascii="Times New Roman" w:hAnsi="Times New Roman" w:cs="Times New Roman"/>
          <w:spacing w:val="-3"/>
        </w:rPr>
        <w:instrText>fillin "Docket No." \d ""</w:instrText>
      </w:r>
      <w:r w:rsidRPr="007A4C3A">
        <w:rPr>
          <w:rFonts w:ascii="Times New Roman" w:hAnsi="Times New Roman" w:cs="Times New Roman"/>
          <w:spacing w:val="-3"/>
        </w:rPr>
        <w:fldChar w:fldCharType="end"/>
      </w:r>
    </w:p>
    <w:p w14:paraId="31BEA36B" w14:textId="77777777" w:rsidR="00564F39" w:rsidRDefault="00564F39" w:rsidP="00564F39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</w:p>
    <w:p w14:paraId="79901E81" w14:textId="77777777" w:rsidR="00564F39" w:rsidRPr="007A4C3A" w:rsidRDefault="00564F39" w:rsidP="00564F39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PPL Electric Utilities Corporation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>:</w:t>
      </w:r>
    </w:p>
    <w:p w14:paraId="28EF2484" w14:textId="77777777" w:rsidR="00564F39" w:rsidRPr="007A4C3A" w:rsidRDefault="00564F39" w:rsidP="00564F39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27079460" w14:textId="77777777" w:rsidR="00564F39" w:rsidRDefault="00564F39"/>
    <w:p w14:paraId="26889109" w14:textId="77777777" w:rsidR="00564F39" w:rsidRDefault="00564F39"/>
    <w:p w14:paraId="4C2F7992" w14:textId="3F9D9108" w:rsidR="00564F39" w:rsidRPr="0072088D" w:rsidRDefault="00564F39" w:rsidP="0072088D">
      <w:pPr>
        <w:jc w:val="center"/>
        <w:rPr>
          <w:b/>
          <w:bCs/>
          <w:u w:val="single"/>
        </w:rPr>
      </w:pPr>
      <w:r w:rsidRPr="0072088D">
        <w:rPr>
          <w:b/>
          <w:bCs/>
          <w:u w:val="single"/>
        </w:rPr>
        <w:t>ORDER</w:t>
      </w:r>
    </w:p>
    <w:p w14:paraId="7AA487FF" w14:textId="77777777" w:rsidR="00564F39" w:rsidRDefault="00564F39"/>
    <w:p w14:paraId="134E1704" w14:textId="77777777" w:rsidR="00564F39" w:rsidRDefault="00564F39"/>
    <w:p w14:paraId="38FDF08D" w14:textId="31541973" w:rsidR="00564F39" w:rsidRDefault="00564F39" w:rsidP="00564F39">
      <w:pPr>
        <w:spacing w:line="360" w:lineRule="auto"/>
        <w:ind w:firstLine="1440"/>
        <w:rPr>
          <w:rFonts w:ascii="Times New Roman" w:hAnsi="Times New Roman" w:cs="Times New Roman"/>
        </w:rPr>
      </w:pPr>
      <w:r w:rsidRPr="00564F39">
        <w:rPr>
          <w:rFonts w:ascii="Times New Roman" w:hAnsi="Times New Roman" w:cs="Times New Roman"/>
        </w:rPr>
        <w:t xml:space="preserve">No later than January </w:t>
      </w:r>
      <w:r w:rsidR="008A1F5E">
        <w:rPr>
          <w:rFonts w:ascii="Times New Roman" w:hAnsi="Times New Roman" w:cs="Times New Roman"/>
        </w:rPr>
        <w:t>2</w:t>
      </w:r>
      <w:r w:rsidRPr="00564F39">
        <w:rPr>
          <w:rFonts w:ascii="Times New Roman" w:hAnsi="Times New Roman" w:cs="Times New Roman"/>
        </w:rPr>
        <w:t xml:space="preserve">2, 2024, Complainant William Petsch may file a response, reply or objection to the post hearing information submitted by PPL on December 7, 2023 and, as stated by PPL counsel, mailed to the Complainant on that date. </w:t>
      </w:r>
    </w:p>
    <w:p w14:paraId="2CEDDCAD" w14:textId="77777777" w:rsidR="0072088D" w:rsidRDefault="0072088D" w:rsidP="00042277">
      <w:pPr>
        <w:spacing w:line="360" w:lineRule="auto"/>
        <w:rPr>
          <w:rFonts w:ascii="Times New Roman" w:hAnsi="Times New Roman" w:cs="Times New Roman"/>
        </w:rPr>
      </w:pPr>
    </w:p>
    <w:p w14:paraId="4041D670" w14:textId="77777777" w:rsidR="0072088D" w:rsidRDefault="0072088D" w:rsidP="00564F39">
      <w:pPr>
        <w:spacing w:line="360" w:lineRule="auto"/>
        <w:ind w:firstLine="1440"/>
        <w:rPr>
          <w:rFonts w:ascii="Times New Roman" w:hAnsi="Times New Roman" w:cs="Times New Roman"/>
        </w:rPr>
      </w:pPr>
    </w:p>
    <w:p w14:paraId="2F1B78EA" w14:textId="333EC90A" w:rsidR="0072088D" w:rsidRPr="002D1426" w:rsidRDefault="0072088D" w:rsidP="0072088D">
      <w:pPr>
        <w:pStyle w:val="NoSpacing"/>
        <w:rPr>
          <w:szCs w:val="24"/>
        </w:rPr>
      </w:pPr>
      <w:r w:rsidRPr="002D1426">
        <w:rPr>
          <w:szCs w:val="24"/>
        </w:rPr>
        <w:t>Date:</w:t>
      </w:r>
      <w:r w:rsidRPr="002D1426">
        <w:rPr>
          <w:szCs w:val="24"/>
        </w:rPr>
        <w:tab/>
      </w:r>
      <w:r>
        <w:rPr>
          <w:szCs w:val="24"/>
          <w:u w:val="single"/>
        </w:rPr>
        <w:t>December 27, 2023</w:t>
      </w:r>
      <w:r w:rsidRPr="002D1426">
        <w:rPr>
          <w:szCs w:val="24"/>
        </w:rPr>
        <w:tab/>
      </w:r>
      <w:r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  <w:u w:val="single"/>
        </w:rPr>
        <w:tab/>
      </w:r>
      <w:r w:rsidRPr="002D1426">
        <w:rPr>
          <w:szCs w:val="24"/>
          <w:u w:val="single"/>
        </w:rPr>
        <w:tab/>
        <w:t>/s/</w:t>
      </w:r>
      <w:r w:rsidRPr="002D1426">
        <w:rPr>
          <w:szCs w:val="24"/>
          <w:u w:val="single"/>
        </w:rPr>
        <w:tab/>
      </w:r>
      <w:r w:rsidRPr="002D1426">
        <w:rPr>
          <w:szCs w:val="24"/>
          <w:u w:val="single"/>
        </w:rPr>
        <w:tab/>
      </w:r>
      <w:r w:rsidRPr="002D1426">
        <w:rPr>
          <w:szCs w:val="24"/>
          <w:u w:val="single"/>
        </w:rPr>
        <w:tab/>
      </w:r>
    </w:p>
    <w:p w14:paraId="4BFA8505" w14:textId="77777777" w:rsidR="0072088D" w:rsidRPr="002D1426" w:rsidRDefault="0072088D" w:rsidP="0072088D">
      <w:pPr>
        <w:pStyle w:val="NoSpacing"/>
        <w:rPr>
          <w:szCs w:val="24"/>
        </w:rPr>
      </w:pP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>
        <w:rPr>
          <w:szCs w:val="24"/>
        </w:rPr>
        <w:tab/>
        <w:t>Darlene Heep</w:t>
      </w:r>
    </w:p>
    <w:p w14:paraId="64CDECC0" w14:textId="77777777" w:rsidR="0072088D" w:rsidRDefault="0072088D" w:rsidP="0072088D">
      <w:pPr>
        <w:pStyle w:val="ParaTab1"/>
        <w:keepNext/>
        <w:tabs>
          <w:tab w:val="clear" w:pos="-720"/>
          <w:tab w:val="left" w:pos="720"/>
          <w:tab w:val="left" w:pos="5040"/>
        </w:tabs>
        <w:ind w:firstLine="0"/>
      </w:pPr>
      <w:r w:rsidRPr="002D1426">
        <w:tab/>
      </w:r>
      <w:r w:rsidRPr="002D1426">
        <w:tab/>
      </w:r>
      <w:r>
        <w:t>A</w:t>
      </w:r>
      <w:r w:rsidRPr="002D1426">
        <w:t>dministrative Law Judge</w:t>
      </w:r>
    </w:p>
    <w:p w14:paraId="4B007D15" w14:textId="77777777" w:rsidR="0072088D" w:rsidRDefault="0072088D" w:rsidP="0072088D">
      <w:pPr>
        <w:pStyle w:val="ParaTab1"/>
        <w:keepNext/>
        <w:tabs>
          <w:tab w:val="clear" w:pos="-720"/>
          <w:tab w:val="left" w:pos="720"/>
          <w:tab w:val="left" w:pos="5040"/>
        </w:tabs>
        <w:spacing w:line="360" w:lineRule="auto"/>
        <w:ind w:firstLine="0"/>
      </w:pPr>
    </w:p>
    <w:p w14:paraId="6CCB67B7" w14:textId="77777777" w:rsidR="0072088D" w:rsidRDefault="0072088D" w:rsidP="0072088D">
      <w:pPr>
        <w:pStyle w:val="ParaTab1"/>
        <w:keepNext/>
        <w:tabs>
          <w:tab w:val="clear" w:pos="-720"/>
          <w:tab w:val="left" w:pos="720"/>
          <w:tab w:val="left" w:pos="50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5256D68F" w14:textId="77777777" w:rsidR="0072088D" w:rsidRDefault="0072088D" w:rsidP="0072088D">
      <w:pPr>
        <w:autoSpaceDE/>
        <w:autoSpaceDN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br w:type="page"/>
      </w:r>
    </w:p>
    <w:p w14:paraId="6872082F" w14:textId="77777777" w:rsidR="0072088D" w:rsidRPr="008B0032" w:rsidRDefault="0072088D" w:rsidP="0072088D">
      <w:pPr>
        <w:rPr>
          <w:rFonts w:ascii="Times New Roman" w:eastAsia="Microsoft Sans Serif" w:hAnsi="Times New Roman" w:cs="Times New Roman"/>
          <w:color w:val="0000FF" w:themeColor="hyperlink"/>
          <w:kern w:val="2"/>
          <w:szCs w:val="22"/>
          <w:u w:val="single"/>
          <w14:ligatures w14:val="standardContextual"/>
        </w:rPr>
      </w:pPr>
      <w:r w:rsidRPr="008B0032">
        <w:rPr>
          <w:rFonts w:ascii="Times New Roman" w:eastAsia="Microsoft Sans Serif" w:hAnsi="Times New Roman" w:cs="Times New Roman"/>
          <w:b/>
          <w:kern w:val="2"/>
          <w:szCs w:val="22"/>
          <w:u w:val="single"/>
          <w14:ligatures w14:val="standardContextual"/>
        </w:rPr>
        <w:lastRenderedPageBreak/>
        <w:t>C-2023-3041848 - WILLIAM PETSCH v. PPL ELECTRIC UTILITIES CORPORATION</w:t>
      </w:r>
      <w:r w:rsidRPr="008B0032">
        <w:rPr>
          <w:rFonts w:ascii="Times New Roman" w:eastAsia="Microsoft Sans Serif" w:hAnsi="Times New Roman" w:cs="Times New Roman"/>
          <w:b/>
          <w:kern w:val="2"/>
          <w:szCs w:val="22"/>
          <w:u w:val="single"/>
          <w14:ligatures w14:val="standardContextual"/>
        </w:rPr>
        <w:cr/>
      </w:r>
      <w:r w:rsidRPr="008B0032">
        <w:rPr>
          <w:rFonts w:ascii="Times New Roman" w:eastAsia="Microsoft Sans Serif" w:hAnsi="Times New Roman" w:cs="Times New Roman"/>
          <w:b/>
          <w:kern w:val="2"/>
          <w:szCs w:val="22"/>
          <w:u w:val="single"/>
          <w14:ligatures w14:val="standardContextual"/>
        </w:rPr>
        <w:cr/>
      </w:r>
      <w:r w:rsidRPr="008B0032">
        <w:rPr>
          <w:rFonts w:ascii="Times New Roman" w:eastAsia="Microsoft Sans Serif" w:hAnsi="Times New Roman" w:cs="Times New Roman"/>
          <w:kern w:val="2"/>
          <w:szCs w:val="22"/>
          <w14:ligatures w14:val="standardContextual"/>
        </w:rPr>
        <w:t>WILLIAM PETSCH</w:t>
      </w:r>
      <w:r w:rsidRPr="008B0032">
        <w:rPr>
          <w:rFonts w:ascii="Times New Roman" w:eastAsia="Microsoft Sans Serif" w:hAnsi="Times New Roman" w:cs="Times New Roman"/>
          <w:kern w:val="2"/>
          <w:szCs w:val="22"/>
          <w14:ligatures w14:val="standardContextual"/>
        </w:rPr>
        <w:cr/>
        <w:t xml:space="preserve">439 HONESDALE ROAD APT 2 </w:t>
      </w:r>
      <w:r w:rsidRPr="008B0032">
        <w:rPr>
          <w:rFonts w:ascii="Times New Roman" w:eastAsia="Microsoft Sans Serif" w:hAnsi="Times New Roman" w:cs="Times New Roman"/>
          <w:kern w:val="2"/>
          <w:szCs w:val="22"/>
          <w14:ligatures w14:val="standardContextual"/>
        </w:rPr>
        <w:cr/>
        <w:t>WAYMART PA  18472</w:t>
      </w:r>
      <w:r w:rsidRPr="008B0032">
        <w:rPr>
          <w:rFonts w:ascii="Times New Roman" w:eastAsia="Microsoft Sans Serif" w:hAnsi="Times New Roman" w:cs="Times New Roman"/>
          <w:kern w:val="2"/>
          <w:szCs w:val="22"/>
          <w14:ligatures w14:val="standardContextual"/>
        </w:rPr>
        <w:cr/>
      </w:r>
      <w:r w:rsidRPr="008B0032">
        <w:rPr>
          <w:rFonts w:ascii="Times New Roman" w:eastAsia="Microsoft Sans Serif" w:hAnsi="Times New Roman" w:cs="Times New Roman"/>
          <w:b/>
          <w:bCs/>
          <w:kern w:val="2"/>
          <w:szCs w:val="22"/>
          <w14:ligatures w14:val="standardContextual"/>
        </w:rPr>
        <w:t>570.229.5966</w:t>
      </w:r>
      <w:r w:rsidRPr="008B0032">
        <w:rPr>
          <w:rFonts w:ascii="Times New Roman" w:eastAsia="Microsoft Sans Serif" w:hAnsi="Times New Roman" w:cs="Times New Roman"/>
          <w:b/>
          <w:bCs/>
          <w:kern w:val="2"/>
          <w:szCs w:val="22"/>
          <w14:ligatures w14:val="standardContextual"/>
        </w:rPr>
        <w:cr/>
        <w:t>570.392.0590</w:t>
      </w:r>
      <w:r w:rsidRPr="008B0032">
        <w:rPr>
          <w:rFonts w:ascii="Times New Roman" w:eastAsia="Microsoft Sans Serif" w:hAnsi="Times New Roman" w:cs="Times New Roman"/>
          <w:kern w:val="2"/>
          <w:szCs w:val="22"/>
          <w14:ligatures w14:val="standardContextual"/>
        </w:rPr>
        <w:cr/>
      </w:r>
      <w:hyperlink r:id="rId4" w:history="1">
        <w:r w:rsidRPr="008B0032">
          <w:rPr>
            <w:rFonts w:ascii="Times New Roman" w:eastAsia="Microsoft Sans Serif" w:hAnsi="Times New Roman" w:cs="Times New Roman"/>
            <w:color w:val="0000FF" w:themeColor="hyperlink"/>
            <w:kern w:val="2"/>
            <w:szCs w:val="22"/>
            <w:u w:val="single"/>
            <w14:ligatures w14:val="standardContextual"/>
          </w:rPr>
          <w:t>williampetsch@yahoo.com</w:t>
        </w:r>
      </w:hyperlink>
    </w:p>
    <w:p w14:paraId="79B0E3EA" w14:textId="77777777" w:rsidR="0072088D" w:rsidRPr="008B0032" w:rsidRDefault="0072088D" w:rsidP="0072088D">
      <w:pPr>
        <w:rPr>
          <w:rFonts w:ascii="Times New Roman" w:eastAsia="Microsoft Sans Serif" w:hAnsi="Times New Roman" w:cs="Times New Roman"/>
          <w:kern w:val="2"/>
          <w:szCs w:val="22"/>
          <w14:ligatures w14:val="standardContextual"/>
        </w:rPr>
      </w:pPr>
      <w:r w:rsidRPr="008B0032">
        <w:rPr>
          <w:rFonts w:ascii="Times New Roman" w:eastAsia="Microsoft Sans Serif" w:hAnsi="Times New Roman" w:cs="Times New Roman"/>
          <w:kern w:val="2"/>
          <w:szCs w:val="22"/>
          <w14:ligatures w14:val="standardContextual"/>
        </w:rPr>
        <w:t>Served electronically</w:t>
      </w:r>
      <w:r w:rsidRPr="008B0032">
        <w:rPr>
          <w:rFonts w:ascii="Times New Roman" w:eastAsia="Microsoft Sans Serif" w:hAnsi="Times New Roman" w:cs="Times New Roman"/>
          <w:kern w:val="2"/>
          <w:szCs w:val="22"/>
          <w14:ligatures w14:val="standardContextual"/>
        </w:rPr>
        <w:br/>
      </w:r>
      <w:r w:rsidRPr="008B0032">
        <w:rPr>
          <w:rFonts w:ascii="Times New Roman" w:eastAsia="Microsoft Sans Serif" w:hAnsi="Times New Roman" w:cs="Times New Roman"/>
          <w:kern w:val="2"/>
          <w:szCs w:val="22"/>
          <w14:ligatures w14:val="standardContextual"/>
        </w:rPr>
        <w:br/>
      </w:r>
      <w:r w:rsidRPr="008B0032">
        <w:rPr>
          <w:rFonts w:ascii="Times New Roman" w:eastAsia="Microsoft Sans Serif" w:hAnsi="Times New Roman" w:cs="Times New Roman"/>
          <w:kern w:val="2"/>
          <w:szCs w:val="22"/>
          <w14:ligatures w14:val="standardContextual"/>
        </w:rPr>
        <w:cr/>
        <w:t>MEGAN E RULLI ESQUIRE</w:t>
      </w:r>
      <w:r w:rsidRPr="008B0032">
        <w:rPr>
          <w:rFonts w:ascii="Times New Roman" w:eastAsia="Microsoft Sans Serif" w:hAnsi="Times New Roman" w:cs="Times New Roman"/>
          <w:kern w:val="2"/>
          <w:szCs w:val="22"/>
          <w14:ligatures w14:val="standardContextual"/>
        </w:rPr>
        <w:br/>
        <w:t>DEVIN T RYAN ESQUIRE</w:t>
      </w:r>
      <w:r w:rsidRPr="008B0032">
        <w:rPr>
          <w:rFonts w:ascii="Times New Roman" w:eastAsia="Microsoft Sans Serif" w:hAnsi="Times New Roman" w:cs="Times New Roman"/>
          <w:kern w:val="2"/>
          <w:szCs w:val="22"/>
          <w14:ligatures w14:val="standardContextual"/>
        </w:rPr>
        <w:cr/>
        <w:t>POST &amp; SCHELL PC</w:t>
      </w:r>
      <w:r w:rsidRPr="008B0032">
        <w:rPr>
          <w:rFonts w:ascii="Times New Roman" w:eastAsia="Microsoft Sans Serif" w:hAnsi="Times New Roman" w:cs="Times New Roman"/>
          <w:kern w:val="2"/>
          <w:szCs w:val="22"/>
          <w14:ligatures w14:val="standardContextual"/>
        </w:rPr>
        <w:br/>
        <w:t>17 NORTH SECOND STREET 12TH FLOOR</w:t>
      </w:r>
      <w:r w:rsidRPr="008B0032">
        <w:rPr>
          <w:rFonts w:ascii="Times New Roman" w:eastAsia="Microsoft Sans Serif" w:hAnsi="Times New Roman" w:cs="Times New Roman"/>
          <w:kern w:val="2"/>
          <w:szCs w:val="22"/>
          <w14:ligatures w14:val="standardContextual"/>
        </w:rPr>
        <w:cr/>
        <w:t>HARRISBURG PA  17101</w:t>
      </w:r>
      <w:r w:rsidRPr="008B0032">
        <w:rPr>
          <w:rFonts w:ascii="Times New Roman" w:eastAsia="Microsoft Sans Serif" w:hAnsi="Times New Roman" w:cs="Times New Roman"/>
          <w:kern w:val="2"/>
          <w:szCs w:val="22"/>
          <w14:ligatures w14:val="standardContextual"/>
        </w:rPr>
        <w:cr/>
      </w:r>
      <w:r w:rsidRPr="008B0032">
        <w:rPr>
          <w:rFonts w:ascii="Times New Roman" w:eastAsia="Microsoft Sans Serif" w:hAnsi="Times New Roman" w:cs="Times New Roman"/>
          <w:b/>
          <w:bCs/>
          <w:kern w:val="2"/>
          <w:szCs w:val="22"/>
          <w14:ligatures w14:val="standardContextual"/>
        </w:rPr>
        <w:t>717.612.6012</w:t>
      </w:r>
      <w:r w:rsidRPr="008B0032">
        <w:rPr>
          <w:rFonts w:ascii="Times New Roman" w:eastAsia="Microsoft Sans Serif" w:hAnsi="Times New Roman" w:cs="Times New Roman"/>
          <w:kern w:val="2"/>
          <w:szCs w:val="22"/>
          <w14:ligatures w14:val="standardContextual"/>
        </w:rPr>
        <w:cr/>
      </w:r>
      <w:hyperlink r:id="rId5" w:history="1">
        <w:r w:rsidRPr="008B0032">
          <w:rPr>
            <w:rFonts w:ascii="Times New Roman" w:eastAsia="Microsoft Sans Serif" w:hAnsi="Times New Roman" w:cs="Times New Roman"/>
            <w:color w:val="0000FF" w:themeColor="hyperlink"/>
            <w:kern w:val="2"/>
            <w:szCs w:val="22"/>
            <w:u w:val="single"/>
            <w14:ligatures w14:val="standardContextual"/>
          </w:rPr>
          <w:t>mrulli@postschell.com</w:t>
        </w:r>
      </w:hyperlink>
    </w:p>
    <w:p w14:paraId="122476FB" w14:textId="77777777" w:rsidR="0072088D" w:rsidRPr="008B0032" w:rsidRDefault="00000000" w:rsidP="0072088D">
      <w:pPr>
        <w:rPr>
          <w:rFonts w:ascii="Times New Roman" w:eastAsia="Microsoft Sans Serif" w:hAnsi="Times New Roman" w:cs="Times New Roman"/>
          <w:kern w:val="2"/>
          <w:szCs w:val="22"/>
          <w14:ligatures w14:val="standardContextual"/>
        </w:rPr>
      </w:pPr>
      <w:hyperlink r:id="rId6" w:history="1">
        <w:r w:rsidR="0072088D" w:rsidRPr="008B0032">
          <w:rPr>
            <w:rFonts w:ascii="Times New Roman" w:eastAsia="Microsoft Sans Serif" w:hAnsi="Times New Roman" w:cs="Times New Roman"/>
            <w:color w:val="0000FF" w:themeColor="hyperlink"/>
            <w:kern w:val="2"/>
            <w:szCs w:val="22"/>
            <w:u w:val="single"/>
            <w14:ligatures w14:val="standardContextual"/>
          </w:rPr>
          <w:t>dryan@postschell.com</w:t>
        </w:r>
      </w:hyperlink>
    </w:p>
    <w:p w14:paraId="1BF52F1D" w14:textId="77777777" w:rsidR="0072088D" w:rsidRPr="008B0032" w:rsidRDefault="0072088D" w:rsidP="0072088D">
      <w:pPr>
        <w:rPr>
          <w:rFonts w:ascii="Times New Roman" w:eastAsia="Microsoft Sans Serif" w:hAnsi="Times New Roman" w:cs="Times New Roman"/>
          <w:i/>
          <w:iCs/>
          <w:kern w:val="2"/>
          <w:szCs w:val="22"/>
          <w14:ligatures w14:val="standardContextual"/>
        </w:rPr>
      </w:pPr>
      <w:r w:rsidRPr="008B0032">
        <w:rPr>
          <w:rFonts w:ascii="Times New Roman" w:eastAsia="Microsoft Sans Serif" w:hAnsi="Times New Roman" w:cs="Times New Roman"/>
          <w:kern w:val="2"/>
          <w:szCs w:val="22"/>
          <w14:ligatures w14:val="standardContextual"/>
        </w:rPr>
        <w:t>Accepts eService</w:t>
      </w:r>
      <w:r w:rsidRPr="008B0032">
        <w:rPr>
          <w:rFonts w:ascii="Times New Roman" w:eastAsia="Microsoft Sans Serif" w:hAnsi="Times New Roman" w:cs="Times New Roman"/>
          <w:kern w:val="2"/>
          <w:szCs w:val="22"/>
          <w14:ligatures w14:val="standardContextual"/>
        </w:rPr>
        <w:br/>
      </w:r>
      <w:r w:rsidRPr="008B0032">
        <w:rPr>
          <w:rFonts w:ascii="Times New Roman" w:eastAsia="Microsoft Sans Serif" w:hAnsi="Times New Roman" w:cs="Times New Roman"/>
          <w:i/>
          <w:iCs/>
          <w:kern w:val="2"/>
          <w:szCs w:val="22"/>
          <w14:ligatures w14:val="standardContextual"/>
        </w:rPr>
        <w:t>(Represents PPL Electric Utilities Corporation)</w:t>
      </w:r>
    </w:p>
    <w:p w14:paraId="281D1A4B" w14:textId="77777777" w:rsidR="0072088D" w:rsidRPr="008B0032" w:rsidRDefault="0072088D" w:rsidP="0072088D">
      <w:pPr>
        <w:rPr>
          <w:rFonts w:ascii="Times New Roman" w:eastAsiaTheme="minorEastAsia" w:hAnsi="Times New Roman" w:cs="Times New Roman"/>
          <w:kern w:val="2"/>
          <w:sz w:val="22"/>
          <w:szCs w:val="22"/>
          <w14:ligatures w14:val="standardContextual"/>
        </w:rPr>
      </w:pPr>
      <w:r w:rsidRPr="008B0032">
        <w:rPr>
          <w:rFonts w:ascii="Times New Roman" w:eastAsia="Microsoft Sans Serif" w:hAnsi="Times New Roman" w:cs="Times New Roman"/>
          <w:kern w:val="2"/>
          <w:szCs w:val="22"/>
          <w14:ligatures w14:val="standardContextual"/>
        </w:rPr>
        <w:cr/>
      </w:r>
    </w:p>
    <w:p w14:paraId="7F866FE8" w14:textId="77777777" w:rsidR="0072088D" w:rsidRPr="008B0032" w:rsidRDefault="0072088D" w:rsidP="0072088D">
      <w:pPr>
        <w:rPr>
          <w:rFonts w:ascii="Times New Roman" w:hAnsi="Times New Roman" w:cs="Times New Roman"/>
        </w:rPr>
      </w:pPr>
    </w:p>
    <w:p w14:paraId="63800E1E" w14:textId="77777777" w:rsidR="0072088D" w:rsidRPr="008B0032" w:rsidRDefault="0072088D" w:rsidP="0072088D">
      <w:pPr>
        <w:rPr>
          <w:rFonts w:ascii="Times New Roman" w:hAnsi="Times New Roman" w:cs="Times New Roman"/>
          <w:sz w:val="20"/>
        </w:rPr>
      </w:pPr>
    </w:p>
    <w:p w14:paraId="42AA7209" w14:textId="77777777" w:rsidR="0072088D" w:rsidRPr="008B0032" w:rsidRDefault="0072088D" w:rsidP="0072088D">
      <w:pPr>
        <w:rPr>
          <w:rFonts w:ascii="Times New Roman" w:hAnsi="Times New Roman" w:cs="Times New Roman"/>
        </w:rPr>
      </w:pPr>
    </w:p>
    <w:p w14:paraId="3EA08502" w14:textId="77777777" w:rsidR="0072088D" w:rsidRPr="00564F39" w:rsidRDefault="0072088D" w:rsidP="00564F39">
      <w:pPr>
        <w:spacing w:line="360" w:lineRule="auto"/>
        <w:ind w:firstLine="1440"/>
        <w:rPr>
          <w:rFonts w:ascii="Times New Roman" w:hAnsi="Times New Roman" w:cs="Times New Roman"/>
        </w:rPr>
      </w:pPr>
    </w:p>
    <w:sectPr w:rsidR="0072088D" w:rsidRPr="00564F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F39"/>
    <w:rsid w:val="00042277"/>
    <w:rsid w:val="002B531E"/>
    <w:rsid w:val="00451F0A"/>
    <w:rsid w:val="00564F39"/>
    <w:rsid w:val="0072088D"/>
    <w:rsid w:val="008A1F5E"/>
    <w:rsid w:val="00BD700B"/>
    <w:rsid w:val="00E871ED"/>
    <w:rsid w:val="00F5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555AE"/>
  <w15:chartTrackingRefBased/>
  <w15:docId w15:val="{9B4A224F-673E-4DD9-B1CC-E064AFF32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F39"/>
    <w:pPr>
      <w:autoSpaceDE w:val="0"/>
      <w:autoSpaceDN w:val="0"/>
      <w:spacing w:after="0" w:line="240" w:lineRule="auto"/>
    </w:pPr>
    <w:rPr>
      <w:rFonts w:ascii="CG Times" w:eastAsia="Times New Roman" w:hAnsi="CG Times" w:cs="CG Times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4F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4F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4F3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4F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4F3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4F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4F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4F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4F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4F3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4F3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4F3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4F3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4F3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4F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4F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4F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4F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4F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4F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4F3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4F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4F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4F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4F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4F3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4F3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4F3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4F39"/>
    <w:rPr>
      <w:b/>
      <w:bCs/>
      <w:smallCaps/>
      <w:color w:val="365F91" w:themeColor="accent1" w:themeShade="BF"/>
      <w:spacing w:val="5"/>
    </w:rPr>
  </w:style>
  <w:style w:type="paragraph" w:customStyle="1" w:styleId="ParaTab1">
    <w:name w:val="ParaTab 1"/>
    <w:rsid w:val="0072088D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72088D"/>
    <w:pPr>
      <w:spacing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ryan@postschell.com" TargetMode="External"/><Relationship Id="rId5" Type="http://schemas.openxmlformats.org/officeDocument/2006/relationships/hyperlink" Target="mailto:mrulli@postschell.com" TargetMode="External"/><Relationship Id="rId4" Type="http://schemas.openxmlformats.org/officeDocument/2006/relationships/hyperlink" Target="mailto:williampetsch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Heep, Darlene</dc:creator>
  <cp:keywords/>
  <dc:description/>
  <cp:lastModifiedBy>Delvillar, Shalea</cp:lastModifiedBy>
  <cp:revision>2</cp:revision>
  <dcterms:created xsi:type="dcterms:W3CDTF">2024-01-02T14:45:00Z</dcterms:created>
  <dcterms:modified xsi:type="dcterms:W3CDTF">2024-01-02T14:45:00Z</dcterms:modified>
</cp:coreProperties>
</file>