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666D0612" w:rsidR="005A2547" w:rsidRPr="002B6241" w:rsidRDefault="00085071" w:rsidP="005A2547">
      <w:pPr>
        <w:ind w:left="4320" w:firstLine="720"/>
        <w:rPr>
          <w:rFonts w:ascii="Arial" w:hAnsi="Arial" w:cs="Arial"/>
          <w:sz w:val="24"/>
          <w:szCs w:val="24"/>
        </w:rPr>
      </w:pPr>
      <w:r>
        <w:rPr>
          <w:rFonts w:ascii="Arial" w:hAnsi="Arial" w:cs="Arial"/>
          <w:sz w:val="24"/>
          <w:szCs w:val="24"/>
        </w:rPr>
        <w:t xml:space="preserve">January </w:t>
      </w:r>
      <w:r w:rsidR="001B2689">
        <w:rPr>
          <w:rFonts w:ascii="Arial" w:hAnsi="Arial" w:cs="Arial"/>
          <w:sz w:val="24"/>
          <w:szCs w:val="24"/>
        </w:rPr>
        <w:t>8</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EFAE3A7"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1B2689" w:rsidRPr="001B2689">
        <w:rPr>
          <w:rFonts w:ascii="Arial" w:hAnsi="Arial" w:cs="Arial"/>
          <w:b/>
          <w:bCs/>
          <w:sz w:val="24"/>
          <w:szCs w:val="24"/>
        </w:rPr>
        <w:t>C-2024-3045279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F3D87AF"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1B2689" w:rsidRPr="001B2689">
        <w:rPr>
          <w:rFonts w:ascii="Arial" w:hAnsi="Arial" w:cs="Arial"/>
          <w:b/>
          <w:bCs/>
          <w:sz w:val="24"/>
          <w:szCs w:val="24"/>
        </w:rPr>
        <w:t>VICKI DIARCHANGELO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2024-01-08T15:43:00Z</dcterms:created>
  <dcterms:modified xsi:type="dcterms:W3CDTF">2024-01-08T15:43:00Z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