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58833F79" w14:textId="628D0807" w:rsidR="004521C5" w:rsidRPr="004521C5" w:rsidRDefault="00904E0D" w:rsidP="004521C5">
      <w:pPr>
        <w:tabs>
          <w:tab w:val="center" w:pos="4680"/>
        </w:tabs>
        <w:suppressAutoHyphens/>
        <w:jc w:val="center"/>
        <w:rPr>
          <w:rFonts w:ascii="Arial" w:hAnsi="Arial" w:cs="Arial"/>
          <w:b/>
          <w:bCs/>
          <w:spacing w:val="-3"/>
          <w:sz w:val="22"/>
          <w:szCs w:val="22"/>
        </w:rPr>
      </w:pPr>
      <w:r w:rsidRPr="4C8A6E98">
        <w:rPr>
          <w:rFonts w:ascii="Arial" w:hAnsi="Arial" w:cs="Arial"/>
          <w:b/>
          <w:bCs/>
          <w:spacing w:val="-3"/>
          <w:sz w:val="22"/>
          <w:szCs w:val="22"/>
        </w:rPr>
        <w:t xml:space="preserve">DATE SERVED: </w:t>
      </w:r>
      <w:r w:rsidR="00FD11CF">
        <w:rPr>
          <w:rFonts w:ascii="Arial" w:hAnsi="Arial" w:cs="Arial"/>
          <w:b/>
          <w:bCs/>
          <w:spacing w:val="-3"/>
          <w:sz w:val="22"/>
          <w:szCs w:val="22"/>
        </w:rPr>
        <w:t>January 8, 2024</w:t>
      </w:r>
    </w:p>
    <w:p w14:paraId="1E88D479" w14:textId="50C972FC" w:rsidR="237BF094" w:rsidRDefault="00FD11CF" w:rsidP="4C8A6E98">
      <w:pPr>
        <w:tabs>
          <w:tab w:val="right" w:pos="9900"/>
        </w:tabs>
        <w:ind w:left="7200" w:right="-720" w:firstLine="720"/>
        <w:rPr>
          <w:rFonts w:ascii="Arial" w:eastAsia="Arial" w:hAnsi="Arial" w:cs="Arial"/>
          <w:szCs w:val="24"/>
        </w:rPr>
      </w:pPr>
      <w:r w:rsidRPr="00FD11CF">
        <w:rPr>
          <w:rFonts w:ascii="Arial" w:eastAsia="Arial" w:hAnsi="Arial" w:cs="Arial"/>
          <w:szCs w:val="24"/>
        </w:rPr>
        <w:t>C-2024-3045272</w:t>
      </w:r>
    </w:p>
    <w:p w14:paraId="56DD2FD3" w14:textId="4BCB365A" w:rsidR="00671EF9" w:rsidRPr="00EB68AC"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w:t>
      </w:r>
      <w:r w:rsidR="00EC13C7">
        <w:rPr>
          <w:rFonts w:ascii="Arial" w:hAnsi="Arial" w:cs="Arial"/>
          <w:spacing w:val="-3"/>
          <w:szCs w:val="24"/>
          <w:u w:val="single"/>
        </w:rPr>
        <w:t>-</w:t>
      </w:r>
      <w:r w:rsidR="00CA1EB3">
        <w:rPr>
          <w:rFonts w:ascii="Arial" w:hAnsi="Arial" w:cs="Arial"/>
          <w:spacing w:val="-3"/>
          <w:szCs w:val="24"/>
          <w:u w:val="single"/>
        </w:rPr>
        <w:t>mail</w:t>
      </w: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13BB9488" w:rsidR="00841A04" w:rsidRPr="00841A04" w:rsidRDefault="004E5597" w:rsidP="00841A04">
      <w:pPr>
        <w:rPr>
          <w:rFonts w:ascii="Segoe UI" w:hAnsi="Segoe UI" w:cs="Segoe UI"/>
          <w:sz w:val="21"/>
          <w:szCs w:val="21"/>
        </w:rPr>
      </w:pPr>
      <w:r w:rsidRPr="4C8A6E98">
        <w:rPr>
          <w:rFonts w:ascii="Arial" w:hAnsi="Arial" w:cs="Arial"/>
        </w:rPr>
        <w:t>TO:</w:t>
      </w:r>
      <w:r w:rsidR="005621D1">
        <w:rPr>
          <w:rFonts w:ascii="Arial" w:hAnsi="Arial" w:cs="Arial"/>
        </w:rPr>
        <w:t xml:space="preserve">  </w:t>
      </w:r>
      <w:r w:rsidR="00AB3FEC" w:rsidRPr="00AB3FEC">
        <w:rPr>
          <w:rFonts w:ascii="Arial" w:hAnsi="Arial" w:cs="Arial"/>
          <w:szCs w:val="24"/>
        </w:rPr>
        <w:t>ALL AMERICAN POWER &amp; GAS PA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5C971F1B"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9F70C7" w:rsidRPr="009F70C7">
        <w:rPr>
          <w:rStyle w:val="allheadervalesleft"/>
          <w:rFonts w:ascii="Arial" w:hAnsi="Arial" w:cs="Arial"/>
          <w:b/>
          <w:bCs/>
        </w:rPr>
        <w:t>ERIK SECKINGER</w:t>
      </w:r>
      <w:r w:rsidR="00416FB4">
        <w:rPr>
          <w:rStyle w:val="allheadervalesleft"/>
          <w:rFonts w:ascii="Arial" w:hAnsi="Arial" w:cs="Arial"/>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0047C6DA" w14:textId="1F1CE004" w:rsidR="00904E0D" w:rsidRPr="000B1B7B" w:rsidRDefault="00904E0D" w:rsidP="00671E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2111FA54" w:rsidR="00904E0D" w:rsidRDefault="00671EF9" w:rsidP="00904E0D">
      <w:pPr>
        <w:tabs>
          <w:tab w:val="left" w:pos="-720"/>
        </w:tabs>
        <w:suppressAutoHyphens/>
        <w:jc w:val="both"/>
        <w:rPr>
          <w:rFonts w:ascii="Arial" w:hAnsi="Arial" w:cs="Arial"/>
          <w:spacing w:val="-3"/>
        </w:rPr>
      </w:pPr>
      <w:r>
        <w:rPr>
          <w:rFonts w:ascii="Arial" w:hAnsi="Arial" w:cs="Arial"/>
          <w:noProof/>
          <w:spacing w:val="-3"/>
          <w:szCs w:val="24"/>
        </w:rPr>
        <w:drawing>
          <wp:anchor distT="0" distB="0" distL="114300" distR="114300" simplePos="0" relativeHeight="251662336" behindDoc="1" locked="0" layoutInCell="1" allowOverlap="1" wp14:anchorId="5F0FDC1A" wp14:editId="1D3E7BCE">
            <wp:simplePos x="0" y="0"/>
            <wp:positionH relativeFrom="column">
              <wp:posOffset>3048000</wp:posOffset>
            </wp:positionH>
            <wp:positionV relativeFrom="paragraph">
              <wp:posOffset>174625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51C34CB3" w14:textId="6829A7A9" w:rsidR="00EB68AC" w:rsidRPr="000B1B7B" w:rsidRDefault="00EB68AC" w:rsidP="00904E0D">
      <w:pPr>
        <w:tabs>
          <w:tab w:val="left" w:pos="-720"/>
        </w:tabs>
        <w:suppressAutoHyphens/>
        <w:jc w:val="both"/>
        <w:rPr>
          <w:rFonts w:ascii="Arial" w:hAnsi="Arial" w:cs="Arial"/>
          <w:spacing w:val="-3"/>
          <w:szCs w:val="24"/>
        </w:rPr>
      </w:pPr>
    </w:p>
    <w:p w14:paraId="4758F822" w14:textId="77777777" w:rsidR="00671EF9"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56668C3F" w14:textId="77777777" w:rsidR="00671EF9" w:rsidRDefault="00671EF9" w:rsidP="4C8A6E98">
      <w:pPr>
        <w:suppressAutoHyphens/>
        <w:jc w:val="both"/>
        <w:rPr>
          <w:rFonts w:ascii="Arial" w:hAnsi="Arial" w:cs="Arial"/>
          <w:spacing w:val="-3"/>
          <w:szCs w:val="24"/>
        </w:rPr>
      </w:pPr>
    </w:p>
    <w:p w14:paraId="7F22EFAD" w14:textId="55BE61DA" w:rsidR="00904E0D" w:rsidRPr="000B1B7B" w:rsidRDefault="00671EF9" w:rsidP="4C8A6E98">
      <w:pPr>
        <w:suppressAutoHyphens/>
        <w:jc w:val="both"/>
        <w:rPr>
          <w:rFonts w:ascii="Arial" w:hAnsi="Arial" w:cs="Arial"/>
          <w:spacing w:val="-3"/>
        </w:rPr>
      </w:pPr>
      <w:r>
        <w:rPr>
          <w:rFonts w:ascii="Arial" w:hAnsi="Arial" w:cs="Arial"/>
          <w:spacing w:val="-3"/>
          <w:szCs w:val="24"/>
        </w:rPr>
        <w:t xml:space="preserve">                                                                                          </w:t>
      </w:r>
      <w:r w:rsidR="12438C78" w:rsidRPr="4C8A6E98">
        <w:rPr>
          <w:rFonts w:ascii="Arial" w:hAnsi="Arial" w:cs="Arial"/>
          <w:spacing w:val="-3"/>
        </w:rPr>
        <w:t>R</w:t>
      </w:r>
      <w:r w:rsidR="00697846" w:rsidRPr="4C8A6E98">
        <w:rPr>
          <w:rFonts w:ascii="Arial" w:hAnsi="Arial" w:cs="Arial"/>
          <w:spacing w:val="-3"/>
        </w:rPr>
        <w:t>osemary Chiavetta</w:t>
      </w:r>
    </w:p>
    <w:p w14:paraId="2F806A9B" w14:textId="7185F6C7"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F0F908F"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0F66A9">
        <w:rPr>
          <w:rFonts w:ascii="Arial" w:hAnsi="Arial" w:cs="Arial"/>
          <w:b/>
          <w:bCs/>
          <w:spacing w:val="-3"/>
        </w:rPr>
        <w:t>January 8, 2024</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6CAEBFD" w14:textId="77777777" w:rsidR="009F70C7" w:rsidRDefault="000F66A9" w:rsidP="002273D5">
            <w:pPr>
              <w:tabs>
                <w:tab w:val="left" w:pos="-720"/>
              </w:tabs>
              <w:suppressAutoHyphens/>
              <w:rPr>
                <w:rFonts w:ascii="Arial" w:hAnsi="Arial" w:cs="Arial"/>
                <w:b/>
                <w:spacing w:val="-3"/>
                <w:szCs w:val="24"/>
              </w:rPr>
            </w:pPr>
            <w:r w:rsidRPr="000F66A9">
              <w:rPr>
                <w:rStyle w:val="allheadervalesleft"/>
                <w:rFonts w:ascii="Arial" w:hAnsi="Arial" w:cs="Arial"/>
                <w:b/>
                <w:bCs/>
                <w:szCs w:val="24"/>
              </w:rPr>
              <w:t>ERIK SECKINGER</w:t>
            </w:r>
            <w:r w:rsidR="00904E0D" w:rsidRPr="000472EE">
              <w:rPr>
                <w:rFonts w:ascii="Arial" w:hAnsi="Arial" w:cs="Arial"/>
                <w:b/>
                <w:spacing w:val="-3"/>
                <w:szCs w:val="24"/>
              </w:rPr>
              <w:tab/>
            </w:r>
            <w:r w:rsidR="00904E0D" w:rsidRPr="000472EE">
              <w:rPr>
                <w:rFonts w:ascii="Arial" w:hAnsi="Arial" w:cs="Arial"/>
                <w:b/>
                <w:spacing w:val="-3"/>
                <w:szCs w:val="24"/>
              </w:rPr>
              <w:tab/>
            </w:r>
          </w:p>
          <w:p w14:paraId="71137140" w14:textId="60E0714F" w:rsidR="00904E0D" w:rsidRPr="000472EE" w:rsidRDefault="009F70C7" w:rsidP="002273D5">
            <w:pPr>
              <w:tabs>
                <w:tab w:val="left" w:pos="-720"/>
              </w:tabs>
              <w:suppressAutoHyphens/>
              <w:rPr>
                <w:rFonts w:ascii="Arial" w:hAnsi="Arial" w:cs="Arial"/>
                <w:spacing w:val="-3"/>
                <w:szCs w:val="24"/>
              </w:rPr>
            </w:pPr>
            <w:r>
              <w:rPr>
                <w:rFonts w:ascii="Arial" w:hAnsi="Arial" w:cs="Arial"/>
                <w:b/>
                <w:spacing w:val="-3"/>
                <w:szCs w:val="24"/>
              </w:rPr>
              <w:t xml:space="preserve">                       </w:t>
            </w:r>
            <w:r w:rsidR="00904E0D"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411ADC4" w14:textId="403E096D" w:rsidR="00CC47B1" w:rsidRDefault="00CC47B1" w:rsidP="00904E0D">
            <w:pPr>
              <w:tabs>
                <w:tab w:val="left" w:pos="-720"/>
              </w:tabs>
              <w:suppressAutoHyphens/>
              <w:spacing w:after="54"/>
              <w:rPr>
                <w:rFonts w:ascii="Arial" w:hAnsi="Arial" w:cs="Arial"/>
                <w:spacing w:val="-3"/>
                <w:szCs w:val="24"/>
              </w:rPr>
            </w:pPr>
          </w:p>
          <w:p w14:paraId="62A5EF50" w14:textId="5239AA1C" w:rsidR="00904E0D" w:rsidRPr="000472EE" w:rsidRDefault="0031005B" w:rsidP="00904E0D">
            <w:pPr>
              <w:tabs>
                <w:tab w:val="left" w:pos="-720"/>
              </w:tabs>
              <w:suppressAutoHyphens/>
              <w:spacing w:after="54"/>
              <w:rPr>
                <w:rFonts w:ascii="Arial" w:hAnsi="Arial" w:cs="Arial"/>
                <w:spacing w:val="-3"/>
                <w:szCs w:val="24"/>
              </w:rPr>
            </w:pPr>
            <w:r w:rsidRPr="0031005B">
              <w:rPr>
                <w:rFonts w:ascii="Arial" w:hAnsi="Arial" w:cs="Arial"/>
                <w:b/>
                <w:bCs/>
                <w:szCs w:val="24"/>
              </w:rPr>
              <w:t>ALL AMERICAN POWER &amp; GAS PA LLC</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32EA8FF8" w14:textId="3DA3EF4D"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w:t>
            </w:r>
            <w:r w:rsidR="009F70C7">
              <w:rPr>
                <w:rFonts w:ascii="Arial" w:hAnsi="Arial" w:cs="Arial"/>
                <w:b/>
                <w:bCs/>
                <w:spacing w:val="-3"/>
              </w:rPr>
              <w:t xml:space="preserve"> </w:t>
            </w:r>
            <w:r w:rsidR="009F70C7" w:rsidRPr="009F70C7">
              <w:rPr>
                <w:rFonts w:ascii="Arial" w:hAnsi="Arial" w:cs="Arial"/>
                <w:color w:val="000000" w:themeColor="text1"/>
                <w:sz w:val="22"/>
                <w:szCs w:val="22"/>
              </w:rPr>
              <w:t>C-2024-3045272</w:t>
            </w:r>
            <w:r w:rsidRPr="4C8A6E98">
              <w:rPr>
                <w:rFonts w:ascii="Arial" w:hAnsi="Arial" w:cs="Arial"/>
                <w:b/>
                <w:bCs/>
                <w:spacing w:val="-3"/>
              </w:rPr>
              <w:t xml:space="preserve"> </w:t>
            </w:r>
          </w:p>
          <w:p w14:paraId="536FC113" w14:textId="614CE7AE" w:rsidR="00904E0D" w:rsidRPr="000472EE" w:rsidRDefault="00904E0D" w:rsidP="4C8A6E98">
            <w:pPr>
              <w:spacing w:line="259" w:lineRule="auto"/>
              <w:rPr>
                <w:color w:val="000000" w:themeColor="text1"/>
                <w:szCs w:val="24"/>
              </w:rPr>
            </w:pP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2B244DF5"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31005B" w:rsidRPr="0031005B">
        <w:rPr>
          <w:rFonts w:ascii="Arial" w:hAnsi="Arial" w:cs="Arial"/>
          <w:szCs w:val="24"/>
        </w:rPr>
        <w:t>ALL AMERICAN POWER &amp; GAS PA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w:t>
      </w:r>
      <w:proofErr w:type="gramStart"/>
      <w:r w:rsidRPr="000B1B7B">
        <w:rPr>
          <w:rFonts w:ascii="Arial" w:hAnsi="Arial" w:cs="Arial"/>
          <w:spacing w:val="-3"/>
          <w:szCs w:val="24"/>
        </w:rPr>
        <w:t>that hearings</w:t>
      </w:r>
      <w:proofErr w:type="gramEnd"/>
      <w:r w:rsidRPr="000B1B7B">
        <w:rPr>
          <w:rFonts w:ascii="Arial" w:hAnsi="Arial" w:cs="Arial"/>
          <w:spacing w:val="-3"/>
          <w:szCs w:val="24"/>
        </w:rPr>
        <w:t xml:space="preserve">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3F62042B" w:rsidR="00893442" w:rsidRPr="009C7DAA" w:rsidRDefault="009C7DAA" w:rsidP="00904E0D">
      <w:pPr>
        <w:tabs>
          <w:tab w:val="left" w:pos="-720"/>
        </w:tabs>
        <w:suppressAutoHyphens/>
        <w:jc w:val="both"/>
        <w:rPr>
          <w:rFonts w:ascii="Arial" w:hAnsi="Arial" w:cs="Arial"/>
          <w:spacing w:val="-3"/>
          <w:szCs w:val="24"/>
        </w:rPr>
      </w:pPr>
      <w:r w:rsidRPr="009C7DAA">
        <w:rPr>
          <w:rFonts w:ascii="Arial" w:hAnsi="Arial" w:cs="Arial"/>
          <w:spacing w:val="-3"/>
          <w:szCs w:val="24"/>
        </w:rPr>
        <w:t>RC</w:t>
      </w:r>
      <w:r w:rsidR="004521C5">
        <w:rPr>
          <w:rFonts w:ascii="Arial" w:hAnsi="Arial" w:cs="Arial"/>
          <w:spacing w:val="-3"/>
          <w:szCs w:val="24"/>
        </w:rPr>
        <w:t>/ydd</w:t>
      </w:r>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A5D9" w14:textId="77777777" w:rsidR="00287601" w:rsidRDefault="00287601">
      <w:pPr>
        <w:spacing w:line="20" w:lineRule="exact"/>
      </w:pPr>
    </w:p>
  </w:endnote>
  <w:endnote w:type="continuationSeparator" w:id="0">
    <w:p w14:paraId="733C5689" w14:textId="77777777" w:rsidR="00287601" w:rsidRDefault="00287601">
      <w:r>
        <w:t xml:space="preserve"> </w:t>
      </w:r>
    </w:p>
  </w:endnote>
  <w:endnote w:type="continuationNotice" w:id="1">
    <w:p w14:paraId="1D119832" w14:textId="77777777" w:rsidR="00287601" w:rsidRDefault="002876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3B6EA" w14:textId="77777777" w:rsidR="00287601" w:rsidRDefault="00287601">
      <w:r>
        <w:separator/>
      </w:r>
    </w:p>
  </w:footnote>
  <w:footnote w:type="continuationSeparator" w:id="0">
    <w:p w14:paraId="37EF44B6" w14:textId="77777777" w:rsidR="00287601" w:rsidRDefault="00287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27E5A"/>
    <w:rsid w:val="0003349A"/>
    <w:rsid w:val="00033A38"/>
    <w:rsid w:val="00045DA7"/>
    <w:rsid w:val="000472EE"/>
    <w:rsid w:val="00062BFB"/>
    <w:rsid w:val="0007160D"/>
    <w:rsid w:val="0007321B"/>
    <w:rsid w:val="00083487"/>
    <w:rsid w:val="00084987"/>
    <w:rsid w:val="00086ABF"/>
    <w:rsid w:val="00090DFB"/>
    <w:rsid w:val="00093CA7"/>
    <w:rsid w:val="00094B0B"/>
    <w:rsid w:val="00094E8B"/>
    <w:rsid w:val="0009542E"/>
    <w:rsid w:val="000A72B2"/>
    <w:rsid w:val="000B6770"/>
    <w:rsid w:val="000C06FB"/>
    <w:rsid w:val="000C239C"/>
    <w:rsid w:val="000E3255"/>
    <w:rsid w:val="000F4857"/>
    <w:rsid w:val="000F66A9"/>
    <w:rsid w:val="0010061E"/>
    <w:rsid w:val="00107CFE"/>
    <w:rsid w:val="0011689D"/>
    <w:rsid w:val="001251A4"/>
    <w:rsid w:val="001277D7"/>
    <w:rsid w:val="00137699"/>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56B1F"/>
    <w:rsid w:val="00267BCA"/>
    <w:rsid w:val="0027380C"/>
    <w:rsid w:val="00276D1E"/>
    <w:rsid w:val="00287601"/>
    <w:rsid w:val="002A4C31"/>
    <w:rsid w:val="002B15DF"/>
    <w:rsid w:val="002B4AA9"/>
    <w:rsid w:val="002B7842"/>
    <w:rsid w:val="002E52F4"/>
    <w:rsid w:val="002F03A9"/>
    <w:rsid w:val="0031005B"/>
    <w:rsid w:val="003178E3"/>
    <w:rsid w:val="003238E1"/>
    <w:rsid w:val="00361D3A"/>
    <w:rsid w:val="003665F1"/>
    <w:rsid w:val="0037600B"/>
    <w:rsid w:val="00384A14"/>
    <w:rsid w:val="003A1BCB"/>
    <w:rsid w:val="003A27D2"/>
    <w:rsid w:val="003C0312"/>
    <w:rsid w:val="003C10E3"/>
    <w:rsid w:val="003C5FFF"/>
    <w:rsid w:val="003C6D3C"/>
    <w:rsid w:val="003C6E67"/>
    <w:rsid w:val="003E45D2"/>
    <w:rsid w:val="003F09F7"/>
    <w:rsid w:val="004002DA"/>
    <w:rsid w:val="00400B98"/>
    <w:rsid w:val="00407743"/>
    <w:rsid w:val="00416EF1"/>
    <w:rsid w:val="00416FB4"/>
    <w:rsid w:val="00421AF3"/>
    <w:rsid w:val="00423600"/>
    <w:rsid w:val="004409AD"/>
    <w:rsid w:val="004521C5"/>
    <w:rsid w:val="004547A7"/>
    <w:rsid w:val="00460106"/>
    <w:rsid w:val="00474806"/>
    <w:rsid w:val="004941F8"/>
    <w:rsid w:val="004A03C3"/>
    <w:rsid w:val="004A3E7E"/>
    <w:rsid w:val="004A3F01"/>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21D1"/>
    <w:rsid w:val="00564792"/>
    <w:rsid w:val="005668B2"/>
    <w:rsid w:val="00580CE6"/>
    <w:rsid w:val="00583E8B"/>
    <w:rsid w:val="005853A4"/>
    <w:rsid w:val="005855AC"/>
    <w:rsid w:val="005947BD"/>
    <w:rsid w:val="005B46B1"/>
    <w:rsid w:val="005F2BB6"/>
    <w:rsid w:val="00603014"/>
    <w:rsid w:val="0060751C"/>
    <w:rsid w:val="0064308B"/>
    <w:rsid w:val="00655213"/>
    <w:rsid w:val="006716A7"/>
    <w:rsid w:val="00671EF9"/>
    <w:rsid w:val="00676166"/>
    <w:rsid w:val="00680B7C"/>
    <w:rsid w:val="00683707"/>
    <w:rsid w:val="00690207"/>
    <w:rsid w:val="00693400"/>
    <w:rsid w:val="00696F04"/>
    <w:rsid w:val="00697846"/>
    <w:rsid w:val="006A323D"/>
    <w:rsid w:val="006A4154"/>
    <w:rsid w:val="006C3B6E"/>
    <w:rsid w:val="006D685A"/>
    <w:rsid w:val="006E023D"/>
    <w:rsid w:val="007012DB"/>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93359"/>
    <w:rsid w:val="007A0496"/>
    <w:rsid w:val="007C251B"/>
    <w:rsid w:val="007C2587"/>
    <w:rsid w:val="007D00FF"/>
    <w:rsid w:val="007D600D"/>
    <w:rsid w:val="007F0D0B"/>
    <w:rsid w:val="0080088F"/>
    <w:rsid w:val="008055F9"/>
    <w:rsid w:val="008137B2"/>
    <w:rsid w:val="0083687D"/>
    <w:rsid w:val="00841A04"/>
    <w:rsid w:val="00847FB8"/>
    <w:rsid w:val="0085513D"/>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52190"/>
    <w:rsid w:val="0095776A"/>
    <w:rsid w:val="00963D39"/>
    <w:rsid w:val="00964CCC"/>
    <w:rsid w:val="009919B4"/>
    <w:rsid w:val="009924D0"/>
    <w:rsid w:val="009B7B32"/>
    <w:rsid w:val="009C7DAA"/>
    <w:rsid w:val="009D10F4"/>
    <w:rsid w:val="009D1FC4"/>
    <w:rsid w:val="009E0B6E"/>
    <w:rsid w:val="009F70C7"/>
    <w:rsid w:val="00A20264"/>
    <w:rsid w:val="00A562FF"/>
    <w:rsid w:val="00A56A53"/>
    <w:rsid w:val="00A60265"/>
    <w:rsid w:val="00A71939"/>
    <w:rsid w:val="00A71EA9"/>
    <w:rsid w:val="00A74F53"/>
    <w:rsid w:val="00A858EB"/>
    <w:rsid w:val="00A92FF5"/>
    <w:rsid w:val="00A93E52"/>
    <w:rsid w:val="00AA12EE"/>
    <w:rsid w:val="00AA7F6A"/>
    <w:rsid w:val="00AB1E31"/>
    <w:rsid w:val="00AB3FEC"/>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937D6"/>
    <w:rsid w:val="00CA1B8C"/>
    <w:rsid w:val="00CA1EB3"/>
    <w:rsid w:val="00CA4700"/>
    <w:rsid w:val="00CB2ACE"/>
    <w:rsid w:val="00CC2D50"/>
    <w:rsid w:val="00CC47B1"/>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3585"/>
    <w:rsid w:val="00D656F8"/>
    <w:rsid w:val="00D72E61"/>
    <w:rsid w:val="00D81E36"/>
    <w:rsid w:val="00D86AA1"/>
    <w:rsid w:val="00DA4540"/>
    <w:rsid w:val="00DA54E1"/>
    <w:rsid w:val="00DD1555"/>
    <w:rsid w:val="00DE5C22"/>
    <w:rsid w:val="00DF7215"/>
    <w:rsid w:val="00E0234F"/>
    <w:rsid w:val="00E16979"/>
    <w:rsid w:val="00E303E9"/>
    <w:rsid w:val="00E34A4B"/>
    <w:rsid w:val="00E4327A"/>
    <w:rsid w:val="00E50B55"/>
    <w:rsid w:val="00E832E4"/>
    <w:rsid w:val="00E85EFA"/>
    <w:rsid w:val="00E907E0"/>
    <w:rsid w:val="00E9164E"/>
    <w:rsid w:val="00E97CDB"/>
    <w:rsid w:val="00EA6AE9"/>
    <w:rsid w:val="00EB0B20"/>
    <w:rsid w:val="00EB68AC"/>
    <w:rsid w:val="00EB7B7F"/>
    <w:rsid w:val="00EC13C7"/>
    <w:rsid w:val="00EC2EEE"/>
    <w:rsid w:val="00ED4C40"/>
    <w:rsid w:val="00EE101A"/>
    <w:rsid w:val="00F40E01"/>
    <w:rsid w:val="00F45A00"/>
    <w:rsid w:val="00F568A5"/>
    <w:rsid w:val="00F654A5"/>
    <w:rsid w:val="00F82136"/>
    <w:rsid w:val="00F9036D"/>
    <w:rsid w:val="00F90DD2"/>
    <w:rsid w:val="00F97AE4"/>
    <w:rsid w:val="00FC21E3"/>
    <w:rsid w:val="00FC3F18"/>
    <w:rsid w:val="00FD11CF"/>
    <w:rsid w:val="00FE4131"/>
    <w:rsid w:val="00FE7CFF"/>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1077</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Dickson, Yolanda</cp:lastModifiedBy>
  <cp:revision>3</cp:revision>
  <cp:lastPrinted>2019-12-19T15:37:00Z</cp:lastPrinted>
  <dcterms:created xsi:type="dcterms:W3CDTF">2024-01-08T17:03:00Z</dcterms:created>
  <dcterms:modified xsi:type="dcterms:W3CDTF">2024-01-08T17:04:00Z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