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4AEBA0E" w:rsidR="00AC06AA" w:rsidRPr="00105ACE" w:rsidRDefault="0008573A"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2024</w:t>
      </w:r>
    </w:p>
    <w:p w14:paraId="38B91908" w14:textId="77777777" w:rsidR="0008573A" w:rsidRDefault="00AC06AA" w:rsidP="00784724">
      <w:pPr>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p>
    <w:p w14:paraId="22A0756E" w14:textId="5E247C15" w:rsidR="00784724" w:rsidRPr="0008573A" w:rsidRDefault="00784724" w:rsidP="00784724">
      <w:pPr>
        <w:jc w:val="right"/>
        <w:rPr>
          <w:rFonts w:ascii="Microsoft Sans Serif" w:hAnsi="Microsoft Sans Serif" w:cs="Microsoft Sans Serif"/>
          <w:b/>
          <w:bCs/>
          <w:sz w:val="22"/>
          <w:szCs w:val="22"/>
        </w:rPr>
      </w:pPr>
      <w:r w:rsidRPr="003366EF">
        <w:rPr>
          <w:rFonts w:ascii="Microsoft Sans Serif" w:hAnsi="Microsoft Sans Serif" w:cs="Microsoft Sans Serif"/>
          <w:b/>
          <w:bCs/>
          <w:sz w:val="22"/>
          <w:szCs w:val="22"/>
        </w:rPr>
        <w:t>In Re:</w:t>
      </w:r>
      <w:r w:rsidRPr="003366EF">
        <w:rPr>
          <w:rFonts w:ascii="Microsoft Sans Serif" w:hAnsi="Microsoft Sans Serif" w:cs="Microsoft Sans Serif"/>
          <w:b/>
          <w:bCs/>
          <w:sz w:val="22"/>
          <w:szCs w:val="22"/>
        </w:rPr>
        <w:tab/>
      </w:r>
      <w:r w:rsidRPr="0008573A">
        <w:rPr>
          <w:rFonts w:ascii="Microsoft Sans Serif" w:hAnsi="Microsoft Sans Serif" w:cs="Microsoft Sans Serif"/>
          <w:b/>
          <w:bCs/>
          <w:sz w:val="22"/>
          <w:szCs w:val="22"/>
        </w:rPr>
        <w:t>C-2012-2304183</w:t>
      </w:r>
      <w:r w:rsidRPr="0008573A">
        <w:rPr>
          <w:rFonts w:ascii="Microsoft Sans Serif" w:hAnsi="Microsoft Sans Serif" w:cs="Microsoft Sans Serif"/>
          <w:b/>
          <w:bCs/>
          <w:sz w:val="22"/>
          <w:szCs w:val="22"/>
        </w:rPr>
        <w:br/>
        <w:t>C-2012-2304324</w:t>
      </w:r>
      <w:r w:rsidRPr="0008573A">
        <w:rPr>
          <w:rFonts w:ascii="Microsoft Sans Serif" w:hAnsi="Microsoft Sans Serif" w:cs="Microsoft Sans Serif"/>
          <w:b/>
          <w:bCs/>
          <w:sz w:val="22"/>
          <w:szCs w:val="22"/>
        </w:rPr>
        <w:br/>
        <w:t>C-2015-2486618</w:t>
      </w:r>
      <w:r w:rsidRPr="0008573A">
        <w:rPr>
          <w:rFonts w:ascii="Microsoft Sans Serif" w:hAnsi="Microsoft Sans Serif" w:cs="Microsoft Sans Serif"/>
          <w:b/>
          <w:bCs/>
          <w:sz w:val="22"/>
          <w:szCs w:val="22"/>
        </w:rPr>
        <w:br/>
        <w:t>C-2015-2486642</w:t>
      </w:r>
      <w:r w:rsidRPr="0008573A">
        <w:rPr>
          <w:rFonts w:ascii="Microsoft Sans Serif" w:hAnsi="Microsoft Sans Serif" w:cs="Microsoft Sans Serif"/>
          <w:b/>
          <w:bCs/>
          <w:sz w:val="22"/>
          <w:szCs w:val="22"/>
        </w:rPr>
        <w:br/>
        <w:t>C-2015-2486677</w:t>
      </w:r>
      <w:r w:rsidRPr="0008573A">
        <w:rPr>
          <w:rFonts w:ascii="Microsoft Sans Serif" w:hAnsi="Microsoft Sans Serif" w:cs="Microsoft Sans Serif"/>
          <w:b/>
          <w:bCs/>
          <w:sz w:val="22"/>
          <w:szCs w:val="22"/>
        </w:rPr>
        <w:br/>
        <w:t>C-2015-2486674</w:t>
      </w:r>
      <w:r w:rsidRPr="0008573A">
        <w:rPr>
          <w:rFonts w:ascii="Microsoft Sans Serif" w:hAnsi="Microsoft Sans Serif" w:cs="Microsoft Sans Serif"/>
          <w:b/>
          <w:bCs/>
          <w:sz w:val="22"/>
          <w:szCs w:val="22"/>
        </w:rPr>
        <w:br/>
        <w:t>C-2015-2486670</w:t>
      </w:r>
      <w:r w:rsidRPr="0008573A">
        <w:rPr>
          <w:rFonts w:ascii="Microsoft Sans Serif" w:hAnsi="Microsoft Sans Serif" w:cs="Microsoft Sans Serif"/>
          <w:b/>
          <w:bCs/>
          <w:sz w:val="22"/>
          <w:szCs w:val="22"/>
        </w:rPr>
        <w:br/>
        <w:t>C-2015-2486664</w:t>
      </w:r>
    </w:p>
    <w:p w14:paraId="00C5B8AF" w14:textId="77777777" w:rsidR="00784724" w:rsidRPr="0008573A" w:rsidRDefault="00784724" w:rsidP="00784724">
      <w:pPr>
        <w:jc w:val="right"/>
        <w:rPr>
          <w:rFonts w:ascii="Microsoft Sans Serif" w:hAnsi="Microsoft Sans Serif" w:cs="Microsoft Sans Serif"/>
          <w:b/>
          <w:bCs/>
          <w:sz w:val="22"/>
          <w:szCs w:val="22"/>
        </w:rPr>
      </w:pPr>
      <w:r w:rsidRPr="0008573A">
        <w:rPr>
          <w:rFonts w:ascii="Microsoft Sans Serif" w:hAnsi="Microsoft Sans Serif" w:cs="Microsoft Sans Serif"/>
          <w:b/>
          <w:bCs/>
          <w:sz w:val="22"/>
          <w:szCs w:val="22"/>
        </w:rPr>
        <w:t>C-2015-2486655</w:t>
      </w:r>
    </w:p>
    <w:p w14:paraId="3C4ABC22" w14:textId="77777777" w:rsidR="00784724" w:rsidRPr="003366EF" w:rsidRDefault="00784724" w:rsidP="00784724">
      <w:pPr>
        <w:jc w:val="right"/>
        <w:rPr>
          <w:b/>
          <w:bCs/>
          <w:sz w:val="22"/>
          <w:szCs w:val="22"/>
        </w:rPr>
      </w:pPr>
      <w:r w:rsidRPr="0008573A">
        <w:rPr>
          <w:rFonts w:ascii="Microsoft Sans Serif" w:hAnsi="Microsoft Sans Serif" w:cs="Microsoft Sans Serif"/>
          <w:b/>
          <w:bCs/>
          <w:sz w:val="22"/>
          <w:szCs w:val="22"/>
        </w:rPr>
        <w:t>C-2015-2486648</w:t>
      </w:r>
    </w:p>
    <w:p w14:paraId="1A2044CA" w14:textId="77777777" w:rsidR="00784724" w:rsidRDefault="00784724" w:rsidP="00784724">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2FBAF8E" w14:textId="77777777" w:rsidR="00784724" w:rsidRPr="00B50C6A" w:rsidRDefault="00784724" w:rsidP="00784724">
      <w:pPr>
        <w:tabs>
          <w:tab w:val="left" w:pos="6480"/>
        </w:tabs>
        <w:rPr>
          <w:rFonts w:ascii="Microsoft Sans Serif" w:hAnsi="Microsoft Sans Serif" w:cs="Microsoft Sans Serif"/>
          <w:b/>
          <w:bCs/>
          <w:sz w:val="24"/>
          <w:szCs w:val="24"/>
        </w:rPr>
      </w:pPr>
    </w:p>
    <w:p w14:paraId="6C8AC0F0" w14:textId="77777777" w:rsidR="00784724" w:rsidRDefault="00784724" w:rsidP="00784724">
      <w:pPr>
        <w:tabs>
          <w:tab w:val="center" w:pos="4824"/>
        </w:tabs>
        <w:suppressAutoHyphens/>
        <w:jc w:val="center"/>
        <w:rPr>
          <w:rFonts w:ascii="Microsoft Sans Serif" w:hAnsi="Microsoft Sans Serif" w:cs="Microsoft Sans Serif"/>
          <w:b/>
          <w:spacing w:val="-3"/>
          <w:sz w:val="24"/>
          <w:szCs w:val="24"/>
        </w:rPr>
      </w:pPr>
      <w:r w:rsidRPr="00D57179">
        <w:rPr>
          <w:rFonts w:ascii="Microsoft Sans Serif" w:hAnsi="Microsoft Sans Serif" w:cs="Microsoft Sans Serif"/>
          <w:b/>
          <w:spacing w:val="-3"/>
          <w:sz w:val="24"/>
          <w:szCs w:val="24"/>
        </w:rPr>
        <w:t>SBG Management Services, Inc</w:t>
      </w:r>
      <w:r>
        <w:rPr>
          <w:rFonts w:ascii="Microsoft Sans Serif" w:hAnsi="Microsoft Sans Serif" w:cs="Microsoft Sans Serif"/>
          <w:b/>
          <w:spacing w:val="-3"/>
          <w:sz w:val="24"/>
          <w:szCs w:val="24"/>
        </w:rPr>
        <w:t xml:space="preserve">. </w:t>
      </w:r>
      <w:r w:rsidRPr="00D57179">
        <w:rPr>
          <w:rFonts w:ascii="Microsoft Sans Serif" w:hAnsi="Microsoft Sans Serif" w:cs="Microsoft Sans Serif"/>
          <w:b/>
          <w:spacing w:val="-3"/>
          <w:sz w:val="24"/>
          <w:szCs w:val="24"/>
        </w:rPr>
        <w:t>et al v. Philadelphia Gas Works</w:t>
      </w:r>
    </w:p>
    <w:p w14:paraId="221895AD" w14:textId="77777777" w:rsidR="00784724" w:rsidRPr="009C607B" w:rsidRDefault="00784724" w:rsidP="00784724">
      <w:pPr>
        <w:tabs>
          <w:tab w:val="center" w:pos="4824"/>
        </w:tabs>
        <w:suppressAutoHyphens/>
        <w:jc w:val="center"/>
        <w:rPr>
          <w:rFonts w:ascii="Microsoft Sans Serif" w:hAnsi="Microsoft Sans Serif" w:cs="Microsoft Sans Serif"/>
          <w:b/>
          <w:spacing w:val="-3"/>
          <w:sz w:val="24"/>
          <w:szCs w:val="24"/>
        </w:rPr>
      </w:pPr>
    </w:p>
    <w:p w14:paraId="5051C16F" w14:textId="240FAEA6" w:rsidR="009C607B" w:rsidRPr="009C607B" w:rsidRDefault="00784724" w:rsidP="009A10EF">
      <w:pPr>
        <w:tabs>
          <w:tab w:val="center" w:pos="4824"/>
        </w:tabs>
        <w:suppressAutoHyphens/>
        <w:jc w:val="center"/>
        <w:rPr>
          <w:rFonts w:ascii="Microsoft Sans Serif" w:hAnsi="Microsoft Sans Serif" w:cs="Microsoft Sans Serif"/>
          <w:spacing w:val="-3"/>
          <w:sz w:val="24"/>
          <w:szCs w:val="24"/>
        </w:rPr>
      </w:pPr>
      <w:r w:rsidRPr="00435AE2">
        <w:rPr>
          <w:rFonts w:ascii="Microsoft Sans Serif" w:hAnsi="Microsoft Sans Serif" w:cs="Microsoft Sans Serif"/>
          <w:spacing w:val="-3"/>
          <w:sz w:val="24"/>
          <w:szCs w:val="24"/>
        </w:rPr>
        <w:t>Miscellaneous/Other</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7F59ABF" w:rsidR="009C607B" w:rsidRPr="009C607B" w:rsidRDefault="0008573A"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3366EF">
        <w:rPr>
          <w:rFonts w:ascii="Microsoft Sans Serif" w:hAnsi="Microsoft Sans Serif" w:cs="Microsoft Sans Serif"/>
          <w:b/>
          <w:spacing w:val="-3"/>
          <w:sz w:val="24"/>
          <w:szCs w:val="24"/>
          <w:u w:val="single"/>
        </w:rPr>
        <w:t xml:space="preserve"> </w:t>
      </w:r>
      <w:r w:rsidR="009C607B" w:rsidRPr="002C31EF">
        <w:rPr>
          <w:rFonts w:ascii="Microsoft Sans Serif" w:hAnsi="Microsoft Sans Serif" w:cs="Microsoft Sans Serif"/>
          <w:b/>
          <w:spacing w:val="-3"/>
          <w:sz w:val="24"/>
          <w:szCs w:val="24"/>
          <w:u w:val="single"/>
        </w:rPr>
        <w:t>IN</w:t>
      </w:r>
      <w:r w:rsidR="0028184B">
        <w:rPr>
          <w:rFonts w:ascii="Microsoft Sans Serif" w:hAnsi="Microsoft Sans Serif" w:cs="Microsoft Sans Serif"/>
          <w:b/>
          <w:spacing w:val="-3"/>
          <w:sz w:val="24"/>
          <w:szCs w:val="24"/>
          <w:u w:val="single"/>
        </w:rPr>
        <w:t>-</w:t>
      </w:r>
      <w:r w:rsidR="002C31EF" w:rsidRPr="002C31EF">
        <w:rPr>
          <w:rFonts w:ascii="Microsoft Sans Serif" w:hAnsi="Microsoft Sans Serif" w:cs="Microsoft Sans Serif"/>
          <w:b/>
          <w:spacing w:val="-3"/>
          <w:sz w:val="24"/>
          <w:szCs w:val="24"/>
          <w:u w:val="single"/>
        </w:rPr>
        <w:t xml:space="preserve">PERSON EVIDENTIARY </w:t>
      </w:r>
      <w:r w:rsidR="009C607B" w:rsidRPr="002C31EF">
        <w:rPr>
          <w:rFonts w:ascii="Microsoft Sans Serif" w:hAnsi="Microsoft Sans Serif" w:cs="Microsoft Sans Serif"/>
          <w:b/>
          <w:spacing w:val="-3"/>
          <w:sz w:val="24"/>
          <w:szCs w:val="24"/>
          <w:u w:val="single"/>
        </w:rPr>
        <w:t>HEARING</w:t>
      </w:r>
      <w:r w:rsidR="00486BDF">
        <w:rPr>
          <w:rFonts w:ascii="Microsoft Sans Serif" w:hAnsi="Microsoft Sans Serif" w:cs="Microsoft Sans Serif"/>
          <w:b/>
          <w:spacing w:val="-3"/>
          <w:sz w:val="24"/>
          <w:szCs w:val="24"/>
          <w:u w:val="single"/>
        </w:rPr>
        <w:t>S</w:t>
      </w:r>
      <w:r w:rsidR="009C607B" w:rsidRPr="009C607B">
        <w:rPr>
          <w:rFonts w:ascii="Microsoft Sans Serif" w:hAnsi="Microsoft Sans Serif" w:cs="Microsoft Sans Serif"/>
          <w:b/>
          <w:spacing w:val="-3"/>
          <w:sz w:val="24"/>
          <w:szCs w:val="24"/>
          <w:u w:val="single"/>
        </w:rPr>
        <w:t xml:space="preserve">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1B55BF9" w:rsidR="009C607B" w:rsidRPr="009C607B" w:rsidRDefault="003366EF" w:rsidP="009C607B">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T</w:t>
      </w:r>
      <w:r w:rsidR="0008573A">
        <w:rPr>
          <w:rFonts w:ascii="Microsoft Sans Serif" w:hAnsi="Microsoft Sans Serif" w:cs="Microsoft Sans Serif"/>
          <w:sz w:val="24"/>
          <w:szCs w:val="24"/>
        </w:rPr>
        <w:t xml:space="preserve">his notice is to inform you that Further </w:t>
      </w:r>
      <w:r w:rsidR="00FE6DD7" w:rsidRPr="0008573A">
        <w:rPr>
          <w:rFonts w:ascii="Microsoft Sans Serif" w:hAnsi="Microsoft Sans Serif" w:cs="Microsoft Sans Serif"/>
          <w:sz w:val="24"/>
          <w:szCs w:val="24"/>
        </w:rPr>
        <w:t>In-Person</w:t>
      </w:r>
      <w:r w:rsidR="0008573A" w:rsidRPr="0008573A">
        <w:rPr>
          <w:rFonts w:ascii="Microsoft Sans Serif" w:hAnsi="Microsoft Sans Serif" w:cs="Microsoft Sans Serif"/>
          <w:sz w:val="24"/>
          <w:szCs w:val="24"/>
        </w:rPr>
        <w:t xml:space="preserve"> Evidentiary Hearings are to be held</w:t>
      </w:r>
      <w:r w:rsidR="00FE6DD7" w:rsidRPr="0008573A">
        <w:rPr>
          <w:rFonts w:ascii="Microsoft Sans Serif" w:hAnsi="Microsoft Sans Serif" w:cs="Microsoft Sans Serif"/>
          <w:sz w:val="24"/>
          <w:szCs w:val="24"/>
        </w:rPr>
        <w:t xml:space="preserve"> in</w:t>
      </w:r>
      <w:r w:rsidR="00FB7BBC">
        <w:rPr>
          <w:rFonts w:ascii="Microsoft Sans Serif" w:hAnsi="Microsoft Sans Serif" w:cs="Microsoft Sans Serif"/>
          <w:sz w:val="24"/>
          <w:szCs w:val="24"/>
        </w:rPr>
        <w:t xml:space="preserve"> the above captioned cases as follows: </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55F3A7A5" w:rsidR="009C607B" w:rsidRPr="009C607B" w:rsidRDefault="009C607B" w:rsidP="009C607B">
      <w:pPr>
        <w:tabs>
          <w:tab w:val="left" w:pos="-720"/>
        </w:tabs>
        <w:suppressAutoHyphens/>
        <w:rPr>
          <w:rFonts w:ascii="Microsoft Sans Serif" w:hAnsi="Microsoft Sans Serif" w:cs="Microsoft Sans Serif"/>
          <w:b/>
          <w:sz w:val="24"/>
          <w:szCs w:val="24"/>
        </w:rPr>
      </w:pPr>
      <w:r w:rsidRPr="00FB7BBC">
        <w:rPr>
          <w:rFonts w:ascii="Microsoft Sans Serif" w:hAnsi="Microsoft Sans Serif" w:cs="Microsoft Sans Serif"/>
          <w:b/>
          <w:bCs/>
          <w:sz w:val="24"/>
          <w:szCs w:val="24"/>
          <w:u w:val="single"/>
        </w:rPr>
        <w:t>Type</w:t>
      </w:r>
      <w:r w:rsidRPr="00FB7BBC">
        <w:rPr>
          <w:rFonts w:ascii="Microsoft Sans Serif" w:hAnsi="Microsoft Sans Serif" w:cs="Microsoft Sans Serif"/>
          <w:b/>
          <w:bCs/>
          <w:sz w:val="24"/>
          <w:szCs w:val="24"/>
        </w:rPr>
        <w:t>:</w:t>
      </w:r>
      <w:r w:rsidRPr="00FB7BBC">
        <w:rPr>
          <w:rFonts w:ascii="Microsoft Sans Serif" w:hAnsi="Microsoft Sans Serif" w:cs="Microsoft Sans Serif"/>
          <w:b/>
          <w:bCs/>
          <w:sz w:val="24"/>
          <w:szCs w:val="24"/>
        </w:rPr>
        <w:tab/>
      </w:r>
      <w:r w:rsidRPr="009C607B">
        <w:rPr>
          <w:rFonts w:ascii="Microsoft Sans Serif" w:hAnsi="Microsoft Sans Serif" w:cs="Microsoft Sans Serif"/>
          <w:b/>
          <w:sz w:val="24"/>
          <w:szCs w:val="24"/>
        </w:rPr>
        <w:tab/>
      </w:r>
      <w:r w:rsidRPr="00FB7BBC">
        <w:rPr>
          <w:rFonts w:ascii="Microsoft Sans Serif" w:hAnsi="Microsoft Sans Serif" w:cs="Microsoft Sans Serif"/>
          <w:b/>
          <w:sz w:val="24"/>
          <w:szCs w:val="24"/>
        </w:rPr>
        <w:t>I</w:t>
      </w:r>
      <w:r w:rsidR="007E5453" w:rsidRPr="00FB7BBC">
        <w:rPr>
          <w:rFonts w:ascii="Microsoft Sans Serif" w:hAnsi="Microsoft Sans Serif" w:cs="Microsoft Sans Serif"/>
          <w:b/>
          <w:sz w:val="24"/>
          <w:szCs w:val="24"/>
        </w:rPr>
        <w:t>n Person Evidentiary</w:t>
      </w:r>
      <w:r w:rsidR="00486BDF">
        <w:rPr>
          <w:rFonts w:ascii="Microsoft Sans Serif" w:hAnsi="Microsoft Sans Serif" w:cs="Microsoft Sans Serif"/>
          <w:b/>
          <w:sz w:val="24"/>
          <w:szCs w:val="24"/>
        </w:rPr>
        <w:t xml:space="preserve"> Hearings</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392C3D7B" w14:textId="1961B6E0" w:rsidR="009107C3" w:rsidRDefault="009107C3" w:rsidP="009107C3">
      <w:pPr>
        <w:tabs>
          <w:tab w:val="left" w:pos="-720"/>
        </w:tabs>
        <w:suppressAutoHyphens/>
        <w:rPr>
          <w:rFonts w:ascii="Microsoft Sans Serif" w:hAnsi="Microsoft Sans Serif" w:cs="Microsoft Sans Serif"/>
          <w:b/>
          <w:sz w:val="24"/>
          <w:szCs w:val="24"/>
        </w:rPr>
      </w:pPr>
      <w:r w:rsidRPr="00FB7BBC">
        <w:rPr>
          <w:rFonts w:ascii="Microsoft Sans Serif" w:hAnsi="Microsoft Sans Serif" w:cs="Microsoft Sans Serif"/>
          <w:b/>
          <w:bCs/>
          <w:sz w:val="24"/>
          <w:szCs w:val="24"/>
          <w:u w:val="single"/>
        </w:rPr>
        <w:t>Date</w:t>
      </w:r>
      <w:r w:rsidR="000642E7" w:rsidRPr="00FB7BBC">
        <w:rPr>
          <w:rFonts w:ascii="Microsoft Sans Serif" w:hAnsi="Microsoft Sans Serif" w:cs="Microsoft Sans Serif"/>
          <w:b/>
          <w:bCs/>
          <w:sz w:val="24"/>
          <w:szCs w:val="24"/>
          <w:u w:val="single"/>
        </w:rPr>
        <w:t xml:space="preserve"> &amp;</w:t>
      </w:r>
      <w:r w:rsidR="00FB7BBC" w:rsidRPr="00FB7BBC">
        <w:rPr>
          <w:rFonts w:ascii="Microsoft Sans Serif" w:hAnsi="Microsoft Sans Serif" w:cs="Microsoft Sans Serif"/>
          <w:sz w:val="24"/>
          <w:szCs w:val="24"/>
        </w:rPr>
        <w:t xml:space="preserve">           </w:t>
      </w:r>
      <w:r w:rsidR="00FB7BBC">
        <w:rPr>
          <w:rFonts w:ascii="Microsoft Sans Serif" w:hAnsi="Microsoft Sans Serif" w:cs="Microsoft Sans Serif"/>
          <w:b/>
          <w:sz w:val="24"/>
          <w:szCs w:val="24"/>
        </w:rPr>
        <w:t>Tu</w:t>
      </w:r>
      <w:r w:rsidR="0081030C">
        <w:rPr>
          <w:rFonts w:ascii="Microsoft Sans Serif" w:hAnsi="Microsoft Sans Serif" w:cs="Microsoft Sans Serif"/>
          <w:b/>
          <w:sz w:val="24"/>
          <w:szCs w:val="24"/>
        </w:rPr>
        <w:t xml:space="preserve">esday, </w:t>
      </w:r>
      <w:r w:rsidR="00673297">
        <w:rPr>
          <w:rFonts w:ascii="Microsoft Sans Serif" w:hAnsi="Microsoft Sans Serif" w:cs="Microsoft Sans Serif"/>
          <w:b/>
          <w:sz w:val="24"/>
          <w:szCs w:val="24"/>
        </w:rPr>
        <w:t>March 26, 2024, at 10:00 A.M.</w:t>
      </w:r>
    </w:p>
    <w:p w14:paraId="2B07A24B" w14:textId="11FFAEB8" w:rsidR="004A3808" w:rsidRDefault="00FB7BBC" w:rsidP="009107C3">
      <w:pPr>
        <w:tabs>
          <w:tab w:val="left" w:pos="-720"/>
        </w:tabs>
        <w:suppressAutoHyphens/>
        <w:rPr>
          <w:rFonts w:ascii="Microsoft Sans Serif" w:hAnsi="Microsoft Sans Serif" w:cs="Microsoft Sans Serif"/>
          <w:b/>
          <w:sz w:val="24"/>
          <w:szCs w:val="24"/>
        </w:rPr>
      </w:pPr>
      <w:r w:rsidRPr="00FB7BBC">
        <w:rPr>
          <w:rFonts w:ascii="Microsoft Sans Serif" w:hAnsi="Microsoft Sans Serif" w:cs="Microsoft Sans Serif"/>
          <w:b/>
          <w:sz w:val="24"/>
          <w:szCs w:val="24"/>
          <w:u w:val="single"/>
        </w:rPr>
        <w:t>Time</w:t>
      </w:r>
      <w:r w:rsidR="004A3808">
        <w:rPr>
          <w:rFonts w:ascii="Microsoft Sans Serif" w:hAnsi="Microsoft Sans Serif" w:cs="Microsoft Sans Serif"/>
          <w:b/>
          <w:sz w:val="24"/>
          <w:szCs w:val="24"/>
        </w:rPr>
        <w:tab/>
      </w:r>
      <w:r w:rsidR="004A3808">
        <w:rPr>
          <w:rFonts w:ascii="Microsoft Sans Serif" w:hAnsi="Microsoft Sans Serif" w:cs="Microsoft Sans Serif"/>
          <w:b/>
          <w:sz w:val="24"/>
          <w:szCs w:val="24"/>
        </w:rPr>
        <w:tab/>
      </w:r>
      <w:r w:rsidR="00983C9E">
        <w:rPr>
          <w:rFonts w:ascii="Microsoft Sans Serif" w:hAnsi="Microsoft Sans Serif" w:cs="Microsoft Sans Serif"/>
          <w:b/>
          <w:sz w:val="24"/>
          <w:szCs w:val="24"/>
        </w:rPr>
        <w:t xml:space="preserve">Wednesday, </w:t>
      </w:r>
      <w:r w:rsidR="00673297">
        <w:rPr>
          <w:rFonts w:ascii="Microsoft Sans Serif" w:hAnsi="Microsoft Sans Serif" w:cs="Microsoft Sans Serif"/>
          <w:b/>
          <w:sz w:val="24"/>
          <w:szCs w:val="24"/>
        </w:rPr>
        <w:t>March 27, 2024</w:t>
      </w:r>
      <w:r w:rsidR="004A3808">
        <w:rPr>
          <w:rFonts w:ascii="Microsoft Sans Serif" w:hAnsi="Microsoft Sans Serif" w:cs="Microsoft Sans Serif"/>
          <w:b/>
          <w:sz w:val="24"/>
          <w:szCs w:val="24"/>
        </w:rPr>
        <w:t xml:space="preserve">, </w:t>
      </w:r>
      <w:r w:rsidR="00983C9E">
        <w:rPr>
          <w:rFonts w:ascii="Microsoft Sans Serif" w:hAnsi="Microsoft Sans Serif" w:cs="Microsoft Sans Serif"/>
          <w:b/>
          <w:sz w:val="24"/>
          <w:szCs w:val="24"/>
        </w:rPr>
        <w:t>a</w:t>
      </w:r>
      <w:r w:rsidR="004A3808">
        <w:rPr>
          <w:rFonts w:ascii="Microsoft Sans Serif" w:hAnsi="Microsoft Sans Serif" w:cs="Microsoft Sans Serif"/>
          <w:b/>
          <w:sz w:val="24"/>
          <w:szCs w:val="24"/>
        </w:rPr>
        <w:t xml:space="preserve">t </w:t>
      </w:r>
      <w:r w:rsidR="00921DE9">
        <w:rPr>
          <w:rFonts w:ascii="Microsoft Sans Serif" w:hAnsi="Microsoft Sans Serif" w:cs="Microsoft Sans Serif"/>
          <w:b/>
          <w:sz w:val="24"/>
          <w:szCs w:val="24"/>
        </w:rPr>
        <w:t>10</w:t>
      </w:r>
      <w:r w:rsidR="006B60D8">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5B810851" w14:textId="12C8D3AE" w:rsidR="004E098C" w:rsidRPr="00B41F4A" w:rsidRDefault="004E098C" w:rsidP="004E098C">
      <w:pPr>
        <w:pStyle w:val="PlainText"/>
        <w:rPr>
          <w:rFonts w:ascii="Microsoft Sans Serif" w:hAnsi="Microsoft Sans Serif" w:cs="Microsoft Sans Serif"/>
          <w:b/>
          <w:sz w:val="24"/>
          <w:szCs w:val="24"/>
        </w:rPr>
      </w:pPr>
      <w:r w:rsidRPr="00FB7BBC">
        <w:rPr>
          <w:rFonts w:ascii="Microsoft Sans Serif" w:hAnsi="Microsoft Sans Serif" w:cs="Microsoft Sans Serif"/>
          <w:b/>
          <w:bCs/>
          <w:sz w:val="24"/>
          <w:szCs w:val="24"/>
          <w:u w:val="single"/>
        </w:rPr>
        <w:t>Location</w:t>
      </w:r>
      <w:r w:rsidRPr="00FB7BBC">
        <w:rPr>
          <w:rFonts w:ascii="Microsoft Sans Serif" w:hAnsi="Microsoft Sans Serif" w:cs="Microsoft Sans Serif"/>
          <w:b/>
          <w:bCs/>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4th Floor Hearing Room </w:t>
      </w:r>
    </w:p>
    <w:p w14:paraId="3F45ECF7" w14:textId="54B16FF6"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 xml:space="preserve">801 Market Street </w:t>
      </w:r>
    </w:p>
    <w:p w14:paraId="78A09CCA" w14:textId="77777777" w:rsidR="004E098C" w:rsidRPr="00B41F4A" w:rsidRDefault="004E098C" w:rsidP="004E098C">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14:paraId="44ABF089" w14:textId="77777777" w:rsidR="004E098C" w:rsidRPr="00B41F4A" w:rsidRDefault="004E098C" w:rsidP="004E098C">
      <w:pPr>
        <w:rPr>
          <w:rFonts w:ascii="Microsoft Sans Serif" w:hAnsi="Microsoft Sans Serif" w:cs="Microsoft Sans Serif"/>
          <w:sz w:val="24"/>
          <w:szCs w:val="24"/>
        </w:rPr>
      </w:pPr>
    </w:p>
    <w:p w14:paraId="57440F0C" w14:textId="299A1862" w:rsidR="004E098C" w:rsidRPr="00B41F4A" w:rsidRDefault="001A43FE" w:rsidP="00507060">
      <w:pPr>
        <w:ind w:left="1440" w:hanging="1440"/>
        <w:rPr>
          <w:rFonts w:ascii="Microsoft Sans Serif" w:hAnsi="Microsoft Sans Serif" w:cs="Microsoft Sans Serif"/>
          <w:sz w:val="24"/>
          <w:szCs w:val="24"/>
        </w:rPr>
      </w:pPr>
      <w:r w:rsidRPr="00FB7BBC">
        <w:rPr>
          <w:rFonts w:ascii="Microsoft Sans Serif" w:hAnsi="Microsoft Sans Serif" w:cs="Microsoft Sans Serif"/>
          <w:b/>
          <w:bCs/>
          <w:sz w:val="24"/>
          <w:szCs w:val="24"/>
          <w:u w:val="single"/>
        </w:rPr>
        <w:t>Presiding</w:t>
      </w:r>
      <w:r w:rsidRPr="00FB7BBC">
        <w:rPr>
          <w:rFonts w:ascii="Microsoft Sans Serif" w:hAnsi="Microsoft Sans Serif" w:cs="Microsoft Sans Serif"/>
          <w:b/>
          <w:bCs/>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Eranda Vero</w:t>
      </w:r>
      <w:r>
        <w:rPr>
          <w:rFonts w:ascii="Microsoft Sans Serif" w:hAnsi="Microsoft Sans Serif" w:cs="Microsoft Sans Serif"/>
          <w:b/>
          <w:sz w:val="24"/>
          <w:szCs w:val="24"/>
        </w:rPr>
        <w:br/>
      </w:r>
      <w:r w:rsidRPr="00ED4FAB">
        <w:rPr>
          <w:rFonts w:ascii="Microsoft Sans Serif" w:hAnsi="Microsoft Sans Serif" w:cs="Microsoft Sans Serif"/>
          <w:bCs/>
          <w:sz w:val="24"/>
          <w:szCs w:val="24"/>
        </w:rPr>
        <w:t xml:space="preserve">Phone: </w:t>
      </w:r>
      <w:r>
        <w:rPr>
          <w:rFonts w:ascii="Microsoft Sans Serif" w:hAnsi="Microsoft Sans Serif" w:cs="Microsoft Sans Serif"/>
          <w:bCs/>
          <w:sz w:val="24"/>
          <w:szCs w:val="24"/>
        </w:rPr>
        <w:t>215.560.2105</w:t>
      </w:r>
      <w:r w:rsidRPr="00ED4FAB">
        <w:rPr>
          <w:rFonts w:ascii="Microsoft Sans Serif" w:hAnsi="Microsoft Sans Serif" w:cs="Microsoft Sans Serif"/>
          <w:bCs/>
          <w:sz w:val="24"/>
          <w:szCs w:val="24"/>
        </w:rPr>
        <w:tab/>
      </w:r>
      <w:r w:rsidRPr="00ED4FAB">
        <w:rPr>
          <w:rFonts w:ascii="Microsoft Sans Serif" w:hAnsi="Microsoft Sans Serif" w:cs="Microsoft Sans Serif"/>
          <w:bCs/>
          <w:sz w:val="24"/>
          <w:szCs w:val="24"/>
        </w:rPr>
        <w:tab/>
        <w:t xml:space="preserve">Fax: </w:t>
      </w:r>
      <w:r>
        <w:rPr>
          <w:rFonts w:ascii="Microsoft Sans Serif" w:hAnsi="Microsoft Sans Serif" w:cs="Microsoft Sans Serif"/>
          <w:bCs/>
          <w:sz w:val="24"/>
          <w:szCs w:val="24"/>
        </w:rPr>
        <w:t>717.231.4764</w:t>
      </w:r>
    </w:p>
    <w:p w14:paraId="69022A94"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14:paraId="13286D33" w14:textId="77777777" w:rsidR="004E098C" w:rsidRPr="00B41F4A" w:rsidRDefault="004E098C" w:rsidP="004E098C">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14:paraId="2D1940A4" w14:textId="36456A2B" w:rsidR="004E098C" w:rsidRDefault="004E098C" w:rsidP="004E098C">
      <w:pPr>
        <w:ind w:left="1440"/>
        <w:rPr>
          <w:rFonts w:ascii="Microsoft Sans Serif" w:hAnsi="Microsoft Sans Serif" w:cs="Microsoft Sans Serif"/>
          <w:sz w:val="24"/>
          <w:szCs w:val="24"/>
        </w:rPr>
      </w:pPr>
    </w:p>
    <w:p w14:paraId="3CD193F1" w14:textId="77777777" w:rsidR="004E098C" w:rsidRPr="00B41508" w:rsidRDefault="004E098C" w:rsidP="004E098C">
      <w:pPr>
        <w:tabs>
          <w:tab w:val="left" w:pos="-720"/>
        </w:tabs>
        <w:suppressAutoHyphens/>
        <w:jc w:val="both"/>
        <w:rPr>
          <w:rFonts w:ascii="Microsoft Sans Serif" w:hAnsi="Microsoft Sans Serif" w:cs="Microsoft Sans Serif"/>
          <w:sz w:val="24"/>
          <w:szCs w:val="24"/>
        </w:rPr>
      </w:pPr>
    </w:p>
    <w:p w14:paraId="2A8BA4E2" w14:textId="77777777" w:rsidR="0085431D" w:rsidRPr="00566160" w:rsidRDefault="0085431D"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77888CE3" w14:textId="77777777" w:rsidR="002A2035" w:rsidRPr="00927D53" w:rsidRDefault="002A2035" w:rsidP="002A2035">
      <w:pPr>
        <w:tabs>
          <w:tab w:val="left" w:pos="-720"/>
        </w:tabs>
        <w:suppressAutoHyphens/>
        <w:rPr>
          <w:rFonts w:ascii="Microsoft Sans Serif" w:hAnsi="Microsoft Sans Serif" w:cs="Microsoft Sans Serif"/>
          <w:i/>
          <w:sz w:val="24"/>
          <w:szCs w:val="24"/>
        </w:rPr>
      </w:pPr>
      <w:r w:rsidRPr="00927D53">
        <w:rPr>
          <w:rFonts w:ascii="Microsoft Sans Serif" w:hAnsi="Microsoft Sans Serif" w:cs="Microsoft Sans Serif"/>
          <w:i/>
          <w:sz w:val="24"/>
          <w:szCs w:val="24"/>
          <w:u w:val="single"/>
        </w:rPr>
        <w:lastRenderedPageBreak/>
        <w:t>Attention</w:t>
      </w:r>
      <w:r w:rsidRPr="00927D53">
        <w:rPr>
          <w:rFonts w:ascii="Microsoft Sans Serif" w:hAnsi="Microsoft Sans Serif" w:cs="Microsoft Sans Serif"/>
          <w:i/>
          <w:sz w:val="24"/>
          <w:szCs w:val="24"/>
        </w:rPr>
        <w:t>:  You may lose the case if you do not come to this hearing and present facts on the issues raised.</w:t>
      </w:r>
      <w:r>
        <w:rPr>
          <w:rFonts w:ascii="Microsoft Sans Serif" w:hAnsi="Microsoft Sans Serif" w:cs="Microsoft Sans Serif"/>
          <w:i/>
          <w:sz w:val="24"/>
          <w:szCs w:val="24"/>
        </w:rPr>
        <w:t xml:space="preserve">  All persons attending the hearing must comply with COVID-19 restrictions or health and safety protocols.</w:t>
      </w:r>
    </w:p>
    <w:p w14:paraId="4C91CEE9" w14:textId="77777777" w:rsidR="002A2035" w:rsidRPr="00566160" w:rsidRDefault="002A2035" w:rsidP="002A2035">
      <w:pPr>
        <w:pStyle w:val="BalloonText"/>
        <w:rPr>
          <w:rFonts w:ascii="Microsoft Sans Serif" w:eastAsia="Microsoft GothicNeo" w:hAnsi="Microsoft Sans Serif" w:cs="Microsoft Sans Serif"/>
          <w:b/>
          <w:sz w:val="24"/>
          <w:szCs w:val="24"/>
        </w:rPr>
      </w:pPr>
    </w:p>
    <w:p w14:paraId="10BB9099" w14:textId="77777777" w:rsidR="002A2035" w:rsidRPr="00E55097" w:rsidRDefault="002A2035" w:rsidP="002A2035">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r>
      <w:r w:rsidRPr="00E55097">
        <w:rPr>
          <w:rFonts w:ascii="Microsoft Sans Serif" w:hAnsi="Microsoft Sans Serif" w:cs="Microsoft Sans Serif"/>
          <w:sz w:val="24"/>
          <w:szCs w:val="24"/>
        </w:rPr>
        <w:t xml:space="preserve">If you intend to file exhibits, </w:t>
      </w:r>
      <w:r w:rsidRPr="00E55097">
        <w:rPr>
          <w:rFonts w:ascii="Microsoft Sans Serif" w:hAnsi="Microsoft Sans Serif" w:cs="Microsoft Sans Serif"/>
          <w:sz w:val="24"/>
          <w:szCs w:val="24"/>
          <w:u w:val="single"/>
        </w:rPr>
        <w:t>1 copy</w:t>
      </w:r>
      <w:r w:rsidRPr="00E55097">
        <w:rPr>
          <w:rFonts w:ascii="Microsoft Sans Serif" w:hAnsi="Microsoft Sans Serif" w:cs="Microsoft Sans Serif"/>
          <w:sz w:val="24"/>
          <w:szCs w:val="24"/>
        </w:rPr>
        <w:t xml:space="preserve"> of all hearing exhibits to be presented into evidence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submitted to the court reporter.  An additional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be furnished to the Presiding Officer.  A copy </w:t>
      </w:r>
      <w:r w:rsidRPr="00E55097">
        <w:rPr>
          <w:rFonts w:ascii="Microsoft Sans Serif" w:hAnsi="Microsoft Sans Serif" w:cs="Microsoft Sans Serif"/>
          <w:b/>
          <w:sz w:val="24"/>
          <w:szCs w:val="24"/>
          <w:u w:val="single"/>
        </w:rPr>
        <w:t>must</w:t>
      </w:r>
      <w:r w:rsidRPr="00E55097">
        <w:rPr>
          <w:rFonts w:ascii="Microsoft Sans Serif" w:hAnsi="Microsoft Sans Serif" w:cs="Microsoft Sans Serif"/>
          <w:sz w:val="24"/>
          <w:szCs w:val="24"/>
        </w:rPr>
        <w:t xml:space="preserve"> also be provided to each party of record.</w:t>
      </w:r>
    </w:p>
    <w:p w14:paraId="06A6E9CB" w14:textId="77777777" w:rsidR="002A2035" w:rsidRPr="00305D91" w:rsidRDefault="002A2035" w:rsidP="002A2035">
      <w:pPr>
        <w:tabs>
          <w:tab w:val="left" w:pos="-720"/>
        </w:tabs>
        <w:suppressAutoHyphens/>
        <w:rPr>
          <w:rFonts w:ascii="Microsoft Sans Serif" w:hAnsi="Microsoft Sans Serif" w:cs="Microsoft Sans Serif"/>
          <w:sz w:val="24"/>
          <w:szCs w:val="24"/>
          <w:highlight w:val="yellow"/>
        </w:rPr>
      </w:pPr>
    </w:p>
    <w:p w14:paraId="4C63CAAA" w14:textId="77777777" w:rsidR="002A2035" w:rsidRPr="00B211A1" w:rsidRDefault="002A2035" w:rsidP="002A2035">
      <w:pPr>
        <w:contextualSpacing/>
        <w:rPr>
          <w:rFonts w:ascii="Microsoft Sans Serif" w:hAnsi="Microsoft Sans Serif" w:cs="Microsoft Sans Serif"/>
          <w:sz w:val="24"/>
          <w:szCs w:val="24"/>
        </w:rPr>
      </w:pPr>
      <w:r w:rsidRPr="00B211A1">
        <w:rPr>
          <w:rFonts w:ascii="Microsoft Sans Serif" w:hAnsi="Microsoft Sans Serif" w:cs="Microsoft Sans Serif"/>
          <w:sz w:val="24"/>
          <w:szCs w:val="24"/>
        </w:rPr>
        <w:tab/>
      </w:r>
      <w:r w:rsidRPr="00B211A1">
        <w:rPr>
          <w:rFonts w:ascii="Microsoft Sans Serif" w:hAnsi="Microsoft Sans Serif" w:cs="Microsoft Sans Serif"/>
          <w:b/>
          <w:sz w:val="24"/>
          <w:szCs w:val="24"/>
        </w:rPr>
        <w:t>Individuals</w:t>
      </w:r>
      <w:r w:rsidRPr="00B211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B211A1">
        <w:rPr>
          <w:rFonts w:ascii="Microsoft Sans Serif" w:hAnsi="Microsoft Sans Serif" w:cs="Microsoft Sans Serif"/>
          <w:sz w:val="24"/>
          <w:szCs w:val="24"/>
          <w:u w:val="single"/>
        </w:rPr>
        <w:t>must</w:t>
      </w:r>
      <w:r w:rsidRPr="00B211A1">
        <w:rPr>
          <w:rFonts w:ascii="Microsoft Sans Serif" w:hAnsi="Microsoft Sans Serif" w:cs="Microsoft Sans Serif"/>
          <w:sz w:val="24"/>
          <w:szCs w:val="24"/>
        </w:rPr>
        <w:t xml:space="preserve"> be represented by an attorney.  An attorney representing you should file a Notice of Appearance </w:t>
      </w:r>
      <w:r w:rsidRPr="00B211A1">
        <w:rPr>
          <w:rFonts w:ascii="Microsoft Sans Serif" w:hAnsi="Microsoft Sans Serif" w:cs="Microsoft Sans Serif"/>
          <w:sz w:val="24"/>
          <w:szCs w:val="24"/>
          <w:u w:val="single"/>
        </w:rPr>
        <w:t>before</w:t>
      </w:r>
      <w:r w:rsidRPr="00B211A1">
        <w:rPr>
          <w:rFonts w:ascii="Microsoft Sans Serif" w:hAnsi="Microsoft Sans Serif" w:cs="Microsoft Sans Serif"/>
          <w:sz w:val="24"/>
          <w:szCs w:val="24"/>
        </w:rPr>
        <w:t xml:space="preserve"> the scheduled hearing date.</w:t>
      </w:r>
    </w:p>
    <w:p w14:paraId="2B62C542" w14:textId="77777777" w:rsidR="002A2035" w:rsidRPr="00B211A1" w:rsidRDefault="002A2035" w:rsidP="002A2035">
      <w:pPr>
        <w:contextualSpacing/>
        <w:rPr>
          <w:rFonts w:ascii="Microsoft Sans Serif" w:hAnsi="Microsoft Sans Serif" w:cs="Microsoft Sans Serif"/>
          <w:sz w:val="24"/>
          <w:szCs w:val="24"/>
        </w:rPr>
      </w:pPr>
    </w:p>
    <w:p w14:paraId="0736453B"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11A1">
        <w:rPr>
          <w:rFonts w:ascii="Microsoft Sans Serif" w:hAnsi="Microsoft Sans Serif" w:cs="Microsoft Sans Serif"/>
          <w:sz w:val="24"/>
          <w:szCs w:val="24"/>
        </w:rPr>
        <w:t>make arrangements</w:t>
      </w:r>
      <w:proofErr w:type="gramEnd"/>
      <w:r w:rsidRPr="00B211A1">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480A8A27" w14:textId="77777777" w:rsidR="002A2035" w:rsidRPr="00B211A1" w:rsidRDefault="002A2035" w:rsidP="002A2035">
      <w:pPr>
        <w:tabs>
          <w:tab w:val="left" w:pos="-720"/>
        </w:tabs>
        <w:suppressAutoHyphens/>
        <w:jc w:val="both"/>
        <w:rPr>
          <w:rFonts w:ascii="Microsoft Sans Serif" w:hAnsi="Microsoft Sans Serif" w:cs="Microsoft Sans Serif"/>
          <w:sz w:val="24"/>
          <w:szCs w:val="24"/>
        </w:rPr>
      </w:pPr>
    </w:p>
    <w:p w14:paraId="5762C9F7" w14:textId="77777777" w:rsidR="002A2035" w:rsidRPr="00B211A1" w:rsidRDefault="002A2035" w:rsidP="002A2035">
      <w:p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3EAF3BB" w14:textId="77777777" w:rsidR="002A2035" w:rsidRPr="00B211A1" w:rsidRDefault="002A2035" w:rsidP="002A2035">
      <w:pPr>
        <w:tabs>
          <w:tab w:val="left" w:pos="-720"/>
        </w:tabs>
        <w:suppressAutoHyphens/>
        <w:rPr>
          <w:rFonts w:ascii="Microsoft Sans Serif" w:hAnsi="Microsoft Sans Serif" w:cs="Microsoft Sans Serif"/>
          <w:sz w:val="24"/>
          <w:szCs w:val="24"/>
        </w:rPr>
      </w:pPr>
    </w:p>
    <w:p w14:paraId="67950F18" w14:textId="77777777" w:rsidR="002A2035" w:rsidRPr="00B211A1" w:rsidRDefault="002A2035" w:rsidP="002A2035">
      <w:pPr>
        <w:numPr>
          <w:ilvl w:val="0"/>
          <w:numId w:val="1"/>
        </w:numPr>
        <w:tabs>
          <w:tab w:val="left" w:pos="-720"/>
        </w:tabs>
        <w:suppressAutoHyphens/>
        <w:rPr>
          <w:rFonts w:ascii="Microsoft Sans Serif" w:hAnsi="Microsoft Sans Serif" w:cs="Microsoft Sans Serif"/>
          <w:sz w:val="24"/>
          <w:szCs w:val="24"/>
        </w:rPr>
      </w:pPr>
      <w:r w:rsidRPr="00B211A1">
        <w:rPr>
          <w:rFonts w:ascii="Microsoft Sans Serif" w:hAnsi="Microsoft Sans Serif" w:cs="Microsoft Sans Serif"/>
          <w:sz w:val="24"/>
          <w:szCs w:val="24"/>
        </w:rPr>
        <w:t>Scheduling Office:  717.787.1399</w:t>
      </w:r>
    </w:p>
    <w:p w14:paraId="5C70F478" w14:textId="77777777" w:rsidR="002A2035" w:rsidRPr="00B211A1" w:rsidRDefault="002A2035" w:rsidP="002A2035">
      <w:pPr>
        <w:numPr>
          <w:ilvl w:val="0"/>
          <w:numId w:val="1"/>
        </w:numPr>
        <w:rPr>
          <w:rFonts w:ascii="Microsoft Sans Serif" w:hAnsi="Microsoft Sans Serif" w:cs="Microsoft Sans Serif"/>
          <w:sz w:val="24"/>
          <w:szCs w:val="24"/>
        </w:rPr>
      </w:pPr>
      <w:r w:rsidRPr="00B211A1">
        <w:rPr>
          <w:rFonts w:ascii="Microsoft Sans Serif" w:hAnsi="Microsoft Sans Serif" w:cs="Microsoft Sans Serif"/>
          <w:sz w:val="24"/>
          <w:szCs w:val="24"/>
        </w:rPr>
        <w:t>AT&amp;T Relay Service number for persons who are deaf or hearing-impaired:  1.800.654.5988</w:t>
      </w:r>
    </w:p>
    <w:p w14:paraId="745F76E2" w14:textId="77777777" w:rsidR="002A2035" w:rsidRPr="00B211A1" w:rsidRDefault="002A2035" w:rsidP="002A2035">
      <w:pPr>
        <w:rPr>
          <w:rFonts w:ascii="Arial monospaced for SAP" w:hAnsi="Arial monospaced for SAP" w:cs="Microsoft Sans Serif"/>
          <w:sz w:val="24"/>
          <w:szCs w:val="24"/>
        </w:rPr>
      </w:pPr>
    </w:p>
    <w:p w14:paraId="0D60AD66" w14:textId="77777777" w:rsidR="002A2035" w:rsidRPr="00B211A1" w:rsidRDefault="002A2035" w:rsidP="002A2035">
      <w:pPr>
        <w:ind w:firstLine="720"/>
        <w:rPr>
          <w:rFonts w:ascii="Microsoft Sans Serif" w:hAnsi="Microsoft Sans Serif" w:cs="Microsoft Sans Serif"/>
          <w:sz w:val="24"/>
          <w:szCs w:val="24"/>
        </w:rPr>
      </w:pPr>
      <w:r w:rsidRPr="00B211A1">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11A1">
          <w:rPr>
            <w:rFonts w:ascii="Microsoft Sans Serif" w:hAnsi="Microsoft Sans Serif" w:cs="Microsoft Sans Serif"/>
            <w:color w:val="0000FF"/>
            <w:sz w:val="24"/>
            <w:szCs w:val="24"/>
            <w:u w:val="single"/>
          </w:rPr>
          <w:t>http://www.puc.pa.gov/Documentation/eFiling_Subscriptions.pdf</w:t>
        </w:r>
      </w:hyperlink>
      <w:r w:rsidRPr="00B211A1">
        <w:rPr>
          <w:rFonts w:ascii="Microsoft Sans Serif" w:hAnsi="Microsoft Sans Serif" w:cs="Microsoft Sans Serif"/>
          <w:sz w:val="24"/>
          <w:szCs w:val="24"/>
        </w:rPr>
        <w:t xml:space="preserve">. </w:t>
      </w: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1B55338" w14:textId="77777777" w:rsidR="002A2035" w:rsidRDefault="002A2035" w:rsidP="00464809">
      <w:pPr>
        <w:rPr>
          <w:rFonts w:ascii="Microsoft Sans Serif" w:hAnsi="Microsoft Sans Serif" w:cs="Microsoft Sans Serif"/>
          <w:sz w:val="24"/>
          <w:szCs w:val="24"/>
        </w:rPr>
      </w:pPr>
    </w:p>
    <w:p w14:paraId="2FB7FEF4" w14:textId="77777777" w:rsidR="002A2035" w:rsidRDefault="002A2035" w:rsidP="00464809">
      <w:pPr>
        <w:rPr>
          <w:rFonts w:ascii="Microsoft Sans Serif" w:hAnsi="Microsoft Sans Serif" w:cs="Microsoft Sans Serif"/>
          <w:sz w:val="24"/>
          <w:szCs w:val="24"/>
        </w:rPr>
      </w:pPr>
    </w:p>
    <w:p w14:paraId="1E197AE8" w14:textId="77777777" w:rsidR="002A2035" w:rsidRDefault="002A2035" w:rsidP="00464809">
      <w:pPr>
        <w:rPr>
          <w:rFonts w:ascii="Microsoft Sans Serif" w:hAnsi="Microsoft Sans Serif" w:cs="Microsoft Sans Serif"/>
          <w:sz w:val="24"/>
          <w:szCs w:val="24"/>
        </w:rPr>
      </w:pPr>
    </w:p>
    <w:p w14:paraId="000AB34C" w14:textId="77777777" w:rsidR="002A2035" w:rsidRDefault="002A2035" w:rsidP="00464809">
      <w:pPr>
        <w:rPr>
          <w:rFonts w:ascii="Microsoft Sans Serif" w:hAnsi="Microsoft Sans Serif" w:cs="Microsoft Sans Serif"/>
          <w:sz w:val="24"/>
          <w:szCs w:val="24"/>
        </w:rPr>
      </w:pPr>
    </w:p>
    <w:p w14:paraId="00D3AEAA" w14:textId="77777777" w:rsidR="002A2035" w:rsidRDefault="002A2035" w:rsidP="00464809">
      <w:pPr>
        <w:rPr>
          <w:rFonts w:ascii="Microsoft Sans Serif" w:hAnsi="Microsoft Sans Serif" w:cs="Microsoft Sans Serif"/>
          <w:sz w:val="24"/>
          <w:szCs w:val="24"/>
        </w:rPr>
      </w:pPr>
    </w:p>
    <w:p w14:paraId="5F468942" w14:textId="77777777" w:rsidR="002A2035" w:rsidRDefault="002A2035" w:rsidP="00464809">
      <w:pPr>
        <w:rPr>
          <w:rFonts w:ascii="Microsoft Sans Serif" w:hAnsi="Microsoft Sans Serif" w:cs="Microsoft Sans Serif"/>
          <w:sz w:val="24"/>
          <w:szCs w:val="24"/>
        </w:rPr>
      </w:pPr>
    </w:p>
    <w:p w14:paraId="6C119170" w14:textId="77777777" w:rsidR="002A2035" w:rsidRDefault="002A2035" w:rsidP="00464809">
      <w:pPr>
        <w:rPr>
          <w:rFonts w:ascii="Microsoft Sans Serif" w:hAnsi="Microsoft Sans Serif" w:cs="Microsoft Sans Serif"/>
          <w:sz w:val="24"/>
          <w:szCs w:val="24"/>
        </w:rPr>
      </w:pPr>
    </w:p>
    <w:p w14:paraId="60E784D1" w14:textId="77777777" w:rsidR="002A2035" w:rsidRDefault="002A2035" w:rsidP="00464809">
      <w:pPr>
        <w:rPr>
          <w:rFonts w:ascii="Microsoft Sans Serif" w:hAnsi="Microsoft Sans Serif" w:cs="Microsoft Sans Serif"/>
          <w:sz w:val="24"/>
          <w:szCs w:val="24"/>
        </w:rPr>
      </w:pPr>
    </w:p>
    <w:p w14:paraId="07E66777" w14:textId="77777777" w:rsidR="002A2035" w:rsidRDefault="002A2035" w:rsidP="00464809">
      <w:pPr>
        <w:rPr>
          <w:rFonts w:ascii="Microsoft Sans Serif" w:hAnsi="Microsoft Sans Serif" w:cs="Microsoft Sans Serif"/>
          <w:sz w:val="24"/>
          <w:szCs w:val="24"/>
        </w:rPr>
      </w:pPr>
    </w:p>
    <w:p w14:paraId="22840DE5" w14:textId="77777777" w:rsidR="002A2035" w:rsidRDefault="002A2035" w:rsidP="00464809">
      <w:pPr>
        <w:rPr>
          <w:rFonts w:ascii="Microsoft Sans Serif" w:hAnsi="Microsoft Sans Serif" w:cs="Microsoft Sans Serif"/>
          <w:sz w:val="24"/>
          <w:szCs w:val="24"/>
        </w:rPr>
      </w:pPr>
    </w:p>
    <w:p w14:paraId="5E51F2EE" w14:textId="77777777" w:rsidR="00673297" w:rsidRDefault="00673297" w:rsidP="000874E7">
      <w:pPr>
        <w:rPr>
          <w:rFonts w:ascii="Microsoft Sans Serif" w:hAnsi="Calibri"/>
          <w:b/>
          <w:sz w:val="24"/>
          <w:szCs w:val="22"/>
          <w:u w:val="single"/>
        </w:rPr>
      </w:pPr>
    </w:p>
    <w:p w14:paraId="2FAF7B8E" w14:textId="17A63528" w:rsidR="000874E7" w:rsidRPr="00673297" w:rsidRDefault="000874E7" w:rsidP="000874E7">
      <w:pPr>
        <w:rPr>
          <w:rFonts w:ascii="Microsoft Sans Serif" w:hAnsi="Calibri"/>
          <w:b/>
          <w:sz w:val="24"/>
          <w:szCs w:val="22"/>
          <w:u w:val="single"/>
        </w:rPr>
      </w:pPr>
      <w:r w:rsidRPr="00673297">
        <w:rPr>
          <w:rFonts w:ascii="Microsoft Sans Serif" w:hAnsi="Calibri"/>
          <w:b/>
          <w:sz w:val="24"/>
          <w:szCs w:val="22"/>
          <w:u w:val="single"/>
        </w:rPr>
        <w:lastRenderedPageBreak/>
        <w:t xml:space="preserve">C-2012-2304183, C-2012-2304324, C-2015-2486618, C-2015-2486642, C-2015-2486677, C-20145-2486674, C-2015-2486670, C-2015-2486664, C-2015-2486655, C-2015-2486648 -    SBG MANAGEMENT SERVICES, INC. ET AL V. PHILADELPHIA GAS WORKS </w:t>
      </w:r>
    </w:p>
    <w:p w14:paraId="7A23B692" w14:textId="2F95CCC7" w:rsidR="000874E7" w:rsidRPr="007A777E" w:rsidRDefault="000874E7" w:rsidP="000874E7">
      <w:pPr>
        <w:rPr>
          <w:rFonts w:ascii="Microsoft Sans Serif" w:hAnsi="Calibri"/>
          <w:b/>
          <w:i/>
          <w:sz w:val="24"/>
          <w:szCs w:val="22"/>
        </w:rPr>
      </w:pPr>
    </w:p>
    <w:p w14:paraId="472003E3" w14:textId="77777777" w:rsidR="000874E7" w:rsidRPr="008F6545" w:rsidRDefault="000874E7" w:rsidP="000874E7">
      <w:pPr>
        <w:rPr>
          <w:rFonts w:ascii="Microsoft Sans Serif" w:hAnsi="Calibri"/>
          <w:sz w:val="24"/>
          <w:szCs w:val="22"/>
        </w:rPr>
      </w:pPr>
    </w:p>
    <w:p w14:paraId="7B356402" w14:textId="77777777" w:rsidR="000874E7" w:rsidRDefault="000874E7" w:rsidP="000874E7">
      <w:pPr>
        <w:rPr>
          <w:rFonts w:ascii="Microsoft Sans Serif" w:eastAsia="Microsoft Sans Serif" w:hAnsi="Microsoft Sans Serif" w:cs="Microsoft Sans Serif"/>
          <w:sz w:val="24"/>
        </w:rPr>
        <w:sectPr w:rsidR="000874E7">
          <w:pgSz w:w="12240" w:h="15840"/>
          <w:pgMar w:top="1440" w:right="1440" w:bottom="1440" w:left="1440" w:header="720" w:footer="720" w:gutter="0"/>
          <w:cols w:space="720"/>
          <w:docGrid w:linePitch="360"/>
        </w:sectPr>
      </w:pPr>
    </w:p>
    <w:p w14:paraId="3241F741" w14:textId="3B2B1DA3" w:rsidR="000874E7" w:rsidRPr="00E31809" w:rsidRDefault="000874E7" w:rsidP="000874E7">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MICHAEL YANOFF ESQUIRE</w:t>
      </w:r>
      <w:r>
        <w:rPr>
          <w:rFonts w:ascii="Microsoft Sans Serif" w:eastAsia="Microsoft Sans Serif" w:hAnsi="Microsoft Sans Serif" w:cs="Microsoft Sans Serif"/>
          <w:sz w:val="24"/>
        </w:rPr>
        <w:br/>
        <w:t>PATRICIA M STARNER ESQUIRE</w:t>
      </w:r>
      <w:r>
        <w:rPr>
          <w:rFonts w:ascii="Microsoft Sans Serif" w:eastAsia="Microsoft Sans Serif" w:hAnsi="Microsoft Sans Serif" w:cs="Microsoft Sans Serif"/>
          <w:sz w:val="24"/>
        </w:rPr>
        <w:br/>
        <w:t>SHAWN M RODGERS ESQUIRE</w:t>
      </w:r>
      <w:r>
        <w:rPr>
          <w:rFonts w:ascii="Microsoft Sans Serif" w:eastAsia="Microsoft Sans Serif" w:hAnsi="Microsoft Sans Serif" w:cs="Microsoft Sans Serif"/>
          <w:sz w:val="24"/>
        </w:rPr>
        <w:br/>
        <w:t>GOLDSTEIN LAW PARTNERS LLC</w:t>
      </w:r>
      <w:r>
        <w:rPr>
          <w:rFonts w:ascii="Microsoft Sans Serif" w:eastAsia="Microsoft Sans Serif" w:hAnsi="Microsoft Sans Serif" w:cs="Microsoft Sans Serif"/>
          <w:sz w:val="24"/>
        </w:rPr>
        <w:cr/>
        <w:t>11 CHURCH ROAD</w:t>
      </w:r>
      <w:r>
        <w:rPr>
          <w:rFonts w:ascii="Microsoft Sans Serif" w:eastAsia="Microsoft Sans Serif" w:hAnsi="Microsoft Sans Serif" w:cs="Microsoft Sans Serif"/>
          <w:sz w:val="24"/>
        </w:rPr>
        <w:cr/>
        <w:t>HATFIELD PA  19440</w:t>
      </w:r>
      <w:r>
        <w:rPr>
          <w:rFonts w:ascii="Microsoft Sans Serif" w:eastAsia="Microsoft Sans Serif" w:hAnsi="Microsoft Sans Serif" w:cs="Microsoft Sans Serif"/>
          <w:sz w:val="24"/>
        </w:rPr>
        <w:cr/>
      </w:r>
      <w:r w:rsidRPr="00E31809">
        <w:rPr>
          <w:rFonts w:ascii="Microsoft Sans Serif" w:eastAsia="Microsoft Sans Serif" w:hAnsi="Microsoft Sans Serif" w:cs="Microsoft Sans Serif"/>
          <w:b/>
          <w:bCs/>
          <w:sz w:val="24"/>
        </w:rPr>
        <w:t>610.949.0444</w:t>
      </w:r>
      <w:r>
        <w:rPr>
          <w:rFonts w:ascii="Microsoft Sans Serif" w:eastAsia="Microsoft Sans Serif" w:hAnsi="Microsoft Sans Serif" w:cs="Microsoft Sans Serif"/>
          <w:sz w:val="24"/>
        </w:rPr>
        <w:br/>
      </w:r>
      <w:r w:rsidRPr="00E31809">
        <w:rPr>
          <w:rFonts w:ascii="Microsoft Sans Serif" w:eastAsia="Microsoft Sans Serif" w:hAnsi="Microsoft Sans Serif" w:cs="Microsoft Sans Serif"/>
          <w:b/>
          <w:bCs/>
          <w:sz w:val="24"/>
        </w:rPr>
        <w:t>484.888.8054</w:t>
      </w:r>
      <w:r>
        <w:rPr>
          <w:rFonts w:ascii="Microsoft Sans Serif" w:eastAsia="Microsoft Sans Serif" w:hAnsi="Microsoft Sans Serif" w:cs="Microsoft Sans Serif"/>
          <w:sz w:val="24"/>
        </w:rPr>
        <w:cr/>
      </w:r>
      <w:hyperlink r:id="rId10" w:history="1">
        <w:r w:rsidR="00673297" w:rsidRPr="005E34A4">
          <w:rPr>
            <w:rStyle w:val="Hyperlink"/>
            <w:rFonts w:ascii="Microsoft Sans Serif" w:eastAsia="Microsoft Sans Serif" w:hAnsi="Microsoft Sans Serif" w:cs="Microsoft Sans Serif"/>
            <w:sz w:val="24"/>
          </w:rPr>
          <w:t>pstarner@goldsteinlp.com</w:t>
        </w:r>
      </w:hyperlink>
      <w:r w:rsidR="00673297">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1" w:history="1">
        <w:r w:rsidR="00673297" w:rsidRPr="005E34A4">
          <w:rPr>
            <w:rStyle w:val="Hyperlink"/>
            <w:rFonts w:ascii="Microsoft Sans Serif" w:eastAsia="Microsoft Sans Serif" w:hAnsi="Microsoft Sans Serif" w:cs="Microsoft Sans Serif"/>
            <w:sz w:val="24"/>
          </w:rPr>
          <w:t>myanoff@goldsteinlp.com</w:t>
        </w:r>
      </w:hyperlink>
      <w:r w:rsidR="00673297">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2" w:history="1">
        <w:r w:rsidR="00A52818" w:rsidRPr="005E34A4">
          <w:rPr>
            <w:rStyle w:val="Hyperlink"/>
            <w:rFonts w:ascii="Microsoft Sans Serif" w:eastAsia="Microsoft Sans Serif" w:hAnsi="Microsoft Sans Serif" w:cs="Microsoft Sans Serif"/>
            <w:sz w:val="24"/>
          </w:rPr>
          <w:t>srodgers@goldsteinlp.com</w:t>
        </w:r>
      </w:hyperlink>
      <w:r w:rsidR="00673297">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009A10EF">
        <w:rPr>
          <w:rFonts w:ascii="Microsoft Sans Serif" w:eastAsia="Microsoft Sans Serif" w:hAnsi="Microsoft Sans Serif" w:cs="Microsoft Sans Serif"/>
          <w:i/>
          <w:iCs/>
          <w:sz w:val="24"/>
        </w:rPr>
        <w:t>(Counsel for SBG Management)</w:t>
      </w:r>
      <w:r w:rsidRPr="00E31809">
        <w:rPr>
          <w:rFonts w:ascii="Microsoft Sans Serif" w:eastAsia="Microsoft Sans Serif" w:hAnsi="Microsoft Sans Serif" w:cs="Microsoft Sans Serif"/>
          <w:i/>
          <w:iCs/>
          <w:sz w:val="24"/>
        </w:rPr>
        <w:t xml:space="preserve"> </w:t>
      </w:r>
    </w:p>
    <w:p w14:paraId="27B73FA6" w14:textId="77777777" w:rsidR="000874E7" w:rsidRDefault="000874E7" w:rsidP="000874E7">
      <w:pPr>
        <w:rPr>
          <w:rFonts w:ascii="Microsoft Sans Serif" w:eastAsia="Microsoft Sans Serif" w:hAnsi="Microsoft Sans Serif" w:cs="Microsoft Sans Serif"/>
          <w:sz w:val="24"/>
        </w:rPr>
      </w:pPr>
    </w:p>
    <w:p w14:paraId="55603F05" w14:textId="77777777" w:rsidR="009A10EF" w:rsidRDefault="000874E7" w:rsidP="000874E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br/>
        <w:t>DANIEL CLEARFIELD ESQUIRE</w:t>
      </w:r>
      <w:r>
        <w:rPr>
          <w:rFonts w:ascii="Microsoft Sans Serif" w:eastAsia="Microsoft Sans Serif" w:hAnsi="Microsoft Sans Serif" w:cs="Microsoft Sans Serif"/>
          <w:sz w:val="24"/>
        </w:rPr>
        <w:br/>
        <w:t>CARL SHULTZ ESQUIRE</w:t>
      </w:r>
      <w:r>
        <w:rPr>
          <w:rFonts w:ascii="Microsoft Sans Serif" w:eastAsia="Microsoft Sans Serif" w:hAnsi="Microsoft Sans Serif" w:cs="Microsoft Sans Serif"/>
          <w:sz w:val="24"/>
        </w:rPr>
        <w:br/>
        <w:t>BRYCE R BEARD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C3D18">
        <w:rPr>
          <w:rFonts w:ascii="Microsoft Sans Serif" w:eastAsia="Microsoft Sans Serif" w:hAnsi="Microsoft Sans Serif" w:cs="Microsoft Sans Serif"/>
          <w:b/>
          <w:bCs/>
          <w:sz w:val="24"/>
        </w:rPr>
        <w:t>717.237.6036</w:t>
      </w:r>
      <w:r w:rsidRPr="007C3D18">
        <w:rPr>
          <w:rFonts w:ascii="Microsoft Sans Serif" w:eastAsia="Microsoft Sans Serif" w:hAnsi="Microsoft Sans Serif" w:cs="Microsoft Sans Serif"/>
          <w:b/>
          <w:bCs/>
          <w:sz w:val="24"/>
        </w:rPr>
        <w:cr/>
        <w:t>717.571.1420</w:t>
      </w:r>
      <w:r w:rsidRPr="007C3D18">
        <w:rPr>
          <w:rFonts w:ascii="Microsoft Sans Serif" w:eastAsia="Microsoft Sans Serif" w:hAnsi="Microsoft Sans Serif" w:cs="Microsoft Sans Serif"/>
          <w:b/>
          <w:bCs/>
          <w:sz w:val="24"/>
        </w:rPr>
        <w:cr/>
      </w:r>
      <w:hyperlink r:id="rId13" w:history="1">
        <w:r w:rsidR="009A10EF" w:rsidRPr="005E34A4">
          <w:rPr>
            <w:rStyle w:val="Hyperlink"/>
            <w:rFonts w:ascii="Microsoft Sans Serif" w:eastAsia="Microsoft Sans Serif" w:hAnsi="Microsoft Sans Serif" w:cs="Microsoft Sans Serif"/>
            <w:sz w:val="24"/>
          </w:rPr>
          <w:t>kmoury@eckertseamans.com</w:t>
        </w:r>
      </w:hyperlink>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4" w:history="1">
        <w:r w:rsidR="009A10EF" w:rsidRPr="005E34A4">
          <w:rPr>
            <w:rStyle w:val="Hyperlink"/>
            <w:rFonts w:ascii="Microsoft Sans Serif" w:eastAsia="Microsoft Sans Serif" w:hAnsi="Microsoft Sans Serif" w:cs="Microsoft Sans Serif"/>
            <w:sz w:val="24"/>
          </w:rPr>
          <w:t>dclearfield@eckertseamans.com</w:t>
        </w:r>
      </w:hyperlink>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hyperlink r:id="rId15" w:history="1">
        <w:r w:rsidR="009A10EF" w:rsidRPr="005E34A4">
          <w:rPr>
            <w:rStyle w:val="Hyperlink"/>
            <w:rFonts w:ascii="Microsoft Sans Serif" w:eastAsia="Microsoft Sans Serif" w:hAnsi="Microsoft Sans Serif" w:cs="Microsoft Sans Serif"/>
            <w:sz w:val="24"/>
          </w:rPr>
          <w:t>cshultz@eckertseamans.com</w:t>
        </w:r>
      </w:hyperlink>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6" w:history="1">
        <w:r w:rsidR="009A10EF" w:rsidRPr="005E34A4">
          <w:rPr>
            <w:rStyle w:val="Hyperlink"/>
            <w:rFonts w:ascii="Microsoft Sans Serif" w:eastAsia="Microsoft Sans Serif" w:hAnsi="Microsoft Sans Serif" w:cs="Microsoft Sans Serif"/>
            <w:sz w:val="24"/>
          </w:rPr>
          <w:t>bbeard@eckertseamans.com</w:t>
        </w:r>
      </w:hyperlink>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009A10EF">
        <w:rPr>
          <w:rFonts w:ascii="Microsoft Sans Serif" w:eastAsia="Microsoft Sans Serif" w:hAnsi="Microsoft Sans Serif" w:cs="Microsoft Sans Serif"/>
          <w:i/>
          <w:iCs/>
          <w:sz w:val="24"/>
        </w:rPr>
        <w:t>(Counsel for PGW)</w:t>
      </w:r>
      <w:r>
        <w:rPr>
          <w:rFonts w:ascii="Microsoft Sans Serif" w:eastAsia="Microsoft Sans Serif" w:hAnsi="Microsoft Sans Serif" w:cs="Microsoft Sans Serif"/>
          <w:i/>
          <w:iCs/>
          <w:sz w:val="24"/>
        </w:rPr>
        <w:br w:type="column"/>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7" w:history="1">
        <w:r w:rsidR="009A10EF" w:rsidRPr="005E34A4">
          <w:rPr>
            <w:rStyle w:val="Hyperlink"/>
            <w:rFonts w:ascii="Microsoft Sans Serif" w:eastAsia="Microsoft Sans Serif" w:hAnsi="Microsoft Sans Serif" w:cs="Microsoft Sans Serif"/>
            <w:sz w:val="24"/>
          </w:rPr>
          <w:t>graciela.christlieb@pgworks.com</w:t>
        </w:r>
      </w:hyperlink>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sidR="009A10EF">
        <w:rPr>
          <w:rFonts w:ascii="Microsoft Sans Serif" w:eastAsia="Microsoft Sans Serif" w:hAnsi="Microsoft Sans Serif" w:cs="Microsoft Sans Serif"/>
          <w:sz w:val="24"/>
        </w:rPr>
        <w:t>(</w:t>
      </w:r>
      <w:r w:rsidR="009A10EF" w:rsidRPr="009A10EF">
        <w:rPr>
          <w:rFonts w:ascii="Microsoft Sans Serif" w:eastAsia="Microsoft Sans Serif" w:hAnsi="Microsoft Sans Serif" w:cs="Microsoft Sans Serif"/>
          <w:i/>
          <w:iCs/>
          <w:sz w:val="24"/>
        </w:rPr>
        <w:t>Counsel for PGW)</w:t>
      </w:r>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r>
    </w:p>
    <w:p w14:paraId="4A4AA3A0" w14:textId="719D5844" w:rsidR="000874E7" w:rsidRDefault="000874E7" w:rsidP="000874E7">
      <w:pPr>
        <w:rPr>
          <w:rFonts w:ascii="Microsoft Sans Serif" w:eastAsia="Microsoft Sans Serif" w:hAnsi="Microsoft Sans Serif" w:cs="Microsoft Sans Serif"/>
          <w:sz w:val="24"/>
        </w:rPr>
        <w:sectPr w:rsidR="000874E7" w:rsidSect="000874E7">
          <w:type w:val="continuous"/>
          <w:pgSz w:w="12240" w:h="15840"/>
          <w:pgMar w:top="1440" w:right="1440" w:bottom="1440" w:left="1440" w:header="720" w:footer="720" w:gutter="0"/>
          <w:cols w:num="2" w:space="720"/>
          <w:docGrid w:linePitch="360"/>
        </w:sectPr>
      </w:pPr>
      <w:r>
        <w:rPr>
          <w:rFonts w:ascii="Microsoft Sans Serif" w:eastAsia="Microsoft Sans Serif" w:hAnsi="Microsoft Sans Serif" w:cs="Microsoft Sans Serif"/>
          <w:sz w:val="24"/>
        </w:rPr>
        <w:t>CHRISTY APPLEBY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 xml:space="preserve">555 WALNUT STREET 5TH FLOOR </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B4DBF">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r>
      <w:hyperlink r:id="rId18" w:history="1">
        <w:r w:rsidR="009A10EF" w:rsidRPr="005E34A4">
          <w:rPr>
            <w:rStyle w:val="Hyperlink"/>
            <w:rFonts w:ascii="Microsoft Sans Serif" w:eastAsia="Microsoft Sans Serif" w:hAnsi="Microsoft Sans Serif" w:cs="Microsoft Sans Serif"/>
            <w:sz w:val="24"/>
          </w:rPr>
          <w:t>cappleby@paoca.org</w:t>
        </w:r>
      </w:hyperlink>
      <w:r w:rsidR="009A10EF">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p>
    <w:p w14:paraId="3C117E46" w14:textId="77777777" w:rsidR="000874E7" w:rsidRDefault="000874E7" w:rsidP="000874E7">
      <w:pPr>
        <w:rPr>
          <w:rFonts w:ascii="Microsoft Sans Serif" w:eastAsia="Microsoft Sans Serif" w:hAnsi="Microsoft Sans Serif" w:cs="Microsoft Sans Serif"/>
          <w:sz w:val="24"/>
        </w:rPr>
      </w:pPr>
    </w:p>
    <w:p w14:paraId="44D1647A" w14:textId="77777777" w:rsidR="002A2035" w:rsidRDefault="002A2035" w:rsidP="00464809">
      <w:pPr>
        <w:rPr>
          <w:rFonts w:ascii="Microsoft Sans Serif" w:hAnsi="Microsoft Sans Serif" w:cs="Microsoft Sans Serif"/>
          <w:sz w:val="24"/>
          <w:szCs w:val="24"/>
        </w:rPr>
      </w:pPr>
    </w:p>
    <w:p w14:paraId="4EEC1D1A" w14:textId="77777777" w:rsidR="002A2035" w:rsidRDefault="002A2035" w:rsidP="00464809">
      <w:pPr>
        <w:rPr>
          <w:rFonts w:ascii="Microsoft Sans Serif" w:hAnsi="Microsoft Sans Serif" w:cs="Microsoft Sans Serif"/>
          <w:sz w:val="24"/>
          <w:szCs w:val="24"/>
        </w:rPr>
      </w:pPr>
    </w:p>
    <w:p w14:paraId="5D62638E" w14:textId="77777777" w:rsidR="00390C90" w:rsidRDefault="00390C90" w:rsidP="00464809">
      <w:pPr>
        <w:rPr>
          <w:rFonts w:ascii="Microsoft Sans Serif" w:hAnsi="Microsoft Sans Serif" w:cs="Microsoft Sans Serif"/>
          <w:sz w:val="24"/>
          <w:szCs w:val="24"/>
        </w:rPr>
      </w:pPr>
    </w:p>
    <w:p w14:paraId="5E184D38" w14:textId="77777777" w:rsidR="00390C90" w:rsidRDefault="00390C90" w:rsidP="00464809">
      <w:pPr>
        <w:rPr>
          <w:rFonts w:ascii="Microsoft Sans Serif" w:hAnsi="Microsoft Sans Serif" w:cs="Microsoft Sans Serif"/>
          <w:sz w:val="24"/>
          <w:szCs w:val="24"/>
        </w:rPr>
      </w:pPr>
    </w:p>
    <w:p w14:paraId="60511C33" w14:textId="77777777" w:rsidR="00390C90" w:rsidRDefault="00390C90" w:rsidP="00464809">
      <w:pPr>
        <w:rPr>
          <w:rFonts w:ascii="Microsoft Sans Serif" w:hAnsi="Microsoft Sans Serif" w:cs="Microsoft Sans Serif"/>
          <w:sz w:val="24"/>
          <w:szCs w:val="24"/>
        </w:rPr>
      </w:pPr>
    </w:p>
    <w:p w14:paraId="6239C2B5" w14:textId="77777777" w:rsidR="00390C90" w:rsidRDefault="00390C90" w:rsidP="00464809">
      <w:pPr>
        <w:rPr>
          <w:rFonts w:ascii="Microsoft Sans Serif" w:hAnsi="Microsoft Sans Serif" w:cs="Microsoft Sans Serif"/>
          <w:sz w:val="24"/>
          <w:szCs w:val="24"/>
        </w:rPr>
      </w:pPr>
    </w:p>
    <w:sectPr w:rsidR="00390C90" w:rsidSect="000874E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4F55" w14:textId="77777777" w:rsidR="005C7787" w:rsidRDefault="005C7787">
      <w:r>
        <w:separator/>
      </w:r>
    </w:p>
  </w:endnote>
  <w:endnote w:type="continuationSeparator" w:id="0">
    <w:p w14:paraId="29C86F18" w14:textId="77777777" w:rsidR="005C7787" w:rsidRDefault="005C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C9788" w14:textId="77777777" w:rsidR="005C7787" w:rsidRDefault="005C7787">
      <w:r>
        <w:separator/>
      </w:r>
    </w:p>
  </w:footnote>
  <w:footnote w:type="continuationSeparator" w:id="0">
    <w:p w14:paraId="444E2168" w14:textId="77777777" w:rsidR="005C7787" w:rsidRDefault="005C77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988940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23840204">
    <w:abstractNumId w:val="1"/>
  </w:num>
  <w:num w:numId="3" w16cid:durableId="1333725707">
    <w:abstractNumId w:val="2"/>
  </w:num>
  <w:num w:numId="4" w16cid:durableId="1604725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642E7"/>
    <w:rsid w:val="00076AC6"/>
    <w:rsid w:val="0008573A"/>
    <w:rsid w:val="000874E7"/>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3FE"/>
    <w:rsid w:val="001A44B3"/>
    <w:rsid w:val="001F00BA"/>
    <w:rsid w:val="001F0FD7"/>
    <w:rsid w:val="0020087B"/>
    <w:rsid w:val="00201439"/>
    <w:rsid w:val="002108A9"/>
    <w:rsid w:val="00212544"/>
    <w:rsid w:val="002314E9"/>
    <w:rsid w:val="002439A8"/>
    <w:rsid w:val="00256FF7"/>
    <w:rsid w:val="00261038"/>
    <w:rsid w:val="0028120D"/>
    <w:rsid w:val="0028184B"/>
    <w:rsid w:val="00285456"/>
    <w:rsid w:val="002A1039"/>
    <w:rsid w:val="002A1B58"/>
    <w:rsid w:val="002A2035"/>
    <w:rsid w:val="002A48B0"/>
    <w:rsid w:val="002A74C7"/>
    <w:rsid w:val="002B3374"/>
    <w:rsid w:val="002C31EF"/>
    <w:rsid w:val="002C3427"/>
    <w:rsid w:val="002D2ED9"/>
    <w:rsid w:val="00303CFC"/>
    <w:rsid w:val="0030493D"/>
    <w:rsid w:val="0031740E"/>
    <w:rsid w:val="00322F81"/>
    <w:rsid w:val="003366EF"/>
    <w:rsid w:val="00336DB5"/>
    <w:rsid w:val="00390C90"/>
    <w:rsid w:val="00392A3F"/>
    <w:rsid w:val="004075AA"/>
    <w:rsid w:val="00410335"/>
    <w:rsid w:val="00434CFE"/>
    <w:rsid w:val="00452BAA"/>
    <w:rsid w:val="00464809"/>
    <w:rsid w:val="0046607B"/>
    <w:rsid w:val="00483C95"/>
    <w:rsid w:val="00486BDF"/>
    <w:rsid w:val="0048738E"/>
    <w:rsid w:val="004A3808"/>
    <w:rsid w:val="004C7DB7"/>
    <w:rsid w:val="004D6B14"/>
    <w:rsid w:val="004D756D"/>
    <w:rsid w:val="004E098C"/>
    <w:rsid w:val="004E5EA1"/>
    <w:rsid w:val="00501F71"/>
    <w:rsid w:val="00504BAD"/>
    <w:rsid w:val="00507060"/>
    <w:rsid w:val="00524DA6"/>
    <w:rsid w:val="00535488"/>
    <w:rsid w:val="00537587"/>
    <w:rsid w:val="005527F0"/>
    <w:rsid w:val="00566160"/>
    <w:rsid w:val="005745D4"/>
    <w:rsid w:val="00577695"/>
    <w:rsid w:val="0058418D"/>
    <w:rsid w:val="00590EBA"/>
    <w:rsid w:val="00595DBB"/>
    <w:rsid w:val="00596A84"/>
    <w:rsid w:val="005A4FFA"/>
    <w:rsid w:val="005B1F40"/>
    <w:rsid w:val="005B3129"/>
    <w:rsid w:val="005C146B"/>
    <w:rsid w:val="005C7787"/>
    <w:rsid w:val="005D0E8D"/>
    <w:rsid w:val="005F3656"/>
    <w:rsid w:val="006002AA"/>
    <w:rsid w:val="00600A9D"/>
    <w:rsid w:val="006013B7"/>
    <w:rsid w:val="00606F0D"/>
    <w:rsid w:val="00615DD9"/>
    <w:rsid w:val="006172DD"/>
    <w:rsid w:val="00617920"/>
    <w:rsid w:val="00625DEC"/>
    <w:rsid w:val="00652E38"/>
    <w:rsid w:val="006565F9"/>
    <w:rsid w:val="00662D37"/>
    <w:rsid w:val="00673297"/>
    <w:rsid w:val="006815FE"/>
    <w:rsid w:val="006A358E"/>
    <w:rsid w:val="006A76DA"/>
    <w:rsid w:val="006B60D8"/>
    <w:rsid w:val="006C0BDB"/>
    <w:rsid w:val="006C7520"/>
    <w:rsid w:val="006E4AE9"/>
    <w:rsid w:val="006F5B08"/>
    <w:rsid w:val="00701EB7"/>
    <w:rsid w:val="00711E56"/>
    <w:rsid w:val="00720AC5"/>
    <w:rsid w:val="007327E6"/>
    <w:rsid w:val="0074159F"/>
    <w:rsid w:val="00763BDD"/>
    <w:rsid w:val="007663F1"/>
    <w:rsid w:val="00771F21"/>
    <w:rsid w:val="00782ABF"/>
    <w:rsid w:val="00784724"/>
    <w:rsid w:val="00786651"/>
    <w:rsid w:val="007909C1"/>
    <w:rsid w:val="0079707D"/>
    <w:rsid w:val="007A3316"/>
    <w:rsid w:val="007B6955"/>
    <w:rsid w:val="007C124D"/>
    <w:rsid w:val="007C4E69"/>
    <w:rsid w:val="007E5453"/>
    <w:rsid w:val="0081030C"/>
    <w:rsid w:val="008242B7"/>
    <w:rsid w:val="0083553B"/>
    <w:rsid w:val="00840E40"/>
    <w:rsid w:val="008420B2"/>
    <w:rsid w:val="0085431D"/>
    <w:rsid w:val="008635A1"/>
    <w:rsid w:val="00873F64"/>
    <w:rsid w:val="00891ADB"/>
    <w:rsid w:val="00896E11"/>
    <w:rsid w:val="0089790D"/>
    <w:rsid w:val="008A2528"/>
    <w:rsid w:val="008A69F0"/>
    <w:rsid w:val="008B2D71"/>
    <w:rsid w:val="008D0AE0"/>
    <w:rsid w:val="008F29E3"/>
    <w:rsid w:val="008F7A90"/>
    <w:rsid w:val="00900AF5"/>
    <w:rsid w:val="00903B87"/>
    <w:rsid w:val="009056EC"/>
    <w:rsid w:val="00905918"/>
    <w:rsid w:val="009107C3"/>
    <w:rsid w:val="00916942"/>
    <w:rsid w:val="0092161E"/>
    <w:rsid w:val="00921DE9"/>
    <w:rsid w:val="00923EF7"/>
    <w:rsid w:val="0093366F"/>
    <w:rsid w:val="00942E06"/>
    <w:rsid w:val="0095384F"/>
    <w:rsid w:val="009650DB"/>
    <w:rsid w:val="00974608"/>
    <w:rsid w:val="00983C9E"/>
    <w:rsid w:val="00991570"/>
    <w:rsid w:val="00997D69"/>
    <w:rsid w:val="009A10EF"/>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2818"/>
    <w:rsid w:val="00A57385"/>
    <w:rsid w:val="00A608FC"/>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7D90"/>
    <w:rsid w:val="00B02A35"/>
    <w:rsid w:val="00B05542"/>
    <w:rsid w:val="00B07F17"/>
    <w:rsid w:val="00B24AC0"/>
    <w:rsid w:val="00B30162"/>
    <w:rsid w:val="00B474A9"/>
    <w:rsid w:val="00B50C6A"/>
    <w:rsid w:val="00B52FD2"/>
    <w:rsid w:val="00B70CEB"/>
    <w:rsid w:val="00B72BC8"/>
    <w:rsid w:val="00B7725D"/>
    <w:rsid w:val="00B95D18"/>
    <w:rsid w:val="00BA0331"/>
    <w:rsid w:val="00BA2303"/>
    <w:rsid w:val="00BA2BE1"/>
    <w:rsid w:val="00BC0D9C"/>
    <w:rsid w:val="00BC4595"/>
    <w:rsid w:val="00BE0F03"/>
    <w:rsid w:val="00BE139F"/>
    <w:rsid w:val="00BF7F9B"/>
    <w:rsid w:val="00C0662C"/>
    <w:rsid w:val="00C13EC1"/>
    <w:rsid w:val="00C27432"/>
    <w:rsid w:val="00C3798D"/>
    <w:rsid w:val="00C60302"/>
    <w:rsid w:val="00C6191E"/>
    <w:rsid w:val="00C74D81"/>
    <w:rsid w:val="00C76AA7"/>
    <w:rsid w:val="00C84F2B"/>
    <w:rsid w:val="00CA7B0C"/>
    <w:rsid w:val="00CC149E"/>
    <w:rsid w:val="00CF43D5"/>
    <w:rsid w:val="00D01B43"/>
    <w:rsid w:val="00D137FC"/>
    <w:rsid w:val="00D16ABB"/>
    <w:rsid w:val="00D50B43"/>
    <w:rsid w:val="00D62CDF"/>
    <w:rsid w:val="00D62D2D"/>
    <w:rsid w:val="00D73958"/>
    <w:rsid w:val="00D770D2"/>
    <w:rsid w:val="00D83E82"/>
    <w:rsid w:val="00D97938"/>
    <w:rsid w:val="00DA4BF0"/>
    <w:rsid w:val="00DC5190"/>
    <w:rsid w:val="00DC69EE"/>
    <w:rsid w:val="00DD69E3"/>
    <w:rsid w:val="00DE249E"/>
    <w:rsid w:val="00DE5912"/>
    <w:rsid w:val="00DE5B13"/>
    <w:rsid w:val="00DF3264"/>
    <w:rsid w:val="00DF4452"/>
    <w:rsid w:val="00E0338A"/>
    <w:rsid w:val="00E3419B"/>
    <w:rsid w:val="00E37175"/>
    <w:rsid w:val="00E45918"/>
    <w:rsid w:val="00E62A7C"/>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36860"/>
    <w:rsid w:val="00F46A9A"/>
    <w:rsid w:val="00F57D0D"/>
    <w:rsid w:val="00F72D07"/>
    <w:rsid w:val="00F76821"/>
    <w:rsid w:val="00F963E7"/>
    <w:rsid w:val="00FA1A0A"/>
    <w:rsid w:val="00FA7383"/>
    <w:rsid w:val="00FB7BBC"/>
    <w:rsid w:val="00FC52CE"/>
    <w:rsid w:val="00FD051A"/>
    <w:rsid w:val="00FE6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styleId="PlainText">
    <w:name w:val="Plain Text"/>
    <w:basedOn w:val="Normal"/>
    <w:link w:val="PlainTextChar"/>
    <w:uiPriority w:val="99"/>
    <w:unhideWhenUsed/>
    <w:rsid w:val="004E098C"/>
    <w:rPr>
      <w:rFonts w:ascii="Consolas" w:hAnsi="Consolas"/>
      <w:sz w:val="21"/>
      <w:szCs w:val="21"/>
    </w:rPr>
  </w:style>
  <w:style w:type="character" w:customStyle="1" w:styleId="PlainTextChar">
    <w:name w:val="Plain Text Char"/>
    <w:basedOn w:val="DefaultParagraphFont"/>
    <w:link w:val="PlainText"/>
    <w:uiPriority w:val="99"/>
    <w:rsid w:val="004E098C"/>
    <w:rPr>
      <w:rFonts w:ascii="Consolas" w:hAnsi="Consolas"/>
      <w:sz w:val="21"/>
      <w:szCs w:val="21"/>
    </w:rPr>
  </w:style>
  <w:style w:type="paragraph" w:customStyle="1" w:styleId="ParaTab1">
    <w:name w:val="ParaTab 1"/>
    <w:rsid w:val="00A608FC"/>
    <w:pPr>
      <w:tabs>
        <w:tab w:val="left" w:pos="-720"/>
      </w:tabs>
      <w:suppressAutoHyphens/>
      <w:autoSpaceDE w:val="0"/>
      <w:autoSpaceDN w:val="0"/>
      <w:ind w:firstLine="1440"/>
    </w:pPr>
    <w:rPr>
      <w:rFonts w:ascii="CG Times" w:hAnsi="CG Times" w:cs="CG Times"/>
      <w:sz w:val="24"/>
      <w:szCs w:val="24"/>
    </w:rPr>
  </w:style>
  <w:style w:type="paragraph" w:styleId="Revision">
    <w:name w:val="Revision"/>
    <w:hidden/>
    <w:uiPriority w:val="99"/>
    <w:semiHidden/>
    <w:rsid w:val="00336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moury@eckertseamans.com" TargetMode="External"/><Relationship Id="rId18" Type="http://schemas.openxmlformats.org/officeDocument/2006/relationships/hyperlink" Target="mailto:cappleby@paoca.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odgers@goldsteinlp.com" TargetMode="External"/><Relationship Id="rId17" Type="http://schemas.openxmlformats.org/officeDocument/2006/relationships/hyperlink" Target="mailto:graciela.christlieb@pgworks.com" TargetMode="External"/><Relationship Id="rId2" Type="http://schemas.openxmlformats.org/officeDocument/2006/relationships/numbering" Target="numbering.xml"/><Relationship Id="rId16" Type="http://schemas.openxmlformats.org/officeDocument/2006/relationships/hyperlink" Target="mailto:bbeard@eckertseamans.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anoff@goldsteinlp.com" TargetMode="External"/><Relationship Id="rId5" Type="http://schemas.openxmlformats.org/officeDocument/2006/relationships/webSettings" Target="webSettings.xml"/><Relationship Id="rId15" Type="http://schemas.openxmlformats.org/officeDocument/2006/relationships/hyperlink" Target="mailto:cshultz@eckertseamans.com" TargetMode="External"/><Relationship Id="rId10" Type="http://schemas.openxmlformats.org/officeDocument/2006/relationships/hyperlink" Target="mailto:pstarner@goldsteinlp.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dclearfield@eckertseam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4143</Characters>
  <Application>Microsoft Office Word</Application>
  <DocSecurity>0</DocSecurity>
  <Lines>34</Lines>
  <Paragraphs>9</Paragraphs>
  <ScaleCrop>false</ScaleCrop>
  <Company/>
  <LinksUpToDate>false</LinksUpToDate>
  <CharactersWithSpaces>4688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2024-01-09T14:54:00Z</dcterms:created>
  <dcterms:modified xsi:type="dcterms:W3CDTF">2024-01-09T15:54:00Z</dcterms:modified>
</cp:coreProperties>
</file>