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16"/>
        <w:tblW w:w="10347" w:type="dxa"/>
        <w:tblLayout w:type="fixed"/>
        <w:tblLook w:val="0000" w:firstRow="0" w:lastRow="0" w:firstColumn="0" w:lastColumn="0" w:noHBand="0" w:noVBand="0"/>
      </w:tblPr>
      <w:tblGrid>
        <w:gridCol w:w="2014"/>
        <w:gridCol w:w="7065"/>
        <w:gridCol w:w="1268"/>
      </w:tblGrid>
      <w:tr w:rsidR="007B2CDC" w14:paraId="47D7E7A5" w14:textId="77777777" w:rsidTr="007B2CDC">
        <w:trPr>
          <w:trHeight w:val="956"/>
        </w:trPr>
        <w:tc>
          <w:tcPr>
            <w:tcW w:w="2014" w:type="dxa"/>
          </w:tcPr>
          <w:p w14:paraId="4E0E844F" w14:textId="77777777" w:rsidR="007B2CDC" w:rsidRDefault="007B2CDC" w:rsidP="007B2CDC">
            <w:r>
              <w:rPr>
                <w:noProof/>
                <w:spacing w:val="-2"/>
              </w:rPr>
              <w:drawing>
                <wp:inline distT="0" distB="0" distL="0" distR="0" wp14:anchorId="40DE8EAA" wp14:editId="08D1B41D">
                  <wp:extent cx="88582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457200"/>
                          </a:xfrm>
                          <a:prstGeom prst="rect">
                            <a:avLst/>
                          </a:prstGeom>
                          <a:noFill/>
                          <a:ln>
                            <a:noFill/>
                          </a:ln>
                        </pic:spPr>
                      </pic:pic>
                    </a:graphicData>
                  </a:graphic>
                </wp:inline>
              </w:drawing>
            </w:r>
            <w:r>
              <w:rPr>
                <w:spacing w:val="-2"/>
              </w:rPr>
              <w:t xml:space="preserve">  </w:t>
            </w:r>
          </w:p>
        </w:tc>
        <w:tc>
          <w:tcPr>
            <w:tcW w:w="7065" w:type="dxa"/>
          </w:tcPr>
          <w:p w14:paraId="1DF69BD9" w14:textId="77777777" w:rsidR="007B2CDC" w:rsidRPr="000F2D11" w:rsidRDefault="007B2CDC" w:rsidP="007B2CDC">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18C5A2CF" w14:textId="77777777" w:rsidR="007B2CDC" w:rsidRPr="000F2D11" w:rsidRDefault="007B2CDC" w:rsidP="007B2CDC">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7103A3E8" w14:textId="77777777" w:rsidR="007B2CDC" w:rsidRPr="000F2D11" w:rsidRDefault="007B2CDC" w:rsidP="007B2CDC">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33B3EAC7" w14:textId="77777777" w:rsidR="007B2CDC" w:rsidRPr="000F2D11" w:rsidRDefault="007B2CDC" w:rsidP="007B2CDC">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18429290" w14:textId="77777777" w:rsidR="007B2CDC" w:rsidRPr="000F2D11" w:rsidRDefault="007B2CDC" w:rsidP="007B2CDC">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4CFD4F9D" w14:textId="77777777" w:rsidR="007B2CDC" w:rsidRDefault="007B2CDC" w:rsidP="007B2CDC">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2CE427CE" w14:textId="77777777" w:rsidR="007B2CDC" w:rsidRDefault="007B2CDC" w:rsidP="007B2CDC">
            <w:pPr>
              <w:jc w:val="center"/>
              <w:rPr>
                <w:rFonts w:ascii="Arial" w:hAnsi="Arial"/>
                <w:sz w:val="12"/>
              </w:rPr>
            </w:pPr>
          </w:p>
        </w:tc>
      </w:tr>
    </w:tbl>
    <w:p w14:paraId="0BC2B18D" w14:textId="7DDEEE03" w:rsidR="008A3BF7" w:rsidRPr="001757ED" w:rsidRDefault="007B2CDC" w:rsidP="008A3BF7">
      <w:pPr>
        <w:jc w:val="center"/>
        <w:rPr>
          <w:rFonts w:ascii="Microsoft Sans Serif" w:hAnsi="Microsoft Sans Serif" w:cs="Microsoft Sans Serif"/>
          <w:szCs w:val="24"/>
        </w:rPr>
      </w:pPr>
      <w:r>
        <w:rPr>
          <w:rFonts w:ascii="Microsoft Sans Serif" w:hAnsi="Microsoft Sans Serif" w:cs="Microsoft Sans Serif"/>
          <w:szCs w:val="24"/>
        </w:rPr>
        <w:t>January 2</w:t>
      </w:r>
      <w:r w:rsidR="008166FC">
        <w:rPr>
          <w:rFonts w:ascii="Microsoft Sans Serif" w:hAnsi="Microsoft Sans Serif" w:cs="Microsoft Sans Serif"/>
          <w:szCs w:val="24"/>
        </w:rPr>
        <w:t>5</w:t>
      </w:r>
      <w:r>
        <w:rPr>
          <w:rFonts w:ascii="Microsoft Sans Serif" w:hAnsi="Microsoft Sans Serif" w:cs="Microsoft Sans Serif"/>
          <w:szCs w:val="24"/>
        </w:rPr>
        <w:t>, 2024</w:t>
      </w:r>
    </w:p>
    <w:p w14:paraId="47223122" w14:textId="77777777" w:rsidR="008A3BF7" w:rsidRPr="001757ED" w:rsidRDefault="008A3BF7" w:rsidP="008A3BF7">
      <w:pPr>
        <w:rPr>
          <w:rFonts w:ascii="Microsoft Sans Serif" w:hAnsi="Microsoft Sans Serif" w:cs="Microsoft Sans Serif"/>
          <w:szCs w:val="24"/>
        </w:rPr>
      </w:pPr>
    </w:p>
    <w:p w14:paraId="05C3C710" w14:textId="73248B48" w:rsidR="008A3BF7"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B06319">
        <w:rPr>
          <w:rFonts w:ascii="Microsoft Sans Serif" w:hAnsi="Microsoft Sans Serif" w:cs="Microsoft Sans Serif"/>
          <w:b/>
          <w:szCs w:val="24"/>
        </w:rPr>
        <w:t>C-2022-3033251</w:t>
      </w:r>
    </w:p>
    <w:p w14:paraId="055CB16E" w14:textId="2CC53450" w:rsidR="00B06319" w:rsidRPr="001757ED" w:rsidRDefault="00B06319" w:rsidP="00B06319">
      <w:pPr>
        <w:ind w:left="6480" w:firstLine="720"/>
        <w:rPr>
          <w:rFonts w:ascii="Microsoft Sans Serif" w:hAnsi="Microsoft Sans Serif" w:cs="Microsoft Sans Serif"/>
          <w:szCs w:val="24"/>
        </w:rPr>
      </w:pPr>
      <w:r>
        <w:rPr>
          <w:rFonts w:ascii="Microsoft Sans Serif" w:hAnsi="Microsoft Sans Serif" w:cs="Microsoft Sans Serif"/>
          <w:b/>
          <w:szCs w:val="24"/>
        </w:rPr>
        <w:t>C-2022-3033266</w:t>
      </w:r>
    </w:p>
    <w:p w14:paraId="42B85EE5" w14:textId="77777777" w:rsidR="008A3BF7" w:rsidRPr="001757ED" w:rsidRDefault="008A3BF7" w:rsidP="008A3BF7">
      <w:pPr>
        <w:rPr>
          <w:rFonts w:ascii="Microsoft Sans Serif" w:hAnsi="Microsoft Sans Serif" w:cs="Microsoft Sans Serif"/>
          <w:szCs w:val="24"/>
        </w:rPr>
      </w:pPr>
    </w:p>
    <w:p w14:paraId="361D45DE" w14:textId="77777777" w:rsidR="008A3BF7" w:rsidRDefault="008A3BF7" w:rsidP="008A3BF7">
      <w:pPr>
        <w:rPr>
          <w:rFonts w:ascii="Microsoft Sans Serif" w:hAnsi="Microsoft Sans Serif" w:cs="Microsoft Sans Serif"/>
          <w:caps/>
          <w:szCs w:val="24"/>
        </w:rPr>
      </w:pPr>
    </w:p>
    <w:p w14:paraId="0A3B628C" w14:textId="6188BCC9" w:rsidR="003003CE" w:rsidRPr="00B0631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3405440" w14:textId="77777777" w:rsidR="00B16731" w:rsidRDefault="00B16731" w:rsidP="008A3BF7">
      <w:pPr>
        <w:rPr>
          <w:rFonts w:ascii="Microsoft Sans Serif" w:hAnsi="Microsoft Sans Serif" w:cs="Microsoft Sans Serif"/>
          <w:szCs w:val="24"/>
        </w:rPr>
      </w:pPr>
    </w:p>
    <w:p w14:paraId="75ECE859" w14:textId="7D8AE6C6" w:rsidR="003003CE" w:rsidRPr="001E7261" w:rsidRDefault="00B06319" w:rsidP="00B16731">
      <w:pPr>
        <w:jc w:val="center"/>
        <w:rPr>
          <w:rFonts w:ascii="Microsoft Sans Serif" w:hAnsi="Microsoft Sans Serif" w:cs="Microsoft Sans Serif"/>
          <w:b/>
          <w:szCs w:val="24"/>
        </w:rPr>
      </w:pPr>
      <w:r>
        <w:rPr>
          <w:rFonts w:ascii="Microsoft Sans Serif" w:hAnsi="Microsoft Sans Serif" w:cs="Microsoft Sans Serif"/>
          <w:b/>
          <w:szCs w:val="24"/>
        </w:rPr>
        <w:t>Office Partners XXIII Block G1</w:t>
      </w:r>
    </w:p>
    <w:p w14:paraId="1C9A9B04"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7239A584" w14:textId="03658BF4" w:rsidR="008A3BF7" w:rsidRPr="001757ED" w:rsidRDefault="003003CE"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 </w:t>
      </w:r>
      <w:r w:rsidR="00CE1742">
        <w:rPr>
          <w:rFonts w:ascii="Microsoft Sans Serif" w:hAnsi="Microsoft Sans Serif" w:cs="Microsoft Sans Serif"/>
          <w:b/>
          <w:szCs w:val="24"/>
        </w:rPr>
        <w:t>Pittsburgh Water and Sewer Authority</w:t>
      </w:r>
    </w:p>
    <w:p w14:paraId="2CF5A2E6" w14:textId="77777777" w:rsidR="008A3BF7" w:rsidRPr="001757ED" w:rsidRDefault="008A3BF7" w:rsidP="008A3BF7">
      <w:pPr>
        <w:rPr>
          <w:rFonts w:ascii="Microsoft Sans Serif" w:hAnsi="Microsoft Sans Serif" w:cs="Microsoft Sans Serif"/>
          <w:szCs w:val="24"/>
          <w:u w:val="single"/>
        </w:rPr>
      </w:pPr>
    </w:p>
    <w:p w14:paraId="667710F1" w14:textId="2A4D1277" w:rsidR="008A3BF7" w:rsidRPr="001757ED" w:rsidRDefault="009F6BA1" w:rsidP="008A3BF7">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FURTHER </w:t>
      </w:r>
      <w:r w:rsidR="008A3BF7" w:rsidRPr="001757ED">
        <w:rPr>
          <w:rFonts w:ascii="Microsoft Sans Serif" w:hAnsi="Microsoft Sans Serif" w:cs="Microsoft Sans Serif"/>
          <w:b/>
          <w:szCs w:val="24"/>
          <w:u w:val="single"/>
        </w:rPr>
        <w:t>M</w:t>
      </w:r>
      <w:r w:rsidR="008A3BF7" w:rsidRPr="001757ED">
        <w:rPr>
          <w:rFonts w:ascii="Microsoft Sans Serif" w:hAnsi="Microsoft Sans Serif" w:cs="Microsoft Sans Serif"/>
          <w:b/>
          <w:caps/>
          <w:szCs w:val="24"/>
          <w:u w:val="single"/>
        </w:rPr>
        <w:t>ediation Notice</w:t>
      </w:r>
    </w:p>
    <w:p w14:paraId="00D1E105" w14:textId="77777777" w:rsidR="008A3BF7" w:rsidRPr="001757ED" w:rsidRDefault="008A3BF7" w:rsidP="008A3BF7">
      <w:pPr>
        <w:rPr>
          <w:rFonts w:ascii="Microsoft Sans Serif" w:hAnsi="Microsoft Sans Serif" w:cs="Microsoft Sans Serif"/>
          <w:szCs w:val="24"/>
        </w:rPr>
      </w:pPr>
    </w:p>
    <w:p w14:paraId="0EB22CC6"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646C64FF" w14:textId="77777777" w:rsidR="008A3BF7" w:rsidRPr="001757ED" w:rsidRDefault="008A3BF7" w:rsidP="008A3BF7">
      <w:pPr>
        <w:rPr>
          <w:rFonts w:ascii="Microsoft Sans Serif" w:hAnsi="Microsoft Sans Serif" w:cs="Microsoft Sans Serif"/>
          <w:szCs w:val="24"/>
        </w:rPr>
      </w:pPr>
    </w:p>
    <w:p w14:paraId="2D6B7167" w14:textId="1E8721AB"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 xml:space="preserve">A </w:t>
      </w:r>
      <w:r w:rsidR="009F6BA1">
        <w:rPr>
          <w:rFonts w:ascii="Microsoft Sans Serif" w:hAnsi="Microsoft Sans Serif" w:cs="Microsoft Sans Serif"/>
          <w:szCs w:val="24"/>
        </w:rPr>
        <w:t xml:space="preserve">further </w:t>
      </w:r>
      <w:r w:rsidRPr="001757ED">
        <w:rPr>
          <w:rFonts w:ascii="Microsoft Sans Serif" w:hAnsi="Microsoft Sans Serif" w:cs="Microsoft Sans Serif"/>
          <w:szCs w:val="24"/>
        </w:rPr>
        <w:t>mediation session will be held as follows:</w:t>
      </w:r>
    </w:p>
    <w:p w14:paraId="0DEA47A6" w14:textId="77777777" w:rsidR="008A3BF7" w:rsidRPr="001757ED" w:rsidRDefault="008A3BF7" w:rsidP="008A3BF7">
      <w:pPr>
        <w:rPr>
          <w:rFonts w:ascii="Microsoft Sans Serif" w:hAnsi="Microsoft Sans Serif" w:cs="Microsoft Sans Serif"/>
          <w:szCs w:val="24"/>
        </w:rPr>
      </w:pPr>
    </w:p>
    <w:p w14:paraId="6FCB6CDD" w14:textId="321E6170"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7B2CDC">
        <w:rPr>
          <w:rFonts w:ascii="Microsoft Sans Serif" w:hAnsi="Microsoft Sans Serif" w:cs="Microsoft Sans Serif"/>
          <w:b/>
          <w:szCs w:val="24"/>
        </w:rPr>
        <w:t>Thursday, February 15, 2024</w:t>
      </w:r>
    </w:p>
    <w:p w14:paraId="6A1C5803" w14:textId="77777777" w:rsidR="008A3BF7" w:rsidRPr="001757ED" w:rsidRDefault="008A3BF7" w:rsidP="008A3BF7">
      <w:pPr>
        <w:rPr>
          <w:rFonts w:ascii="Microsoft Sans Serif" w:hAnsi="Microsoft Sans Serif" w:cs="Microsoft Sans Serif"/>
          <w:b/>
          <w:szCs w:val="24"/>
        </w:rPr>
      </w:pPr>
    </w:p>
    <w:p w14:paraId="521AFB5E" w14:textId="140E042D" w:rsidR="008A3BF7"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77528D">
        <w:rPr>
          <w:rFonts w:ascii="Microsoft Sans Serif" w:hAnsi="Microsoft Sans Serif" w:cs="Microsoft Sans Serif"/>
          <w:b/>
          <w:szCs w:val="24"/>
        </w:rPr>
        <w:t>1</w:t>
      </w:r>
      <w:r w:rsidR="00113646">
        <w:rPr>
          <w:rFonts w:ascii="Microsoft Sans Serif" w:hAnsi="Microsoft Sans Serif" w:cs="Microsoft Sans Serif"/>
          <w:b/>
          <w:szCs w:val="24"/>
        </w:rPr>
        <w:t>:00 P</w:t>
      </w:r>
      <w:r w:rsidR="009F6BA1">
        <w:rPr>
          <w:rFonts w:ascii="Microsoft Sans Serif" w:hAnsi="Microsoft Sans Serif" w:cs="Microsoft Sans Serif"/>
          <w:b/>
          <w:szCs w:val="24"/>
        </w:rPr>
        <w:t>.M</w:t>
      </w:r>
      <w:r w:rsidR="0077528D">
        <w:rPr>
          <w:rFonts w:ascii="Microsoft Sans Serif" w:hAnsi="Microsoft Sans Serif" w:cs="Microsoft Sans Serif"/>
          <w:b/>
          <w:szCs w:val="24"/>
        </w:rPr>
        <w:t>.</w:t>
      </w:r>
    </w:p>
    <w:p w14:paraId="3C743927" w14:textId="77777777" w:rsidR="009D3EC2" w:rsidRDefault="009D3EC2" w:rsidP="008A3BF7">
      <w:pPr>
        <w:rPr>
          <w:rFonts w:ascii="Microsoft Sans Serif" w:hAnsi="Microsoft Sans Serif" w:cs="Microsoft Sans Serif"/>
          <w:b/>
          <w:szCs w:val="24"/>
        </w:rPr>
      </w:pPr>
    </w:p>
    <w:p w14:paraId="655519D5" w14:textId="1FBBFDA4" w:rsidR="00D1579B" w:rsidRPr="00D1579B" w:rsidRDefault="009D3EC2" w:rsidP="00D1579B">
      <w:pPr>
        <w:ind w:left="2160" w:hanging="2160"/>
        <w:rPr>
          <w:rFonts w:ascii="Microsoft Sans Serif" w:hAnsi="Microsoft Sans Serif" w:cs="Microsoft Sans Serif"/>
          <w:b/>
          <w:bCs/>
          <w:sz w:val="22"/>
        </w:rPr>
      </w:pPr>
      <w:r w:rsidRPr="0073476B">
        <w:rPr>
          <w:rFonts w:ascii="Microsoft Sans Serif" w:hAnsi="Microsoft Sans Serif" w:cs="Microsoft Sans Serif"/>
          <w:bCs/>
          <w:szCs w:val="24"/>
          <w:u w:val="single"/>
        </w:rPr>
        <w:t>Location</w:t>
      </w:r>
      <w:r w:rsidRPr="009D3EC2">
        <w:rPr>
          <w:rFonts w:ascii="Microsoft Sans Serif" w:hAnsi="Microsoft Sans Serif" w:cs="Microsoft Sans Serif"/>
          <w:b/>
          <w:szCs w:val="24"/>
          <w:u w:val="single"/>
        </w:rPr>
        <w:t>:</w:t>
      </w:r>
      <w:r w:rsidR="00D1579B" w:rsidRPr="00D1579B">
        <w:rPr>
          <w:rFonts w:ascii="Microsoft Sans Serif" w:hAnsi="Microsoft Sans Serif" w:cs="Microsoft Sans Serif"/>
          <w:b/>
          <w:szCs w:val="24"/>
        </w:rPr>
        <w:tab/>
      </w:r>
      <w:r w:rsidR="00D1579B" w:rsidRPr="00D1579B">
        <w:rPr>
          <w:rFonts w:ascii="Microsoft Sans Serif" w:hAnsi="Microsoft Sans Serif" w:cs="Microsoft Sans Serif"/>
          <w:b/>
          <w:bCs/>
        </w:rPr>
        <w:t>Virtual Audio and Visual TEAMS Meeting Link Sent to Parties’ Emails</w:t>
      </w:r>
    </w:p>
    <w:p w14:paraId="0545D622" w14:textId="2BAA20B5" w:rsidR="009D3EC2" w:rsidRPr="009D3EC2" w:rsidRDefault="00D1579B" w:rsidP="00B52072">
      <w:pPr>
        <w:ind w:left="1440" w:firstLine="720"/>
        <w:rPr>
          <w:rFonts w:ascii="Microsoft Sans Serif" w:hAnsi="Microsoft Sans Serif" w:cs="Microsoft Sans Serif"/>
          <w:b/>
          <w:szCs w:val="24"/>
          <w:u w:val="single"/>
        </w:rPr>
      </w:pPr>
      <w:r w:rsidRPr="00D1579B">
        <w:rPr>
          <w:rFonts w:ascii="Microsoft Sans Serif" w:hAnsi="Microsoft Sans Serif" w:cs="Microsoft Sans Serif"/>
          <w:b/>
          <w:bCs/>
        </w:rPr>
        <w:t>For phone audio only dial: 267-332-8737</w:t>
      </w:r>
      <w:r w:rsidRPr="00D1579B">
        <w:rPr>
          <w:rFonts w:ascii="Microsoft Sans Serif" w:hAnsi="Microsoft Sans Serif" w:cs="Microsoft Sans Serif"/>
          <w:b/>
          <w:bCs/>
          <w:color w:val="252424"/>
        </w:rPr>
        <w:br/>
      </w:r>
      <w:r w:rsidRPr="00D1579B">
        <w:rPr>
          <w:rFonts w:ascii="Microsoft Sans Serif" w:hAnsi="Microsoft Sans Serif" w:cs="Microsoft Sans Serif"/>
          <w:b/>
          <w:bCs/>
        </w:rPr>
        <w:t>           Phone Conference ID:</w:t>
      </w:r>
      <w:r w:rsidRPr="00D1579B">
        <w:rPr>
          <w:rFonts w:ascii="Microsoft Sans Serif" w:hAnsi="Microsoft Sans Serif" w:cs="Microsoft Sans Serif"/>
          <w:b/>
          <w:bCs/>
          <w:color w:val="252424"/>
          <w:sz w:val="21"/>
          <w:szCs w:val="21"/>
        </w:rPr>
        <w:t xml:space="preserve"> </w:t>
      </w:r>
      <w:r w:rsidRPr="00D1579B">
        <w:rPr>
          <w:rFonts w:ascii="Microsoft Sans Serif" w:hAnsi="Microsoft Sans Serif" w:cs="Microsoft Sans Serif"/>
          <w:b/>
          <w:bCs/>
          <w:color w:val="252424"/>
        </w:rPr>
        <w:t> </w:t>
      </w:r>
      <w:r w:rsidR="00AD4ED4">
        <w:rPr>
          <w:rFonts w:ascii="Microsoft Sans Serif" w:hAnsi="Microsoft Sans Serif" w:cs="Microsoft Sans Serif"/>
          <w:b/>
          <w:bCs/>
          <w:color w:val="252424"/>
        </w:rPr>
        <w:t>46</w:t>
      </w:r>
      <w:r w:rsidR="00D16EA2">
        <w:rPr>
          <w:rFonts w:ascii="Microsoft Sans Serif" w:hAnsi="Microsoft Sans Serif" w:cs="Microsoft Sans Serif"/>
          <w:b/>
          <w:bCs/>
          <w:color w:val="252424"/>
        </w:rPr>
        <w:t>4 974 964#</w:t>
      </w:r>
      <w:r w:rsidR="00B52072">
        <w:rPr>
          <w:color w:val="252424"/>
        </w:rPr>
        <w:t> </w:t>
      </w:r>
    </w:p>
    <w:p w14:paraId="6C6685D6" w14:textId="77777777" w:rsidR="009D3EC2" w:rsidRPr="001757ED" w:rsidRDefault="009D3EC2" w:rsidP="008A3BF7">
      <w:pPr>
        <w:rPr>
          <w:rFonts w:ascii="Microsoft Sans Serif" w:hAnsi="Microsoft Sans Serif" w:cs="Microsoft Sans Serif"/>
          <w:b/>
          <w:szCs w:val="24"/>
        </w:rPr>
      </w:pPr>
    </w:p>
    <w:p w14:paraId="702A252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1BDF56FB" w14:textId="77777777" w:rsidR="00341D8A"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6218958D"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642E2F2B"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AD4628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20D3DF8F"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30C7CF60" w14:textId="0926B3F4" w:rsidR="008A3BF7" w:rsidRDefault="00341D8A"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8"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r w:rsidRPr="0019655D">
        <w:rPr>
          <w:rFonts w:ascii="Microsoft Sans Serif" w:hAnsi="Microsoft Sans Serif" w:cs="Microsoft Sans Serif"/>
          <w:szCs w:val="24"/>
        </w:rPr>
        <w:br w:type="page"/>
      </w:r>
    </w:p>
    <w:p w14:paraId="7C6B606D" w14:textId="77777777" w:rsidR="00BE5D81" w:rsidRPr="0019655D" w:rsidRDefault="00BE5D81" w:rsidP="008A3BF7">
      <w:pPr>
        <w:rPr>
          <w:rFonts w:ascii="Microsoft Sans Serif" w:hAnsi="Microsoft Sans Serif" w:cs="Microsoft Sans Serif"/>
          <w:szCs w:val="24"/>
        </w:rPr>
      </w:pPr>
    </w:p>
    <w:p w14:paraId="5EAC2823" w14:textId="77777777" w:rsidR="00282DAA" w:rsidRDefault="00282DAA" w:rsidP="00282DAA">
      <w:pPr>
        <w:rPr>
          <w:rFonts w:ascii="Microsoft Sans Serif" w:hAnsi="Microsoft Sans Serif" w:cs="Microsoft Sans Serif"/>
          <w:szCs w:val="24"/>
        </w:rPr>
      </w:pPr>
      <w:r w:rsidRPr="0019655D">
        <w:rPr>
          <w:rFonts w:ascii="Microsoft Sans Serif" w:hAnsi="Microsoft Sans Serif" w:cs="Microsoft Sans Serif"/>
          <w:szCs w:val="24"/>
        </w:rPr>
        <w:t>Page 2</w:t>
      </w:r>
    </w:p>
    <w:p w14:paraId="0D8CBCF5" w14:textId="77777777" w:rsidR="00282DAA" w:rsidRPr="00BE1B13" w:rsidRDefault="00282DAA" w:rsidP="00282DAA">
      <w:pPr>
        <w:rPr>
          <w:rFonts w:ascii="Microsoft Sans Serif" w:hAnsi="Microsoft Sans Serif" w:cs="Microsoft Sans Serif"/>
          <w:szCs w:val="24"/>
        </w:rPr>
      </w:pPr>
    </w:p>
    <w:p w14:paraId="6B39A83E"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Mediation is an informal, non-adjudicatory process.  The mediator does not give advice, represent any party, </w:t>
      </w:r>
      <w:proofErr w:type="gramStart"/>
      <w:r w:rsidRPr="00BE1B13">
        <w:rPr>
          <w:rFonts w:ascii="Microsoft Sans Serif" w:hAnsi="Microsoft Sans Serif" w:cs="Microsoft Sans Serif"/>
          <w:szCs w:val="24"/>
        </w:rPr>
        <w:t>evaluate</w:t>
      </w:r>
      <w:proofErr w:type="gramEnd"/>
      <w:r w:rsidRPr="00BE1B13">
        <w:rPr>
          <w:rFonts w:ascii="Microsoft Sans Serif" w:hAnsi="Microsoft Sans Serif" w:cs="Microsoft Sans Serif"/>
          <w:szCs w:val="24"/>
        </w:rPr>
        <w:t xml:space="preserv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1DF836EE"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56600B39"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D9B5D7A"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0C5DEE03" w14:textId="77777777" w:rsidR="00282DAA" w:rsidRPr="00BE1B13" w:rsidRDefault="00282DAA" w:rsidP="00282DA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xml:space="preserve">, unless otherwise provided for by law, </w:t>
      </w:r>
      <w:proofErr w:type="gramStart"/>
      <w:r w:rsidRPr="00BE1B13">
        <w:rPr>
          <w:rFonts w:ascii="Microsoft Sans Serif" w:hAnsi="Microsoft Sans Serif" w:cs="Microsoft Sans Serif"/>
          <w:szCs w:val="24"/>
        </w:rPr>
        <w:t>regulation</w:t>
      </w:r>
      <w:proofErr w:type="gramEnd"/>
      <w:r w:rsidRPr="00BE1B13">
        <w:rPr>
          <w:rFonts w:ascii="Microsoft Sans Serif" w:hAnsi="Microsoft Sans Serif" w:cs="Microsoft Sans Serif"/>
          <w:szCs w:val="24"/>
        </w:rPr>
        <w:t xml:space="preserve">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0A8090A8"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013A2CEA"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2FD9C31B" w14:textId="77777777" w:rsidR="00282DAA" w:rsidRPr="00BE1B13" w:rsidRDefault="00282DAA" w:rsidP="00282DAA">
      <w:pPr>
        <w:rPr>
          <w:rFonts w:ascii="Microsoft Sans Serif" w:hAnsi="Microsoft Sans Serif" w:cs="Microsoft Sans Serif"/>
          <w:szCs w:val="24"/>
        </w:rPr>
      </w:pPr>
    </w:p>
    <w:p w14:paraId="501EC231" w14:textId="77777777" w:rsidR="00282DAA" w:rsidRPr="00BE1B13" w:rsidRDefault="00282DAA" w:rsidP="00282DA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470CBFE8" w14:textId="77777777" w:rsidR="00282DAA" w:rsidRPr="00BE1B13" w:rsidRDefault="00282DAA" w:rsidP="00282DAA">
      <w:pPr>
        <w:jc w:val="both"/>
        <w:rPr>
          <w:rFonts w:ascii="Microsoft Sans Serif" w:hAnsi="Microsoft Sans Serif" w:cs="Microsoft Sans Serif"/>
          <w:szCs w:val="24"/>
        </w:rPr>
      </w:pPr>
    </w:p>
    <w:p w14:paraId="4F2B113B" w14:textId="77777777" w:rsidR="00282DAA" w:rsidRPr="00BE1B13" w:rsidRDefault="00282DAA" w:rsidP="00282DA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4240D821"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4CB03FB5" w14:textId="77777777" w:rsidR="00282DAA"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088D4CD" w14:textId="77777777" w:rsidR="00282DAA" w:rsidRDefault="00282DAA" w:rsidP="00282DAA">
      <w:pPr>
        <w:tabs>
          <w:tab w:val="left" w:pos="-720"/>
        </w:tabs>
        <w:suppressAutoHyphens/>
        <w:jc w:val="both"/>
        <w:rPr>
          <w:rFonts w:ascii="Microsoft Sans Serif" w:hAnsi="Microsoft Sans Serif" w:cs="Microsoft Sans Serif"/>
          <w:szCs w:val="24"/>
        </w:rPr>
      </w:pPr>
    </w:p>
    <w:p w14:paraId="3C589257" w14:textId="77777777" w:rsidR="00282DAA" w:rsidRDefault="00282DAA" w:rsidP="00282DAA">
      <w:pPr>
        <w:tabs>
          <w:tab w:val="left" w:pos="-720"/>
        </w:tabs>
        <w:suppressAutoHyphens/>
        <w:jc w:val="both"/>
        <w:rPr>
          <w:rFonts w:ascii="Microsoft Sans Serif" w:hAnsi="Microsoft Sans Serif" w:cs="Microsoft Sans Serif"/>
          <w:szCs w:val="24"/>
        </w:rPr>
      </w:pPr>
    </w:p>
    <w:p w14:paraId="2CF2F397" w14:textId="77777777" w:rsidR="00282DAA" w:rsidRPr="007E078E" w:rsidRDefault="00282DAA" w:rsidP="00282DAA">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p>
    <w:p w14:paraId="7F77B57A" w14:textId="77777777" w:rsidR="00282DAA" w:rsidRPr="00644022" w:rsidRDefault="00282DAA" w:rsidP="00282DAA">
      <w:pPr>
        <w:tabs>
          <w:tab w:val="left" w:pos="-720"/>
        </w:tabs>
        <w:suppressAutoHyphens/>
        <w:jc w:val="both"/>
        <w:rPr>
          <w:rFonts w:ascii="Microsoft Sans Serif" w:hAnsi="Microsoft Sans Serif" w:cs="Microsoft Sans Serif"/>
          <w:sz w:val="26"/>
          <w:szCs w:val="26"/>
        </w:rPr>
      </w:pPr>
    </w:p>
    <w:p w14:paraId="2E7A106B" w14:textId="77777777" w:rsidR="00282DAA" w:rsidRPr="00644022" w:rsidRDefault="00282DAA" w:rsidP="00282DA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1BD49F88" w14:textId="77777777" w:rsidR="00282DAA" w:rsidRPr="00644022" w:rsidRDefault="00282DAA" w:rsidP="00282DA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46F8E2E5" w14:textId="77777777" w:rsidR="00282DAA" w:rsidRPr="00644022" w:rsidRDefault="00282DAA" w:rsidP="00282DAA">
      <w:pPr>
        <w:rPr>
          <w:rFonts w:ascii="Microsoft Sans Serif" w:hAnsi="Microsoft Sans Serif" w:cs="Microsoft Sans Serif"/>
          <w:sz w:val="40"/>
          <w:szCs w:val="40"/>
          <w:u w:val="single"/>
        </w:rPr>
      </w:pPr>
    </w:p>
    <w:p w14:paraId="552557C3" w14:textId="77777777" w:rsidR="00282DAA" w:rsidRPr="00644022" w:rsidRDefault="00282DAA" w:rsidP="00282DA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14A4B540" w14:textId="77777777" w:rsidR="00282DAA" w:rsidRPr="00644022" w:rsidRDefault="00282DAA" w:rsidP="00282DAA">
      <w:pPr>
        <w:rPr>
          <w:rFonts w:ascii="Microsoft Sans Serif" w:hAnsi="Microsoft Sans Serif" w:cs="Microsoft Sans Serif"/>
          <w:sz w:val="26"/>
          <w:szCs w:val="26"/>
        </w:rPr>
      </w:pPr>
    </w:p>
    <w:p w14:paraId="0DCA10D3" w14:textId="77777777" w:rsidR="00282DAA" w:rsidRPr="00644022" w:rsidRDefault="00282DAA" w:rsidP="00282DA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 xml:space="preserve">Persons attending the mediation, either in-person or otherwise, shall not disclose anything that takes place in mediation, unless otherwise provided for by law, </w:t>
      </w:r>
      <w:proofErr w:type="gramStart"/>
      <w:r w:rsidRPr="00644022">
        <w:rPr>
          <w:rFonts w:ascii="Microsoft Sans Serif" w:hAnsi="Microsoft Sans Serif" w:cs="Microsoft Sans Serif"/>
          <w:sz w:val="26"/>
          <w:szCs w:val="26"/>
        </w:rPr>
        <w:t>regulation</w:t>
      </w:r>
      <w:proofErr w:type="gramEnd"/>
      <w:r w:rsidRPr="00644022">
        <w:rPr>
          <w:rFonts w:ascii="Microsoft Sans Serif" w:hAnsi="Microsoft Sans Serif" w:cs="Microsoft Sans Serif"/>
          <w:sz w:val="26"/>
          <w:szCs w:val="26"/>
        </w:rPr>
        <w:t xml:space="preserve"> or rule.</w:t>
      </w:r>
    </w:p>
    <w:p w14:paraId="1BF42773" w14:textId="77777777" w:rsidR="00282DAA" w:rsidRPr="00644022" w:rsidRDefault="00282DAA" w:rsidP="00282DAA">
      <w:pPr>
        <w:pStyle w:val="ListParagraph"/>
        <w:rPr>
          <w:rFonts w:ascii="Microsoft Sans Serif" w:hAnsi="Microsoft Sans Serif" w:cs="Microsoft Sans Serif"/>
          <w:sz w:val="26"/>
          <w:szCs w:val="26"/>
        </w:rPr>
      </w:pPr>
    </w:p>
    <w:p w14:paraId="009A347B" w14:textId="77777777" w:rsidR="00282DAA" w:rsidRPr="00644022" w:rsidRDefault="00282DAA" w:rsidP="00282DAA">
      <w:pPr>
        <w:pStyle w:val="ListParagraph"/>
        <w:rPr>
          <w:rFonts w:ascii="Microsoft Sans Serif" w:hAnsi="Microsoft Sans Serif" w:cs="Microsoft Sans Serif"/>
          <w:sz w:val="26"/>
          <w:szCs w:val="26"/>
        </w:rPr>
      </w:pPr>
    </w:p>
    <w:p w14:paraId="36DC1406" w14:textId="77777777" w:rsidR="00282DAA" w:rsidRPr="00644022" w:rsidRDefault="00282DAA" w:rsidP="00282DA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33F8ECA5" w14:textId="77777777" w:rsidR="00282DAA" w:rsidRPr="00644022" w:rsidRDefault="00282DAA" w:rsidP="00282DAA">
      <w:pPr>
        <w:ind w:left="720" w:hanging="720"/>
        <w:jc w:val="both"/>
        <w:rPr>
          <w:rFonts w:ascii="Microsoft Sans Serif" w:hAnsi="Microsoft Sans Serif" w:cs="Microsoft Sans Serif"/>
          <w:sz w:val="26"/>
          <w:szCs w:val="26"/>
        </w:rPr>
      </w:pPr>
    </w:p>
    <w:p w14:paraId="6F9B394D" w14:textId="77777777" w:rsidR="00282DAA" w:rsidRPr="00644022" w:rsidRDefault="00282DAA" w:rsidP="00282DA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w:t>
      </w:r>
      <w:proofErr w:type="gramStart"/>
      <w:r w:rsidRPr="00644022">
        <w:rPr>
          <w:rFonts w:ascii="Microsoft Sans Serif" w:hAnsi="Microsoft Sans Serif" w:cs="Microsoft Sans Serif"/>
          <w:sz w:val="26"/>
          <w:szCs w:val="26"/>
        </w:rPr>
        <w:t>principals</w:t>
      </w:r>
      <w:proofErr w:type="gramEnd"/>
      <w:r w:rsidRPr="00644022">
        <w:rPr>
          <w:rFonts w:ascii="Microsoft Sans Serif" w:hAnsi="Microsoft Sans Serif" w:cs="Microsoft Sans Serif"/>
          <w:sz w:val="26"/>
          <w:szCs w:val="26"/>
        </w:rPr>
        <w:t xml:space="preserve"> and counsel of the parties, but only after receiving due assurances that the recipients will honor the confidentiality of the information.</w:t>
      </w:r>
    </w:p>
    <w:p w14:paraId="00FE5902" w14:textId="77777777" w:rsidR="006D4DD3" w:rsidRDefault="006D4DD3" w:rsidP="008A3BF7">
      <w:pPr>
        <w:rPr>
          <w:sz w:val="26"/>
          <w:szCs w:val="26"/>
        </w:rPr>
      </w:pPr>
    </w:p>
    <w:p w14:paraId="38A953A2" w14:textId="77777777" w:rsidR="006D4DD3" w:rsidRDefault="006D4DD3" w:rsidP="008A3BF7">
      <w:pPr>
        <w:rPr>
          <w:sz w:val="26"/>
          <w:szCs w:val="26"/>
        </w:rPr>
      </w:pPr>
    </w:p>
    <w:p w14:paraId="52FA3746" w14:textId="77777777" w:rsidR="006D4DD3" w:rsidRDefault="006D4DD3" w:rsidP="008A3BF7">
      <w:pPr>
        <w:rPr>
          <w:sz w:val="26"/>
          <w:szCs w:val="26"/>
        </w:rPr>
      </w:pPr>
    </w:p>
    <w:p w14:paraId="642765D3" w14:textId="77777777" w:rsidR="006D4DD3" w:rsidRDefault="006D4DD3" w:rsidP="008A3BF7">
      <w:pPr>
        <w:rPr>
          <w:sz w:val="26"/>
          <w:szCs w:val="26"/>
        </w:rPr>
      </w:pPr>
    </w:p>
    <w:p w14:paraId="567A30FC" w14:textId="77777777" w:rsidR="006D4DD3" w:rsidRDefault="006D4DD3" w:rsidP="008A3BF7">
      <w:pPr>
        <w:rPr>
          <w:sz w:val="26"/>
          <w:szCs w:val="26"/>
        </w:rPr>
      </w:pPr>
    </w:p>
    <w:p w14:paraId="28B60B84" w14:textId="77777777" w:rsidR="006D4DD3" w:rsidRDefault="006D4DD3" w:rsidP="008A3BF7">
      <w:pPr>
        <w:rPr>
          <w:sz w:val="26"/>
          <w:szCs w:val="26"/>
        </w:rPr>
      </w:pPr>
    </w:p>
    <w:p w14:paraId="6AE483DE" w14:textId="77777777" w:rsidR="006D4DD3" w:rsidRDefault="006D4DD3" w:rsidP="008A3BF7">
      <w:pPr>
        <w:rPr>
          <w:sz w:val="26"/>
          <w:szCs w:val="26"/>
        </w:rPr>
      </w:pPr>
    </w:p>
    <w:p w14:paraId="5BA3CF56" w14:textId="77777777" w:rsidR="006D4DD3" w:rsidRDefault="006D4DD3" w:rsidP="008A3BF7">
      <w:pPr>
        <w:rPr>
          <w:sz w:val="26"/>
          <w:szCs w:val="26"/>
        </w:rPr>
      </w:pPr>
    </w:p>
    <w:p w14:paraId="36560177" w14:textId="77777777" w:rsidR="006D4DD3" w:rsidRDefault="006D4DD3" w:rsidP="008A3BF7">
      <w:pPr>
        <w:rPr>
          <w:sz w:val="26"/>
          <w:szCs w:val="26"/>
        </w:rPr>
      </w:pPr>
    </w:p>
    <w:p w14:paraId="1C83094D" w14:textId="77777777" w:rsidR="006D4DD3" w:rsidRDefault="006D4DD3" w:rsidP="008A3BF7">
      <w:pPr>
        <w:rPr>
          <w:sz w:val="26"/>
          <w:szCs w:val="26"/>
        </w:rPr>
      </w:pPr>
    </w:p>
    <w:p w14:paraId="6A0884FE" w14:textId="77777777" w:rsidR="006D4DD3" w:rsidRDefault="006D4DD3" w:rsidP="008A3BF7">
      <w:pPr>
        <w:rPr>
          <w:sz w:val="26"/>
          <w:szCs w:val="26"/>
        </w:rPr>
      </w:pPr>
    </w:p>
    <w:p w14:paraId="63E3030D" w14:textId="77777777" w:rsidR="006D4DD3" w:rsidRDefault="006D4DD3" w:rsidP="008A3BF7">
      <w:pPr>
        <w:rPr>
          <w:sz w:val="26"/>
          <w:szCs w:val="26"/>
        </w:rPr>
      </w:pPr>
    </w:p>
    <w:p w14:paraId="16F8F074" w14:textId="77777777" w:rsidR="006D4DD3" w:rsidRDefault="006D4DD3" w:rsidP="008A3BF7">
      <w:pPr>
        <w:rPr>
          <w:sz w:val="26"/>
          <w:szCs w:val="26"/>
        </w:rPr>
      </w:pPr>
    </w:p>
    <w:p w14:paraId="672D46BD" w14:textId="77777777" w:rsidR="006D4DD3" w:rsidRDefault="006D4DD3" w:rsidP="008A3BF7">
      <w:pPr>
        <w:rPr>
          <w:sz w:val="26"/>
          <w:szCs w:val="26"/>
        </w:rPr>
      </w:pPr>
    </w:p>
    <w:p w14:paraId="4EFFAE21" w14:textId="77777777" w:rsidR="006D4DD3" w:rsidRDefault="006D4DD3" w:rsidP="008A3BF7">
      <w:pPr>
        <w:rPr>
          <w:sz w:val="26"/>
          <w:szCs w:val="26"/>
        </w:rPr>
      </w:pPr>
    </w:p>
    <w:p w14:paraId="41C8104A"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325BABB"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4979553A" w14:textId="77777777" w:rsidR="00E312AD" w:rsidRDefault="00E312AD" w:rsidP="00E312AD">
      <w:pPr>
        <w:jc w:val="both"/>
      </w:pPr>
    </w:p>
    <w:p w14:paraId="4EC75BE0" w14:textId="77777777" w:rsidR="00E312AD" w:rsidRDefault="00E312AD" w:rsidP="00E312AD">
      <w:pPr>
        <w:jc w:val="both"/>
      </w:pPr>
    </w:p>
    <w:p w14:paraId="511C76FE" w14:textId="77777777" w:rsidR="00E312AD" w:rsidRDefault="00E312AD" w:rsidP="00E312AD">
      <w:pPr>
        <w:jc w:val="both"/>
      </w:pPr>
    </w:p>
    <w:p w14:paraId="4C0DC737" w14:textId="77777777" w:rsidR="00E312AD" w:rsidRDefault="00E312AD" w:rsidP="00E312AD">
      <w:pPr>
        <w:jc w:val="both"/>
      </w:pPr>
      <w:r>
        <w:t>GOOD FAITH INCLUDES, AMONG OTHER THINGS:</w:t>
      </w:r>
    </w:p>
    <w:p w14:paraId="47A053C2" w14:textId="77777777" w:rsidR="00E312AD" w:rsidRDefault="00E312AD" w:rsidP="00E312AD">
      <w:pPr>
        <w:jc w:val="both"/>
      </w:pPr>
    </w:p>
    <w:p w14:paraId="6CBA1DF4" w14:textId="77777777" w:rsidR="00E312AD" w:rsidRDefault="00E312AD" w:rsidP="00E312AD">
      <w:pPr>
        <w:jc w:val="both"/>
      </w:pPr>
    </w:p>
    <w:p w14:paraId="3B1C09BC"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State">
        <w:smartTag w:uri="urn:schemas-microsoft-com:office:smarttags" w:element="plac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3DAE40F2" w14:textId="77777777" w:rsidR="00E312AD" w:rsidRDefault="00E312AD" w:rsidP="00E312AD">
      <w:pPr>
        <w:jc w:val="both"/>
      </w:pPr>
    </w:p>
    <w:p w14:paraId="60FE60F9"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19DB213A" w14:textId="77777777" w:rsidR="00E312AD" w:rsidRDefault="00E312AD" w:rsidP="00E312AD">
      <w:pPr>
        <w:jc w:val="both"/>
      </w:pPr>
    </w:p>
    <w:p w14:paraId="06966FB6"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54485116" w14:textId="77777777" w:rsidR="00E312AD" w:rsidRDefault="00E312AD" w:rsidP="00E312AD">
      <w:pPr>
        <w:jc w:val="both"/>
      </w:pPr>
    </w:p>
    <w:p w14:paraId="755BAD21"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590DB9A8" w14:textId="77777777" w:rsidR="00E312AD" w:rsidRDefault="00E312AD" w:rsidP="00E312AD">
      <w:pPr>
        <w:jc w:val="both"/>
      </w:pPr>
    </w:p>
    <w:p w14:paraId="7E9846CE" w14:textId="77777777" w:rsidR="00E312AD" w:rsidRDefault="00E312AD" w:rsidP="00E312AD">
      <w:pPr>
        <w:jc w:val="both"/>
      </w:pPr>
      <w:r>
        <w:tab/>
        <w:t>5.</w:t>
      </w:r>
      <w:r>
        <w:tab/>
        <w:t>DEMONSTRATING A WILLINGNESS TO LISTEN AND TO UNDERSTAND THE PERSPECTIVES OF THE OTHER PARTIES.</w:t>
      </w:r>
    </w:p>
    <w:p w14:paraId="32E158CE" w14:textId="77777777" w:rsidR="00E312AD" w:rsidRDefault="00E312AD" w:rsidP="00E312AD">
      <w:pPr>
        <w:jc w:val="both"/>
      </w:pPr>
    </w:p>
    <w:p w14:paraId="0A189601" w14:textId="77777777" w:rsidR="00E312AD" w:rsidRDefault="00E312AD" w:rsidP="00E312AD">
      <w:pPr>
        <w:jc w:val="both"/>
      </w:pPr>
      <w:r>
        <w:tab/>
        <w:t>6.</w:t>
      </w:r>
      <w:r>
        <w:tab/>
        <w:t>BEING WILLING TO SPEND THE ENTIRE DAY, IF NECESSARY, AT THE SESSION.</w:t>
      </w:r>
    </w:p>
    <w:p w14:paraId="6C3F5C8F" w14:textId="77777777" w:rsidR="00E312AD" w:rsidRDefault="00E312AD" w:rsidP="008A3BF7">
      <w:pPr>
        <w:rPr>
          <w:sz w:val="26"/>
          <w:szCs w:val="26"/>
        </w:rPr>
      </w:pPr>
    </w:p>
    <w:p w14:paraId="55CEBCA1" w14:textId="77777777" w:rsidR="00E312AD" w:rsidRDefault="00E312AD" w:rsidP="008A3BF7">
      <w:pPr>
        <w:rPr>
          <w:sz w:val="26"/>
          <w:szCs w:val="26"/>
        </w:rPr>
      </w:pPr>
    </w:p>
    <w:p w14:paraId="77274EDE"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A098772"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A9DF05D" w14:textId="77777777" w:rsidR="00ED17DB" w:rsidRPr="007D216A" w:rsidRDefault="00ED17DB" w:rsidP="00ED17DB">
      <w:pPr>
        <w:rPr>
          <w:sz w:val="44"/>
          <w:szCs w:val="44"/>
          <w:u w:val="single"/>
        </w:rPr>
      </w:pPr>
    </w:p>
    <w:p w14:paraId="381AF25B"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7CD06D57" w14:textId="77777777" w:rsidR="00ED17DB" w:rsidRDefault="00ED17DB" w:rsidP="00ED17DB">
      <w:pPr>
        <w:ind w:firstLine="720"/>
      </w:pPr>
    </w:p>
    <w:p w14:paraId="62FF8C1A" w14:textId="77777777" w:rsidR="00ED17DB" w:rsidRDefault="00ED17DB" w:rsidP="00ED17DB">
      <w:r>
        <w:t xml:space="preserve">Self-esteem, shared respect for each other, the clients we serve, the judges and the officers with whom we work, are essential to it.  </w:t>
      </w:r>
    </w:p>
    <w:p w14:paraId="00AEB810" w14:textId="77777777" w:rsidR="00ED17DB" w:rsidRDefault="00ED17DB" w:rsidP="00ED17DB">
      <w:pPr>
        <w:ind w:firstLine="720"/>
      </w:pPr>
    </w:p>
    <w:p w14:paraId="49D7DF88" w14:textId="77777777" w:rsidR="00ED17DB" w:rsidRDefault="00ED17DB" w:rsidP="00ED17DB">
      <w:r>
        <w:t>Civility is a virtue, not a shortcoming.  Willingness to temper zeal with respect for society’s interest in preserving responsible judicial process will help to preserve it.</w:t>
      </w:r>
    </w:p>
    <w:p w14:paraId="79A73434" w14:textId="77777777" w:rsidR="00ED17DB" w:rsidRDefault="00ED17DB" w:rsidP="00ED17DB">
      <w:pPr>
        <w:ind w:firstLine="720"/>
      </w:pPr>
    </w:p>
    <w:p w14:paraId="1E8AA55B"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7F64E47" w14:textId="77777777" w:rsidR="00ED17DB" w:rsidRDefault="00ED17DB" w:rsidP="00ED17DB"/>
    <w:p w14:paraId="4F25D8CD" w14:textId="77777777" w:rsidR="00ED17DB" w:rsidRDefault="00ED17DB" w:rsidP="00ED17DB"/>
    <w:p w14:paraId="79FB1699"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309EDB87" w14:textId="7814563D" w:rsidR="00ED17DB" w:rsidRDefault="00326EEF" w:rsidP="00ED17DB">
      <w:r>
        <w:rPr>
          <w:noProof/>
        </w:rPr>
        <mc:AlternateContent>
          <mc:Choice Requires="wps">
            <w:drawing>
              <wp:anchor distT="0" distB="0" distL="114300" distR="114300" simplePos="0" relativeHeight="251656192" behindDoc="0" locked="0" layoutInCell="1" allowOverlap="1" wp14:anchorId="4F3A3166" wp14:editId="220A16AB">
                <wp:simplePos x="0" y="0"/>
                <wp:positionH relativeFrom="column">
                  <wp:posOffset>-533400</wp:posOffset>
                </wp:positionH>
                <wp:positionV relativeFrom="paragraph">
                  <wp:posOffset>130810</wp:posOffset>
                </wp:positionV>
                <wp:extent cx="76200" cy="103505"/>
                <wp:effectExtent l="0" t="0" r="0" b="0"/>
                <wp:wrapSquare wrapText="bothSides"/>
                <wp:docPr id="9180813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894"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3166"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4064894"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59588BE7" w14:textId="77777777" w:rsidR="00ED17DB" w:rsidRDefault="00ED17DB" w:rsidP="00ED17DB">
      <w:pPr>
        <w:numPr>
          <w:ilvl w:val="0"/>
          <w:numId w:val="2"/>
        </w:numPr>
      </w:pPr>
      <w:r>
        <w:t>Communications are lifelines.  Keep the lines open.  Telephone calls and correspondence are a two-way channel; respond to them promptly.</w:t>
      </w:r>
    </w:p>
    <w:p w14:paraId="34FC1029" w14:textId="77777777" w:rsidR="00ED17DB" w:rsidRDefault="00ED17DB" w:rsidP="00ED17DB"/>
    <w:p w14:paraId="4504B64F" w14:textId="56F286F2" w:rsidR="00ED17DB" w:rsidRDefault="00326EEF" w:rsidP="00ED17DB">
      <w:pPr>
        <w:numPr>
          <w:ilvl w:val="0"/>
          <w:numId w:val="2"/>
        </w:numPr>
      </w:pPr>
      <w:r>
        <w:rPr>
          <w:noProof/>
        </w:rPr>
        <mc:AlternateContent>
          <mc:Choice Requires="wps">
            <w:drawing>
              <wp:anchor distT="0" distB="0" distL="114300" distR="114300" simplePos="0" relativeHeight="251657216" behindDoc="0" locked="0" layoutInCell="1" allowOverlap="1" wp14:anchorId="0685EA47" wp14:editId="3F9BCC1F">
                <wp:simplePos x="0" y="0"/>
                <wp:positionH relativeFrom="column">
                  <wp:posOffset>-533400</wp:posOffset>
                </wp:positionH>
                <wp:positionV relativeFrom="paragraph">
                  <wp:posOffset>90805</wp:posOffset>
                </wp:positionV>
                <wp:extent cx="76200" cy="258445"/>
                <wp:effectExtent l="0" t="0" r="0" b="0"/>
                <wp:wrapSquare wrapText="bothSides"/>
                <wp:docPr id="16827267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FDC2"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EA47"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B51FDC2" w14:textId="77777777" w:rsidR="00ED17DB" w:rsidRPr="002C5AB4" w:rsidRDefault="00ED17DB" w:rsidP="00ED17DB">
                      <w:pPr>
                        <w:rPr>
                          <w:sz w:val="80"/>
                          <w:szCs w:val="80"/>
                        </w:rPr>
                      </w:pPr>
                    </w:p>
                  </w:txbxContent>
                </v:textbox>
                <w10:wrap type="square"/>
              </v:shape>
            </w:pict>
          </mc:Fallback>
        </mc:AlternateContent>
      </w:r>
      <w:r w:rsidR="00ED17DB">
        <w:t>Respect other lawyers’ schedules as your own.  Seek agreement on meetings, depositions, hearings and trial dates.  A reasonable request for a scheduling accommodation should never be unreasonably refused.</w:t>
      </w:r>
    </w:p>
    <w:p w14:paraId="60D2BE21" w14:textId="77777777" w:rsidR="00ED17DB" w:rsidRDefault="00ED17DB" w:rsidP="00ED17DB"/>
    <w:p w14:paraId="0FD4D221"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728E032B" w14:textId="77777777" w:rsidR="00ED17DB" w:rsidRDefault="00ED17DB" w:rsidP="00ED17DB"/>
    <w:p w14:paraId="4D1C77E4"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3035A0" w14:textId="77777777" w:rsidR="00ED17DB" w:rsidRDefault="00ED17DB" w:rsidP="00ED17DB"/>
    <w:p w14:paraId="4C86261F" w14:textId="6577A259" w:rsidR="00ED17DB" w:rsidRDefault="00326EEF" w:rsidP="00ED17DB">
      <w:pPr>
        <w:numPr>
          <w:ilvl w:val="0"/>
          <w:numId w:val="2"/>
        </w:numPr>
      </w:pPr>
      <w:r>
        <w:rPr>
          <w:noProof/>
        </w:rPr>
        <mc:AlternateContent>
          <mc:Choice Requires="wps">
            <w:drawing>
              <wp:anchor distT="0" distB="0" distL="114300" distR="114300" simplePos="0" relativeHeight="251658240" behindDoc="0" locked="0" layoutInCell="1" allowOverlap="1" wp14:anchorId="5A795F90" wp14:editId="5C2729B3">
                <wp:simplePos x="0" y="0"/>
                <wp:positionH relativeFrom="column">
                  <wp:posOffset>-457200</wp:posOffset>
                </wp:positionH>
                <wp:positionV relativeFrom="paragraph">
                  <wp:posOffset>-5080</wp:posOffset>
                </wp:positionV>
                <wp:extent cx="228600" cy="103505"/>
                <wp:effectExtent l="0" t="0" r="0" b="0"/>
                <wp:wrapSquare wrapText="bothSides"/>
                <wp:docPr id="203571710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B15F"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5F90"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3B4B15F"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Grant extensions of time when they are reasonable and when they will not have a material, adverse effect on your client’s interest.</w:t>
      </w:r>
    </w:p>
    <w:p w14:paraId="51715BC9" w14:textId="77777777" w:rsidR="00ED17DB" w:rsidRDefault="00ED17DB" w:rsidP="00ED17DB"/>
    <w:p w14:paraId="04DB16C6" w14:textId="77777777" w:rsidR="00ED17DB" w:rsidRDefault="00ED17DB" w:rsidP="00ED17DB">
      <w:pPr>
        <w:numPr>
          <w:ilvl w:val="0"/>
          <w:numId w:val="2"/>
        </w:numPr>
      </w:pPr>
      <w:r>
        <w:t>Resolve differences through negotiation, expeditiously and without needless expense.</w:t>
      </w:r>
    </w:p>
    <w:p w14:paraId="64055ADB" w14:textId="77777777" w:rsidR="00ED17DB" w:rsidRDefault="00ED17DB" w:rsidP="00ED17DB"/>
    <w:p w14:paraId="3C7B74DA" w14:textId="77777777" w:rsidR="00ED17DB" w:rsidRDefault="00ED17DB" w:rsidP="00ED17DB">
      <w:pPr>
        <w:numPr>
          <w:ilvl w:val="0"/>
          <w:numId w:val="2"/>
        </w:numPr>
      </w:pPr>
      <w:r>
        <w:t>Enjoy what you are doing and the company you keep.  You and the world will be better for it.</w:t>
      </w:r>
    </w:p>
    <w:p w14:paraId="673E9B3F" w14:textId="77777777" w:rsidR="00ED17DB" w:rsidRDefault="00ED17DB" w:rsidP="00ED17DB"/>
    <w:p w14:paraId="67D6A7BC" w14:textId="77777777" w:rsidR="00ED17DB" w:rsidRDefault="00ED17DB" w:rsidP="00ED17DB"/>
    <w:p w14:paraId="30EDCE0F" w14:textId="77777777" w:rsidR="00ED17DB" w:rsidRDefault="00ED17DB" w:rsidP="00ED17DB">
      <w:pPr>
        <w:ind w:left="360"/>
        <w:jc w:val="center"/>
        <w:rPr>
          <w:b/>
          <w:i/>
          <w:sz w:val="28"/>
          <w:szCs w:val="28"/>
        </w:rPr>
      </w:pPr>
      <w:r w:rsidRPr="007D216A">
        <w:rPr>
          <w:b/>
          <w:i/>
          <w:sz w:val="28"/>
          <w:szCs w:val="28"/>
        </w:rPr>
        <w:t>Beyond all this, the respect of our peers and the society which we serve</w:t>
      </w:r>
    </w:p>
    <w:p w14:paraId="2E06EB7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5A842226" w14:textId="77777777" w:rsidR="004A57BE" w:rsidRDefault="004A57BE" w:rsidP="004A57BE">
      <w:pPr>
        <w:ind w:left="360"/>
        <w:rPr>
          <w:b/>
          <w:i/>
          <w:sz w:val="10"/>
          <w:szCs w:val="10"/>
        </w:rPr>
      </w:pPr>
    </w:p>
    <w:p w14:paraId="1A1EF78E" w14:textId="77777777" w:rsidR="00B81973" w:rsidRDefault="00B81973" w:rsidP="004A57BE">
      <w:pPr>
        <w:ind w:left="360"/>
        <w:rPr>
          <w:b/>
          <w:i/>
          <w:sz w:val="10"/>
          <w:szCs w:val="10"/>
        </w:rPr>
      </w:pPr>
    </w:p>
    <w:p w14:paraId="310BBDB5" w14:textId="77777777" w:rsidR="00B81973" w:rsidRDefault="00B81973" w:rsidP="004A57BE">
      <w:pPr>
        <w:ind w:left="360"/>
        <w:rPr>
          <w:b/>
          <w:i/>
          <w:sz w:val="10"/>
          <w:szCs w:val="10"/>
        </w:rPr>
      </w:pPr>
    </w:p>
    <w:p w14:paraId="2A79884B" w14:textId="362B35BF" w:rsidR="00957B81" w:rsidRDefault="00957B81" w:rsidP="004A57BE">
      <w:pPr>
        <w:ind w:left="360"/>
        <w:rPr>
          <w:b/>
          <w:i/>
          <w:sz w:val="10"/>
          <w:szCs w:val="10"/>
        </w:rPr>
      </w:pPr>
    </w:p>
    <w:p w14:paraId="32B9AC97" w14:textId="77777777" w:rsidR="00957B81" w:rsidRDefault="00957B81">
      <w:pPr>
        <w:rPr>
          <w:b/>
          <w:i/>
          <w:sz w:val="10"/>
          <w:szCs w:val="10"/>
        </w:rPr>
      </w:pPr>
      <w:r>
        <w:rPr>
          <w:b/>
          <w:i/>
          <w:sz w:val="10"/>
          <w:szCs w:val="10"/>
        </w:rPr>
        <w:br w:type="page"/>
      </w:r>
    </w:p>
    <w:p w14:paraId="181EEC48" w14:textId="0CC135A5"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C-2022-3033251 </w:t>
      </w:r>
      <w:r w:rsidR="00D1579B">
        <w:rPr>
          <w:rFonts w:ascii="Microsoft Sans Serif" w:eastAsia="Microsoft Sans Serif" w:hAnsi="Microsoft Sans Serif" w:cs="Microsoft Sans Serif"/>
          <w:b/>
          <w:u w:val="single"/>
        </w:rPr>
        <w:t>&amp; C-2022-30332</w:t>
      </w:r>
      <w:r w:rsidR="00B44E4A">
        <w:rPr>
          <w:rFonts w:ascii="Microsoft Sans Serif" w:eastAsia="Microsoft Sans Serif" w:hAnsi="Microsoft Sans Serif" w:cs="Microsoft Sans Serif"/>
          <w:b/>
          <w:u w:val="single"/>
        </w:rPr>
        <w:t>66</w:t>
      </w:r>
      <w:r>
        <w:rPr>
          <w:rFonts w:ascii="Microsoft Sans Serif" w:eastAsia="Microsoft Sans Serif" w:hAnsi="Microsoft Sans Serif" w:cs="Microsoft Sans Serif"/>
          <w:b/>
          <w:u w:val="single"/>
        </w:rPr>
        <w:t xml:space="preserve">- OFFICE PARTNERS XXIII BLOCK G1 LLC v. </w:t>
      </w:r>
      <w:r w:rsidR="00600991">
        <w:rPr>
          <w:rFonts w:ascii="Microsoft Sans Serif" w:eastAsia="Microsoft Sans Serif" w:hAnsi="Microsoft Sans Serif" w:cs="Microsoft Sans Serif"/>
          <w:b/>
          <w:u w:val="single"/>
        </w:rPr>
        <w:t xml:space="preserve">THE </w:t>
      </w:r>
      <w:r>
        <w:rPr>
          <w:rFonts w:ascii="Microsoft Sans Serif" w:eastAsia="Microsoft Sans Serif" w:hAnsi="Microsoft Sans Serif" w:cs="Microsoft Sans Serif"/>
          <w:b/>
          <w:u w:val="single"/>
        </w:rPr>
        <w:t>PITTSBURGH WATER AND SEWER AUTHORITY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BORIS KAPLAN</w:t>
      </w:r>
      <w:r>
        <w:rPr>
          <w:rFonts w:ascii="Microsoft Sans Serif" w:eastAsia="Microsoft Sans Serif" w:hAnsi="Microsoft Sans Serif" w:cs="Microsoft Sans Serif"/>
        </w:rPr>
        <w:cr/>
        <w:t>OFFICE PARTNERS XXIII BLOCK G1 LLC</w:t>
      </w:r>
      <w:r>
        <w:rPr>
          <w:rFonts w:ascii="Microsoft Sans Serif" w:eastAsia="Microsoft Sans Serif" w:hAnsi="Microsoft Sans Serif" w:cs="Microsoft Sans Serif"/>
        </w:rPr>
        <w:cr/>
        <w:t>1000 NORTH WEST STREET SUITE 900</w:t>
      </w:r>
      <w:r>
        <w:rPr>
          <w:rFonts w:ascii="Microsoft Sans Serif" w:eastAsia="Microsoft Sans Serif" w:hAnsi="Microsoft Sans Serif" w:cs="Microsoft Sans Serif"/>
        </w:rPr>
        <w:cr/>
        <w:t>WILMINGTON DE  19801</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202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8606</w:t>
      </w:r>
      <w:r>
        <w:rPr>
          <w:rFonts w:ascii="Microsoft Sans Serif" w:eastAsia="Microsoft Sans Serif" w:hAnsi="Microsoft Sans Serif" w:cs="Microsoft Sans Serif"/>
        </w:rPr>
        <w:cr/>
      </w:r>
      <w:hyperlink r:id="rId9" w:history="1">
        <w:r w:rsidRPr="00994AC4">
          <w:rPr>
            <w:rStyle w:val="Hyperlink"/>
            <w:rFonts w:ascii="Microsoft Sans Serif" w:eastAsia="Microsoft Sans Serif" w:hAnsi="Microsoft Sans Serif" w:cs="Microsoft Sans Serif"/>
          </w:rPr>
          <w:t>bkaplan@bpgroup.net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Served via email and first class </w:t>
      </w:r>
      <w:proofErr w:type="gramStart"/>
      <w:r>
        <w:rPr>
          <w:rFonts w:ascii="Microsoft Sans Serif" w:eastAsia="Microsoft Sans Serif" w:hAnsi="Microsoft Sans Serif" w:cs="Microsoft Sans Serif"/>
        </w:rPr>
        <w:t>mail</w:t>
      </w:r>
      <w:proofErr w:type="gramEnd"/>
    </w:p>
    <w:p w14:paraId="6A92F174" w14:textId="77777777" w:rsidR="00745311" w:rsidRDefault="00745311" w:rsidP="00957B81">
      <w:pPr>
        <w:rPr>
          <w:rFonts w:ascii="Microsoft Sans Serif" w:eastAsia="Microsoft Sans Serif" w:hAnsi="Microsoft Sans Serif" w:cs="Microsoft Sans Serif"/>
        </w:rPr>
      </w:pPr>
    </w:p>
    <w:p w14:paraId="755B4E4F"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DAVID M NERNBERG ESQUIRE</w:t>
      </w:r>
    </w:p>
    <w:p w14:paraId="4AD829D4"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MAURICE A NERNBERG &amp; ASSOCIATES</w:t>
      </w:r>
      <w:r>
        <w:rPr>
          <w:rFonts w:ascii="Microsoft Sans Serif" w:eastAsia="Microsoft Sans Serif" w:hAnsi="Microsoft Sans Serif" w:cs="Microsoft Sans Serif"/>
        </w:rPr>
        <w:cr/>
        <w:t>301 SMITHFIELD STREET</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232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0334</w:t>
      </w:r>
      <w:r w:rsidRPr="008E50DA">
        <w:rPr>
          <w:rFonts w:ascii="Microsoft Sans Serif" w:eastAsia="Microsoft Sans Serif" w:hAnsi="Microsoft Sans Serif" w:cs="Microsoft Sans Serif"/>
          <w:b/>
          <w:bCs/>
        </w:rPr>
        <w:cr/>
      </w:r>
      <w:hyperlink r:id="rId10" w:history="1">
        <w:r w:rsidRPr="00994AC4">
          <w:rPr>
            <w:rStyle w:val="Hyperlink"/>
            <w:rFonts w:ascii="Microsoft Sans Serif" w:eastAsia="Microsoft Sans Serif" w:hAnsi="Microsoft Sans Serif" w:cs="Microsoft Sans Serif"/>
          </w:rPr>
          <w:t>dmn@nernberg.com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61C9910A"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cr/>
        <w:t>SAMUEL A HORNAK ESQUIRE*</w:t>
      </w:r>
      <w:r>
        <w:rPr>
          <w:rFonts w:ascii="Microsoft Sans Serif" w:eastAsia="Microsoft Sans Serif" w:hAnsi="Microsoft Sans Serif" w:cs="Microsoft Sans Serif"/>
        </w:rPr>
        <w:cr/>
        <w:t xml:space="preserve">ASHLEY L BUCK ESQUIRE </w:t>
      </w:r>
    </w:p>
    <w:p w14:paraId="0CCE2379"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CLARK HILL PLC</w:t>
      </w:r>
      <w:r>
        <w:rPr>
          <w:rFonts w:ascii="Microsoft Sans Serif" w:eastAsia="Microsoft Sans Serif" w:hAnsi="Microsoft Sans Serif" w:cs="Microsoft Sans Serif"/>
        </w:rPr>
        <w:cr/>
        <w:t>ONE OXFORD CENTRE</w:t>
      </w:r>
      <w:r>
        <w:rPr>
          <w:rFonts w:ascii="Microsoft Sans Serif" w:eastAsia="Microsoft Sans Serif" w:hAnsi="Microsoft Sans Serif" w:cs="Microsoft Sans Serif"/>
        </w:rPr>
        <w:cr/>
        <w:t>301 GRANT STREET 14TH FLOOR</w:t>
      </w:r>
      <w:r>
        <w:rPr>
          <w:rFonts w:ascii="Microsoft Sans Serif" w:eastAsia="Microsoft Sans Serif" w:hAnsi="Microsoft Sans Serif" w:cs="Microsoft Sans Serif"/>
        </w:rPr>
        <w:cr/>
        <w:t>PITTSBURGH PA  15219-1425</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412.394.7711</w:t>
      </w:r>
      <w:r w:rsidRPr="008E50DA">
        <w:rPr>
          <w:rFonts w:ascii="Microsoft Sans Serif" w:eastAsia="Microsoft Sans Serif" w:hAnsi="Microsoft Sans Serif" w:cs="Microsoft Sans Serif"/>
          <w:b/>
          <w:bCs/>
        </w:rPr>
        <w:cr/>
        <w:t>412.394.2448</w:t>
      </w:r>
      <w:r w:rsidRPr="008E50DA">
        <w:rPr>
          <w:rFonts w:ascii="Microsoft Sans Serif" w:eastAsia="Microsoft Sans Serif" w:hAnsi="Microsoft Sans Serif" w:cs="Microsoft Sans Serif"/>
          <w:b/>
          <w:bCs/>
        </w:rPr>
        <w:cr/>
        <w:t>724.825.9914</w:t>
      </w:r>
      <w:r w:rsidRPr="008E50DA">
        <w:rPr>
          <w:rFonts w:ascii="Microsoft Sans Serif" w:eastAsia="Microsoft Sans Serif" w:hAnsi="Microsoft Sans Serif" w:cs="Microsoft Sans Serif"/>
          <w:b/>
          <w:bCs/>
        </w:rPr>
        <w:cr/>
      </w:r>
      <w:hyperlink r:id="rId11" w:history="1">
        <w:r w:rsidRPr="00994AC4">
          <w:rPr>
            <w:rStyle w:val="Hyperlink"/>
            <w:rFonts w:ascii="Microsoft Sans Serif" w:eastAsia="Microsoft Sans Serif" w:hAnsi="Microsoft Sans Serif" w:cs="Microsoft Sans Serif"/>
          </w:rPr>
          <w:t>shornak@clarkhill.com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2" w:history="1">
        <w:r w:rsidRPr="00994AC4">
          <w:rPr>
            <w:rStyle w:val="Hyperlink"/>
            <w:rFonts w:ascii="Microsoft Sans Serif" w:eastAsia="Microsoft Sans Serif" w:hAnsi="Microsoft Sans Serif" w:cs="Microsoft Sans Serif"/>
          </w:rPr>
          <w:t>abuck@clarkhill.com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5B338F94" w14:textId="77777777" w:rsidR="00957B81" w:rsidRPr="008E50DA" w:rsidRDefault="00957B81" w:rsidP="00957B81">
      <w:pPr>
        <w:rPr>
          <w:rFonts w:ascii="Microsoft Sans Serif" w:eastAsia="Microsoft Sans Serif" w:hAnsi="Microsoft Sans Serif" w:cs="Microsoft Sans Serif"/>
          <w:i/>
          <w:iCs/>
        </w:rPr>
      </w:pPr>
      <w:r w:rsidRPr="008E50DA">
        <w:rPr>
          <w:rFonts w:ascii="Microsoft Sans Serif" w:eastAsia="Microsoft Sans Serif" w:hAnsi="Microsoft Sans Serif" w:cs="Microsoft Sans Serif"/>
          <w:i/>
          <w:iCs/>
        </w:rPr>
        <w:t>*Served via email and first class mail</w:t>
      </w:r>
      <w:r w:rsidRPr="008E50DA">
        <w:rPr>
          <w:rFonts w:ascii="Microsoft Sans Serif" w:eastAsia="Microsoft Sans Serif" w:hAnsi="Microsoft Sans Serif" w:cs="Microsoft Sans Serif"/>
          <w:i/>
          <w:iCs/>
        </w:rPr>
        <w:cr/>
      </w:r>
    </w:p>
    <w:p w14:paraId="215788E3" w14:textId="77777777" w:rsidR="00B81973" w:rsidRPr="00B81973" w:rsidRDefault="00B81973" w:rsidP="004A57BE">
      <w:pPr>
        <w:ind w:left="360"/>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43CC" w14:textId="77777777" w:rsidR="00D52267" w:rsidRDefault="00D52267">
      <w:r>
        <w:separator/>
      </w:r>
    </w:p>
  </w:endnote>
  <w:endnote w:type="continuationSeparator" w:id="0">
    <w:p w14:paraId="0B03A855" w14:textId="77777777" w:rsidR="00D52267" w:rsidRDefault="00D5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E51C" w14:textId="77777777" w:rsidR="00D52267" w:rsidRDefault="00D52267">
      <w:r>
        <w:separator/>
      </w:r>
    </w:p>
  </w:footnote>
  <w:footnote w:type="continuationSeparator" w:id="0">
    <w:p w14:paraId="4498ACEE" w14:textId="77777777" w:rsidR="00D52267" w:rsidRDefault="00D52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0437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969764">
    <w:abstractNumId w:val="1"/>
  </w:num>
  <w:num w:numId="3" w16cid:durableId="199756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13646"/>
    <w:rsid w:val="00125D8B"/>
    <w:rsid w:val="00131C5B"/>
    <w:rsid w:val="00164841"/>
    <w:rsid w:val="0016507D"/>
    <w:rsid w:val="001757ED"/>
    <w:rsid w:val="0019655D"/>
    <w:rsid w:val="001D25FE"/>
    <w:rsid w:val="001E7261"/>
    <w:rsid w:val="001F425C"/>
    <w:rsid w:val="002408D1"/>
    <w:rsid w:val="00267078"/>
    <w:rsid w:val="002671D9"/>
    <w:rsid w:val="00281E5A"/>
    <w:rsid w:val="00282DAA"/>
    <w:rsid w:val="002E329D"/>
    <w:rsid w:val="003003CE"/>
    <w:rsid w:val="003039D9"/>
    <w:rsid w:val="003164A7"/>
    <w:rsid w:val="00326EEF"/>
    <w:rsid w:val="00330058"/>
    <w:rsid w:val="00334433"/>
    <w:rsid w:val="00341D8A"/>
    <w:rsid w:val="003638C2"/>
    <w:rsid w:val="00391A33"/>
    <w:rsid w:val="003C2E18"/>
    <w:rsid w:val="003F2237"/>
    <w:rsid w:val="00405407"/>
    <w:rsid w:val="0040671B"/>
    <w:rsid w:val="00427317"/>
    <w:rsid w:val="00451748"/>
    <w:rsid w:val="00452DE1"/>
    <w:rsid w:val="00464D47"/>
    <w:rsid w:val="004768E0"/>
    <w:rsid w:val="004A57BE"/>
    <w:rsid w:val="004B2D2A"/>
    <w:rsid w:val="004E2961"/>
    <w:rsid w:val="004E3B08"/>
    <w:rsid w:val="00502BAE"/>
    <w:rsid w:val="00557E72"/>
    <w:rsid w:val="005A28D4"/>
    <w:rsid w:val="00600991"/>
    <w:rsid w:val="0069003D"/>
    <w:rsid w:val="006A51C9"/>
    <w:rsid w:val="006A5237"/>
    <w:rsid w:val="006D4DD3"/>
    <w:rsid w:val="00723B32"/>
    <w:rsid w:val="00733DF9"/>
    <w:rsid w:val="0073476B"/>
    <w:rsid w:val="00745311"/>
    <w:rsid w:val="00764A66"/>
    <w:rsid w:val="00770A6A"/>
    <w:rsid w:val="0077528D"/>
    <w:rsid w:val="00776ED2"/>
    <w:rsid w:val="007A2C54"/>
    <w:rsid w:val="007B2CDC"/>
    <w:rsid w:val="007B68A2"/>
    <w:rsid w:val="0080440C"/>
    <w:rsid w:val="00815EB8"/>
    <w:rsid w:val="008166FC"/>
    <w:rsid w:val="00873F36"/>
    <w:rsid w:val="008A3BF7"/>
    <w:rsid w:val="008C1AB2"/>
    <w:rsid w:val="008D70E0"/>
    <w:rsid w:val="008E6F56"/>
    <w:rsid w:val="00952940"/>
    <w:rsid w:val="00957B81"/>
    <w:rsid w:val="00960E6D"/>
    <w:rsid w:val="00994226"/>
    <w:rsid w:val="009D11E8"/>
    <w:rsid w:val="009D3EC2"/>
    <w:rsid w:val="009F6BA1"/>
    <w:rsid w:val="00A53DC6"/>
    <w:rsid w:val="00A560DC"/>
    <w:rsid w:val="00A6438C"/>
    <w:rsid w:val="00A77E2F"/>
    <w:rsid w:val="00A864C8"/>
    <w:rsid w:val="00A86B4C"/>
    <w:rsid w:val="00AA0749"/>
    <w:rsid w:val="00AA4551"/>
    <w:rsid w:val="00AC4F8C"/>
    <w:rsid w:val="00AD4ED4"/>
    <w:rsid w:val="00B06319"/>
    <w:rsid w:val="00B12761"/>
    <w:rsid w:val="00B16731"/>
    <w:rsid w:val="00B17D97"/>
    <w:rsid w:val="00B44E4A"/>
    <w:rsid w:val="00B52072"/>
    <w:rsid w:val="00B81973"/>
    <w:rsid w:val="00BB28AA"/>
    <w:rsid w:val="00BB6D06"/>
    <w:rsid w:val="00BE5D81"/>
    <w:rsid w:val="00C249E2"/>
    <w:rsid w:val="00CE1742"/>
    <w:rsid w:val="00D1579B"/>
    <w:rsid w:val="00D16EA2"/>
    <w:rsid w:val="00D3278E"/>
    <w:rsid w:val="00D52267"/>
    <w:rsid w:val="00D6142B"/>
    <w:rsid w:val="00D87F38"/>
    <w:rsid w:val="00DA6EBD"/>
    <w:rsid w:val="00DD59D4"/>
    <w:rsid w:val="00E05CC5"/>
    <w:rsid w:val="00E26DCB"/>
    <w:rsid w:val="00E312AD"/>
    <w:rsid w:val="00E41EC1"/>
    <w:rsid w:val="00E658F6"/>
    <w:rsid w:val="00E96E8A"/>
    <w:rsid w:val="00EB6A6F"/>
    <w:rsid w:val="00ED17DB"/>
    <w:rsid w:val="00ED650E"/>
    <w:rsid w:val="00EE27FC"/>
    <w:rsid w:val="00EF1BF7"/>
    <w:rsid w:val="00F246F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37C9267F"/>
  <w15:chartTrackingRefBased/>
  <w15:docId w15:val="{F4E18DEC-72A7-4A81-A73E-18900A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uiPriority w:val="99"/>
    <w:rsid w:val="00341D8A"/>
    <w:rPr>
      <w:color w:val="0563C1"/>
      <w:u w:val="single"/>
    </w:rPr>
  </w:style>
  <w:style w:type="paragraph" w:customStyle="1" w:styleId="Normal1">
    <w:name w:val="Normal1"/>
    <w:basedOn w:val="Normal"/>
    <w:rsid w:val="00341D8A"/>
    <w:pPr>
      <w:spacing w:before="100" w:beforeAutospacing="1" w:after="100" w:afterAutospacing="1"/>
    </w:pPr>
    <w:rPr>
      <w:szCs w:val="24"/>
    </w:rPr>
  </w:style>
  <w:style w:type="character" w:customStyle="1" w:styleId="normalchar">
    <w:name w:val="normal__char"/>
    <w:basedOn w:val="DefaultParagraphFont"/>
    <w:rsid w:val="0034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06941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buck@clarkhi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ornak@clarkhill.com" TargetMode="External"/><Relationship Id="rId5" Type="http://schemas.openxmlformats.org/officeDocument/2006/relationships/footnotes" Target="footnotes.xml"/><Relationship Id="rId10" Type="http://schemas.openxmlformats.org/officeDocument/2006/relationships/hyperlink" Target="mailto:dmn@nernberg.com" TargetMode="External"/><Relationship Id="rId4" Type="http://schemas.openxmlformats.org/officeDocument/2006/relationships/webSettings" Target="webSettings.xml"/><Relationship Id="rId9" Type="http://schemas.openxmlformats.org/officeDocument/2006/relationships/hyperlink" Target="mailto:bkaplan@bpgroup.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1210</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8344</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6</cp:revision>
  <cp:lastPrinted>2013-03-28T14:46:00Z</cp:lastPrinted>
  <dcterms:created xsi:type="dcterms:W3CDTF">2024-01-23T20:03:00Z</dcterms:created>
  <dcterms:modified xsi:type="dcterms:W3CDTF">2024-01-25T19:39:00Z</dcterms:modified>
</cp:coreProperties>
</file>