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E94CD5">
          <w:footerReference w:type="even" r:id="rId11"/>
          <w:footerReference w:type="default" r:id="rId12"/>
          <w:pgSz w:w="12240" w:h="15840"/>
          <w:pgMar w:top="504" w:right="1440" w:bottom="1440" w:left="1440" w:header="720" w:footer="720" w:gutter="0"/>
          <w:cols w:space="720"/>
          <w:titlePg/>
        </w:sectPr>
      </w:pPr>
    </w:p>
    <w:p w14:paraId="345B6FA6" w14:textId="160D7E34"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A4A8B">
        <w:rPr>
          <w:rFonts w:ascii="Arial" w:hAnsi="Arial" w:cs="Arial"/>
          <w:spacing w:val="-3"/>
          <w:sz w:val="22"/>
          <w:szCs w:val="22"/>
        </w:rPr>
        <w:t>February 6</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FE283A">
        <w:rPr>
          <w:rFonts w:ascii="Arial" w:hAnsi="Arial" w:cs="Arial"/>
          <w:spacing w:val="-3"/>
          <w:sz w:val="22"/>
          <w:szCs w:val="22"/>
        </w:rPr>
        <w:t>4</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EA750C" w:rsidRPr="00EA750C">
        <w:rPr>
          <w:rFonts w:ascii="Arial" w:hAnsi="Arial" w:cs="Arial"/>
          <w:sz w:val="22"/>
          <w:szCs w:val="22"/>
        </w:rPr>
        <w:t>C-2024-3046004</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73659884" w14:textId="77777777" w:rsidR="006D632F" w:rsidRPr="007F51CA" w:rsidRDefault="006D632F" w:rsidP="008F0586">
      <w:pPr>
        <w:textAlignment w:val="center"/>
        <w:rPr>
          <w:rFonts w:ascii="Arial" w:hAnsi="Arial" w:cs="Arial"/>
          <w:sz w:val="22"/>
          <w:szCs w:val="22"/>
        </w:rPr>
      </w:pPr>
    </w:p>
    <w:p w14:paraId="018DC2F7" w14:textId="356E85E6" w:rsidR="00ED7C09" w:rsidRPr="006D632F" w:rsidRDefault="006D632F" w:rsidP="00A9306A">
      <w:pPr>
        <w:rPr>
          <w:rFonts w:ascii="Arial" w:hAnsi="Arial" w:cs="Arial"/>
          <w:sz w:val="22"/>
          <w:szCs w:val="22"/>
        </w:rPr>
      </w:pPr>
      <w:r w:rsidRPr="006D632F">
        <w:rPr>
          <w:rFonts w:ascii="Arial" w:hAnsi="Arial" w:cs="Arial"/>
          <w:sz w:val="22"/>
          <w:szCs w:val="22"/>
        </w:rPr>
        <w:t>ALYSSA ZEZZA</w:t>
      </w:r>
    </w:p>
    <w:p w14:paraId="62ABD877" w14:textId="3A7BCF0A" w:rsidR="00ED7C09" w:rsidRPr="006D632F" w:rsidRDefault="006D632F" w:rsidP="00A9306A">
      <w:pPr>
        <w:rPr>
          <w:rFonts w:ascii="Arial" w:hAnsi="Arial" w:cs="Arial"/>
          <w:sz w:val="22"/>
          <w:szCs w:val="22"/>
        </w:rPr>
      </w:pPr>
      <w:r w:rsidRPr="006D632F">
        <w:rPr>
          <w:rFonts w:ascii="Arial" w:hAnsi="Arial" w:cs="Arial"/>
          <w:sz w:val="22"/>
          <w:szCs w:val="22"/>
        </w:rPr>
        <w:t xml:space="preserve">A. FOLINO CONSTRUCTION, INC. </w:t>
      </w:r>
    </w:p>
    <w:p w14:paraId="02EBFD0A" w14:textId="555D1470" w:rsidR="00ED7C09" w:rsidRPr="006D632F" w:rsidRDefault="006D632F" w:rsidP="00A9306A">
      <w:pPr>
        <w:rPr>
          <w:rFonts w:ascii="Arial" w:hAnsi="Arial" w:cs="Arial"/>
          <w:sz w:val="22"/>
          <w:szCs w:val="22"/>
        </w:rPr>
      </w:pPr>
      <w:r w:rsidRPr="006D632F">
        <w:rPr>
          <w:rFonts w:ascii="Arial" w:hAnsi="Arial" w:cs="Arial"/>
          <w:sz w:val="22"/>
          <w:szCs w:val="22"/>
        </w:rPr>
        <w:t xml:space="preserve">109 DARK HOLLOW RD. </w:t>
      </w:r>
    </w:p>
    <w:p w14:paraId="74610A52" w14:textId="0533F5EF" w:rsidR="00142B5F" w:rsidRDefault="006D632F" w:rsidP="00A9306A">
      <w:pPr>
        <w:rPr>
          <w:rFonts w:ascii="Arial" w:hAnsi="Arial" w:cs="Arial"/>
          <w:sz w:val="22"/>
          <w:szCs w:val="22"/>
        </w:rPr>
      </w:pPr>
      <w:r w:rsidRPr="006D632F">
        <w:rPr>
          <w:rFonts w:ascii="Arial" w:hAnsi="Arial" w:cs="Arial"/>
          <w:sz w:val="22"/>
          <w:szCs w:val="22"/>
        </w:rPr>
        <w:t>OAKMONT, PA 15139</w:t>
      </w:r>
    </w:p>
    <w:p w14:paraId="54CDB120" w14:textId="77777777" w:rsidR="006D632F" w:rsidRPr="006D632F" w:rsidRDefault="006D632F" w:rsidP="00A9306A">
      <w:pPr>
        <w:rPr>
          <w:rFonts w:ascii="Arial" w:hAnsi="Arial" w:cs="Arial"/>
          <w:sz w:val="22"/>
          <w:szCs w:val="22"/>
        </w:rPr>
      </w:pPr>
    </w:p>
    <w:p w14:paraId="714D0F15" w14:textId="77777777" w:rsidR="007F51CA" w:rsidRPr="006D632F" w:rsidRDefault="007F51CA" w:rsidP="00A9306A">
      <w:pPr>
        <w:rPr>
          <w:rFonts w:ascii="Arial" w:hAnsi="Arial" w:cs="Arial"/>
          <w:sz w:val="22"/>
          <w:szCs w:val="22"/>
        </w:rPr>
      </w:pPr>
    </w:p>
    <w:p w14:paraId="28908E63" w14:textId="77777777" w:rsidR="00B151EB" w:rsidRPr="006D632F" w:rsidRDefault="00B151EB" w:rsidP="00B151EB">
      <w:pPr>
        <w:jc w:val="center"/>
        <w:rPr>
          <w:rFonts w:ascii="Arial" w:hAnsi="Arial" w:cs="Arial"/>
          <w:b/>
          <w:sz w:val="22"/>
          <w:szCs w:val="22"/>
        </w:rPr>
      </w:pPr>
      <w:r w:rsidRPr="006D632F">
        <w:rPr>
          <w:rFonts w:ascii="Arial" w:hAnsi="Arial" w:cs="Arial"/>
          <w:b/>
          <w:sz w:val="22"/>
          <w:szCs w:val="22"/>
        </w:rPr>
        <w:t xml:space="preserve">Bureau of Investigation and Enforcement </w:t>
      </w:r>
    </w:p>
    <w:p w14:paraId="4CB33671" w14:textId="77777777" w:rsidR="00B151EB" w:rsidRPr="006D632F" w:rsidRDefault="00B151EB" w:rsidP="00B151EB">
      <w:pPr>
        <w:jc w:val="center"/>
        <w:rPr>
          <w:rFonts w:ascii="Arial" w:hAnsi="Arial" w:cs="Arial"/>
          <w:sz w:val="22"/>
          <w:szCs w:val="22"/>
        </w:rPr>
      </w:pPr>
      <w:r w:rsidRPr="006D632F">
        <w:rPr>
          <w:rFonts w:ascii="Arial" w:hAnsi="Arial" w:cs="Arial"/>
          <w:sz w:val="22"/>
          <w:szCs w:val="22"/>
        </w:rPr>
        <w:t>v.</w:t>
      </w:r>
    </w:p>
    <w:p w14:paraId="10C713F2" w14:textId="5F293EBC" w:rsidR="00A0367B" w:rsidRPr="006D632F" w:rsidRDefault="006D632F" w:rsidP="006D632F">
      <w:pPr>
        <w:jc w:val="center"/>
        <w:rPr>
          <w:rFonts w:ascii="Arial" w:hAnsi="Arial" w:cs="Arial"/>
          <w:b/>
          <w:bCs/>
          <w:sz w:val="22"/>
          <w:szCs w:val="22"/>
        </w:rPr>
      </w:pPr>
      <w:r w:rsidRPr="006D632F">
        <w:rPr>
          <w:rFonts w:ascii="Arial" w:hAnsi="Arial" w:cs="Arial"/>
          <w:b/>
          <w:bCs/>
          <w:sz w:val="22"/>
          <w:szCs w:val="22"/>
        </w:rPr>
        <w:t>A. Folino Construction, Inc.</w:t>
      </w:r>
    </w:p>
    <w:p w14:paraId="49AB5E75" w14:textId="77777777" w:rsidR="006D632F" w:rsidRDefault="006D632F" w:rsidP="00B151EB">
      <w:pPr>
        <w:jc w:val="both"/>
        <w:rPr>
          <w:rFonts w:ascii="Arial" w:hAnsi="Arial" w:cs="Arial"/>
          <w:sz w:val="22"/>
          <w:szCs w:val="22"/>
        </w:rPr>
      </w:pPr>
    </w:p>
    <w:p w14:paraId="70E44F0E" w14:textId="6C13AB9C" w:rsidR="00B151EB" w:rsidRPr="006D632F" w:rsidRDefault="00B151EB" w:rsidP="00B151EB">
      <w:pPr>
        <w:jc w:val="both"/>
        <w:rPr>
          <w:rFonts w:ascii="Arial" w:hAnsi="Arial" w:cs="Arial"/>
          <w:sz w:val="22"/>
          <w:szCs w:val="22"/>
        </w:rPr>
      </w:pPr>
      <w:r w:rsidRPr="006D632F">
        <w:rPr>
          <w:rFonts w:ascii="Arial" w:hAnsi="Arial" w:cs="Arial"/>
          <w:sz w:val="22"/>
          <w:szCs w:val="22"/>
        </w:rPr>
        <w:t xml:space="preserve">Dear </w:t>
      </w:r>
      <w:r w:rsidR="006D632F" w:rsidRPr="006D632F">
        <w:rPr>
          <w:rFonts w:ascii="Arial" w:hAnsi="Arial" w:cs="Arial"/>
          <w:sz w:val="22"/>
          <w:szCs w:val="22"/>
        </w:rPr>
        <w:t>Ms. Zezza</w:t>
      </w:r>
      <w:r w:rsidR="001124CB" w:rsidRPr="006D632F">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E94CD5">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8217" w14:textId="77777777" w:rsidR="00E94CD5" w:rsidRDefault="00E94CD5">
      <w:r>
        <w:separator/>
      </w:r>
    </w:p>
  </w:endnote>
  <w:endnote w:type="continuationSeparator" w:id="0">
    <w:p w14:paraId="4DDA3C15" w14:textId="77777777" w:rsidR="00E94CD5" w:rsidRDefault="00E9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5DDD" w14:textId="77777777" w:rsidR="00E94CD5" w:rsidRDefault="00E94CD5">
      <w:r>
        <w:separator/>
      </w:r>
    </w:p>
  </w:footnote>
  <w:footnote w:type="continuationSeparator" w:id="0">
    <w:p w14:paraId="11357B22" w14:textId="77777777" w:rsidR="00E94CD5" w:rsidRDefault="00E9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11C0B"/>
    <w:rsid w:val="00617C17"/>
    <w:rsid w:val="0063155A"/>
    <w:rsid w:val="006439A8"/>
    <w:rsid w:val="00662A83"/>
    <w:rsid w:val="00673234"/>
    <w:rsid w:val="006755C0"/>
    <w:rsid w:val="00685561"/>
    <w:rsid w:val="006B32D5"/>
    <w:rsid w:val="006D632F"/>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9306A"/>
    <w:rsid w:val="00AA12A9"/>
    <w:rsid w:val="00AE7441"/>
    <w:rsid w:val="00B02C3A"/>
    <w:rsid w:val="00B05141"/>
    <w:rsid w:val="00B151EB"/>
    <w:rsid w:val="00B5383B"/>
    <w:rsid w:val="00B543DF"/>
    <w:rsid w:val="00B6170E"/>
    <w:rsid w:val="00B64EDB"/>
    <w:rsid w:val="00B652ED"/>
    <w:rsid w:val="00B659CF"/>
    <w:rsid w:val="00B75046"/>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67E1"/>
    <w:rsid w:val="00E66E9E"/>
    <w:rsid w:val="00E94CD5"/>
    <w:rsid w:val="00EA3474"/>
    <w:rsid w:val="00EA750C"/>
    <w:rsid w:val="00EB4DF4"/>
    <w:rsid w:val="00ED7C09"/>
    <w:rsid w:val="00EF5F20"/>
    <w:rsid w:val="00F001A3"/>
    <w:rsid w:val="00F0113C"/>
    <w:rsid w:val="00F05222"/>
    <w:rsid w:val="00F34C65"/>
    <w:rsid w:val="00F616FC"/>
    <w:rsid w:val="00F7094C"/>
    <w:rsid w:val="00F90146"/>
    <w:rsid w:val="00FA0716"/>
    <w:rsid w:val="00FA0E37"/>
    <w:rsid w:val="00FA4A8B"/>
    <w:rsid w:val="00FB2CFD"/>
    <w:rsid w:val="00FB61E7"/>
    <w:rsid w:val="00FD2225"/>
    <w:rsid w:val="00FE1081"/>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4</cp:revision>
  <cp:lastPrinted>2018-09-26T14:32:00Z</cp:lastPrinted>
  <dcterms:created xsi:type="dcterms:W3CDTF">2024-02-06T12:37:00Z</dcterms:created>
  <dcterms:modified xsi:type="dcterms:W3CDTF">2024-02-06T12:39:00Z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