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C55E54">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4C7B37B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797DD5">
        <w:rPr>
          <w:rFonts w:ascii="Arial" w:hAnsi="Arial"/>
          <w:sz w:val="24"/>
          <w:szCs w:val="24"/>
        </w:rPr>
        <w:t>5</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C55E54">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2DF4569E"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C-2024-3</w:t>
      </w:r>
      <w:r w:rsidR="00797DD5">
        <w:rPr>
          <w:rFonts w:ascii="Arial" w:hAnsi="Arial" w:cs="Arial"/>
          <w:b/>
          <w:bCs/>
        </w:rPr>
        <w:t>04605</w:t>
      </w:r>
      <w:r w:rsidR="00C577E5">
        <w:rPr>
          <w:rFonts w:ascii="Arial" w:hAnsi="Arial" w:cs="Arial"/>
          <w:b/>
          <w:bCs/>
        </w:rPr>
        <w:t>8</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EC0E3A2"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C577E5" w:rsidRPr="00C577E5">
        <w:rPr>
          <w:rFonts w:ascii="Arial" w:hAnsi="Arial" w:cs="Arial"/>
          <w:b/>
          <w:bCs/>
          <w:sz w:val="24"/>
          <w:szCs w:val="24"/>
        </w:rPr>
        <w:t>WILLIAM SEEGER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C55E54">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262D" w14:textId="77777777" w:rsidR="00C55E54" w:rsidRDefault="00C55E54">
      <w:r>
        <w:separator/>
      </w:r>
    </w:p>
  </w:endnote>
  <w:endnote w:type="continuationSeparator" w:id="0">
    <w:p w14:paraId="0BA5E15A" w14:textId="77777777" w:rsidR="00C55E54" w:rsidRDefault="00C5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AF9A" w14:textId="77777777" w:rsidR="00C55E54" w:rsidRDefault="00C55E54">
      <w:r>
        <w:separator/>
      </w:r>
    </w:p>
  </w:footnote>
  <w:footnote w:type="continuationSeparator" w:id="0">
    <w:p w14:paraId="6B61FAB5" w14:textId="77777777" w:rsidR="00C55E54" w:rsidRDefault="00C5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2024-02-05T23:34:00Z</dcterms:created>
  <dcterms:modified xsi:type="dcterms:W3CDTF">2024-02-05T23:34:00Z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