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5E142D99" w:rsidR="001E67EA" w:rsidRDefault="005163D4" w:rsidP="001E67EA">
      <w:pPr>
        <w:jc w:val="center"/>
        <w:rPr>
          <w:rFonts w:ascii="Microsoft Sans Serif" w:hAnsi="Microsoft Sans Serif" w:cs="Microsoft Sans Serif"/>
          <w:szCs w:val="24"/>
        </w:rPr>
      </w:pPr>
      <w:r>
        <w:rPr>
          <w:rFonts w:ascii="Microsoft Sans Serif" w:hAnsi="Microsoft Sans Serif" w:cs="Microsoft Sans Serif"/>
          <w:szCs w:val="24"/>
        </w:rPr>
        <w:t>February 14,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6531A8B" w14:textId="46F3E37B" w:rsidR="00AC25A3" w:rsidRPr="00F72CAA" w:rsidRDefault="00F4212F" w:rsidP="004E164E">
      <w:pPr>
        <w:tabs>
          <w:tab w:val="left" w:pos="-720"/>
        </w:tabs>
        <w:suppressAutoHyphens/>
        <w:jc w:val="right"/>
        <w:rPr>
          <w:rFonts w:ascii="Microsoft Sans Serif" w:hAnsi="Microsoft Sans Serif" w:cs="Microsoft Sans Serif"/>
          <w:spacing w:val="-3"/>
          <w:szCs w:val="24"/>
        </w:rPr>
      </w:pPr>
      <w:r w:rsidRPr="00B07F17">
        <w:rPr>
          <w:rFonts w:ascii="Microsoft Sans Serif" w:hAnsi="Microsoft Sans Serif" w:cs="Microsoft Sans Serif"/>
          <w:b/>
          <w:bCs/>
          <w:szCs w:val="24"/>
        </w:rPr>
        <w:t>In Re:</w:t>
      </w:r>
      <w:r>
        <w:rPr>
          <w:rFonts w:ascii="Microsoft Sans Serif" w:hAnsi="Microsoft Sans Serif" w:cs="Microsoft Sans Serif"/>
          <w:b/>
          <w:bCs/>
          <w:szCs w:val="24"/>
        </w:rPr>
        <w:t xml:space="preserve"> </w:t>
      </w:r>
      <w:r w:rsidR="004E164E" w:rsidRPr="004E164E">
        <w:rPr>
          <w:rFonts w:ascii="Microsoft Sans Serif" w:hAnsi="Microsoft Sans Serif" w:cs="Microsoft Sans Serif"/>
          <w:b/>
          <w:bCs/>
          <w:spacing w:val="-3"/>
          <w:szCs w:val="24"/>
        </w:rPr>
        <w:t>C-2023-3041107</w:t>
      </w: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624604D" w14:textId="6DB05494" w:rsidR="005F1556" w:rsidRDefault="00CD7D0A" w:rsidP="00376284">
      <w:pPr>
        <w:tabs>
          <w:tab w:val="center" w:pos="4824"/>
        </w:tabs>
        <w:suppressAutoHyphens/>
        <w:jc w:val="center"/>
        <w:rPr>
          <w:rFonts w:ascii="Microsoft Sans Serif" w:hAnsi="Microsoft Sans Serif" w:cs="Microsoft Sans Serif"/>
          <w:b/>
          <w:bCs/>
          <w:spacing w:val="-3"/>
          <w:szCs w:val="24"/>
        </w:rPr>
      </w:pPr>
      <w:r w:rsidRPr="00CD7D0A">
        <w:rPr>
          <w:rFonts w:ascii="Microsoft Sans Serif" w:hAnsi="Microsoft Sans Serif" w:cs="Microsoft Sans Serif"/>
          <w:b/>
          <w:bCs/>
          <w:spacing w:val="-3"/>
          <w:szCs w:val="24"/>
        </w:rPr>
        <w:t>Bur</w:t>
      </w:r>
      <w:r>
        <w:rPr>
          <w:rFonts w:ascii="Microsoft Sans Serif" w:hAnsi="Microsoft Sans Serif" w:cs="Microsoft Sans Serif"/>
          <w:b/>
          <w:bCs/>
          <w:spacing w:val="-3"/>
          <w:szCs w:val="24"/>
        </w:rPr>
        <w:t>eau</w:t>
      </w:r>
      <w:r w:rsidRPr="00CD7D0A">
        <w:rPr>
          <w:rFonts w:ascii="Microsoft Sans Serif" w:hAnsi="Microsoft Sans Serif" w:cs="Microsoft Sans Serif"/>
          <w:b/>
          <w:bCs/>
          <w:spacing w:val="-3"/>
          <w:szCs w:val="24"/>
        </w:rPr>
        <w:t xml:space="preserve"> of Investigation &amp; Enforcement v</w:t>
      </w:r>
      <w:r>
        <w:rPr>
          <w:rFonts w:ascii="Microsoft Sans Serif" w:hAnsi="Microsoft Sans Serif" w:cs="Microsoft Sans Serif"/>
          <w:b/>
          <w:bCs/>
          <w:spacing w:val="-3"/>
          <w:szCs w:val="24"/>
        </w:rPr>
        <w:t>.</w:t>
      </w:r>
      <w:r w:rsidRPr="00CD7D0A">
        <w:rPr>
          <w:rFonts w:ascii="Microsoft Sans Serif" w:hAnsi="Microsoft Sans Serif" w:cs="Microsoft Sans Serif"/>
          <w:b/>
          <w:bCs/>
          <w:spacing w:val="-3"/>
          <w:szCs w:val="24"/>
        </w:rPr>
        <w:t xml:space="preserve"> PECO Energy Company</w:t>
      </w:r>
    </w:p>
    <w:p w14:paraId="3D9B0E53" w14:textId="77777777" w:rsidR="00F4212F" w:rsidRDefault="00F4212F" w:rsidP="00376284">
      <w:pPr>
        <w:tabs>
          <w:tab w:val="center" w:pos="4824"/>
        </w:tabs>
        <w:suppressAutoHyphens/>
        <w:jc w:val="center"/>
        <w:rPr>
          <w:rFonts w:ascii="Microsoft Sans Serif" w:hAnsi="Microsoft Sans Serif" w:cs="Microsoft Sans Serif"/>
          <w:spacing w:val="-3"/>
          <w:szCs w:val="24"/>
        </w:rPr>
      </w:pPr>
    </w:p>
    <w:p w14:paraId="6D2C5569" w14:textId="1849C2E0" w:rsidR="0017048E" w:rsidRDefault="002B54E6" w:rsidP="002B54E6">
      <w:pPr>
        <w:tabs>
          <w:tab w:val="left" w:pos="4512"/>
          <w:tab w:val="center" w:pos="4680"/>
          <w:tab w:val="center" w:pos="4824"/>
        </w:tabs>
        <w:suppressAutoHyphens/>
        <w:jc w:val="center"/>
        <w:rPr>
          <w:rFonts w:ascii="Microsoft Sans Serif" w:hAnsi="Microsoft Sans Serif" w:cs="Microsoft Sans Serif"/>
          <w:spacing w:val="-3"/>
          <w:szCs w:val="24"/>
        </w:rPr>
      </w:pPr>
      <w:r w:rsidRPr="002B54E6">
        <w:rPr>
          <w:rFonts w:ascii="Microsoft Sans Serif" w:hAnsi="Microsoft Sans Serif" w:cs="Microsoft Sans Serif"/>
          <w:spacing w:val="-3"/>
          <w:szCs w:val="24"/>
        </w:rPr>
        <w:t>Fixed Utility Complaints</w:t>
      </w:r>
    </w:p>
    <w:p w14:paraId="1E3D171A" w14:textId="77777777" w:rsidR="002B54E6" w:rsidRDefault="002B54E6" w:rsidP="002B54E6">
      <w:pPr>
        <w:tabs>
          <w:tab w:val="left" w:pos="4512"/>
          <w:tab w:val="center" w:pos="4680"/>
          <w:tab w:val="center" w:pos="4824"/>
        </w:tabs>
        <w:suppressAutoHyphens/>
        <w:jc w:val="center"/>
        <w:rPr>
          <w:rFonts w:ascii="Microsoft Sans Serif" w:hAnsi="Microsoft Sans Serif" w:cs="Microsoft Sans Serif"/>
          <w:spacing w:val="-3"/>
          <w:szCs w:val="24"/>
        </w:rPr>
      </w:pP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1BBB357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43245" w:rsidRPr="00243245">
        <w:rPr>
          <w:rFonts w:ascii="Microsoft Sans Serif" w:hAnsi="Microsoft Sans Serif" w:cs="Microsoft Sans Serif"/>
          <w:b/>
          <w:bCs/>
          <w:szCs w:val="24"/>
        </w:rPr>
        <w:t>Tuesday, April 16,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54EE0AFF" w14:textId="77DF62E4" w:rsidR="00F603A7" w:rsidRDefault="001532F0" w:rsidP="003842D6">
      <w:pPr>
        <w:tabs>
          <w:tab w:val="left" w:pos="-720"/>
          <w:tab w:val="left" w:pos="138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842D6">
        <w:rPr>
          <w:rFonts w:ascii="Microsoft Sans Serif" w:hAnsi="Microsoft Sans Serif" w:cs="Microsoft Sans Serif"/>
          <w:b/>
          <w:bCs/>
          <w:szCs w:val="24"/>
        </w:rPr>
        <w:t>10:00 A.M.</w:t>
      </w:r>
    </w:p>
    <w:p w14:paraId="220BC458" w14:textId="77777777" w:rsidR="003842D6" w:rsidRDefault="003842D6" w:rsidP="003842D6">
      <w:pPr>
        <w:tabs>
          <w:tab w:val="left" w:pos="-720"/>
          <w:tab w:val="left" w:pos="138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0839607C" w14:textId="5C668AB0" w:rsidR="002A50EE" w:rsidRPr="002A50EE" w:rsidRDefault="00E475F3" w:rsidP="00DE4198">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487D56">
        <w:rPr>
          <w:rFonts w:ascii="Microsoft Sans Serif" w:eastAsia="Microsoft Sans Serif" w:hAnsi="Microsoft Sans Serif" w:cs="Microsoft Sans Serif"/>
          <w:b/>
          <w:u w:val="single"/>
        </w:rPr>
        <w:lastRenderedPageBreak/>
        <w:t>C-2023-3041107 - BUREAU OF INVESTIGATION &amp; ENFORCEMENT v. PECO ENERGY COMPANY</w:t>
      </w:r>
      <w:r w:rsidR="00487D56">
        <w:rPr>
          <w:rFonts w:ascii="Microsoft Sans Serif" w:eastAsia="Microsoft Sans Serif" w:hAnsi="Microsoft Sans Serif" w:cs="Microsoft Sans Serif"/>
          <w:b/>
          <w:u w:val="single"/>
        </w:rPr>
        <w:br/>
      </w:r>
      <w:r w:rsidR="00487D56">
        <w:rPr>
          <w:rFonts w:ascii="Microsoft Sans Serif" w:eastAsia="Microsoft Sans Serif" w:hAnsi="Microsoft Sans Serif" w:cs="Microsoft Sans Serif"/>
          <w:bCs/>
          <w:i/>
          <w:iCs/>
        </w:rPr>
        <w:t>Revised 2/14/24</w:t>
      </w:r>
      <w:r w:rsidR="00487D56">
        <w:rPr>
          <w:rFonts w:ascii="Microsoft Sans Serif" w:eastAsia="Microsoft Sans Serif" w:hAnsi="Microsoft Sans Serif" w:cs="Microsoft Sans Serif"/>
          <w:b/>
          <w:u w:val="single"/>
        </w:rPr>
        <w:cr/>
      </w:r>
      <w:r w:rsidR="00487D56">
        <w:rPr>
          <w:rFonts w:ascii="Microsoft Sans Serif" w:eastAsia="Microsoft Sans Serif" w:hAnsi="Microsoft Sans Serif" w:cs="Microsoft Sans Serif"/>
          <w:b/>
          <w:u w:val="single"/>
        </w:rPr>
        <w:cr/>
      </w:r>
      <w:r w:rsidR="00487D56">
        <w:rPr>
          <w:rFonts w:ascii="Microsoft Sans Serif" w:eastAsia="Microsoft Sans Serif" w:hAnsi="Microsoft Sans Serif" w:cs="Microsoft Sans Serif"/>
        </w:rPr>
        <w:t>MICHAEL L SWINDLER ESQUIRE</w:t>
      </w:r>
      <w:r w:rsidR="00487D56">
        <w:rPr>
          <w:rFonts w:ascii="Microsoft Sans Serif" w:eastAsia="Microsoft Sans Serif" w:hAnsi="Microsoft Sans Serif" w:cs="Microsoft Sans Serif"/>
        </w:rPr>
        <w:br/>
        <w:t>COLBY B WIDDOWSON ESQUIRE</w:t>
      </w:r>
      <w:r w:rsidR="00487D56">
        <w:rPr>
          <w:rFonts w:ascii="Microsoft Sans Serif" w:eastAsia="Microsoft Sans Serif" w:hAnsi="Microsoft Sans Serif" w:cs="Microsoft Sans Serif"/>
        </w:rPr>
        <w:cr/>
        <w:t>BI&amp;E</w:t>
      </w:r>
      <w:r w:rsidR="00487D56">
        <w:rPr>
          <w:rFonts w:ascii="Microsoft Sans Serif" w:eastAsia="Microsoft Sans Serif" w:hAnsi="Microsoft Sans Serif" w:cs="Microsoft Sans Serif"/>
        </w:rPr>
        <w:cr/>
        <w:t>400 North Street</w:t>
      </w:r>
      <w:r w:rsidR="00487D56">
        <w:rPr>
          <w:rFonts w:ascii="Microsoft Sans Serif" w:eastAsia="Microsoft Sans Serif" w:hAnsi="Microsoft Sans Serif" w:cs="Microsoft Sans Serif"/>
        </w:rPr>
        <w:cr/>
        <w:t>PO BOX 3265</w:t>
      </w:r>
      <w:r w:rsidR="00487D56">
        <w:rPr>
          <w:rFonts w:ascii="Microsoft Sans Serif" w:eastAsia="Microsoft Sans Serif" w:hAnsi="Microsoft Sans Serif" w:cs="Microsoft Sans Serif"/>
        </w:rPr>
        <w:cr/>
        <w:t>HARRISBURG PA  17105-3265</w:t>
      </w:r>
      <w:r w:rsidR="00487D56">
        <w:rPr>
          <w:rFonts w:ascii="Microsoft Sans Serif" w:eastAsia="Microsoft Sans Serif" w:hAnsi="Microsoft Sans Serif" w:cs="Microsoft Sans Serif"/>
        </w:rPr>
        <w:cr/>
      </w:r>
      <w:r w:rsidR="00487D56" w:rsidRPr="00B61D9A">
        <w:rPr>
          <w:rFonts w:ascii="Microsoft Sans Serif" w:eastAsia="Microsoft Sans Serif" w:hAnsi="Microsoft Sans Serif" w:cs="Microsoft Sans Serif"/>
          <w:b/>
          <w:bCs/>
        </w:rPr>
        <w:t>717.783.6369</w:t>
      </w:r>
      <w:r w:rsidR="00487D56" w:rsidRPr="00B61D9A">
        <w:rPr>
          <w:rFonts w:ascii="Microsoft Sans Serif" w:eastAsia="Microsoft Sans Serif" w:hAnsi="Microsoft Sans Serif" w:cs="Microsoft Sans Serif"/>
          <w:b/>
          <w:bCs/>
        </w:rPr>
        <w:cr/>
        <w:t>717</w:t>
      </w:r>
      <w:r w:rsidR="00487D56">
        <w:rPr>
          <w:rFonts w:ascii="Microsoft Sans Serif" w:eastAsia="Microsoft Sans Serif" w:hAnsi="Microsoft Sans Serif" w:cs="Microsoft Sans Serif"/>
          <w:b/>
          <w:bCs/>
        </w:rPr>
        <w:t>.</w:t>
      </w:r>
      <w:r w:rsidR="00487D56" w:rsidRPr="00B61D9A">
        <w:rPr>
          <w:rFonts w:ascii="Microsoft Sans Serif" w:eastAsia="Microsoft Sans Serif" w:hAnsi="Microsoft Sans Serif" w:cs="Microsoft Sans Serif"/>
          <w:b/>
          <w:bCs/>
        </w:rPr>
        <w:t>787</w:t>
      </w:r>
      <w:r w:rsidR="00487D56">
        <w:rPr>
          <w:rFonts w:ascii="Microsoft Sans Serif" w:eastAsia="Microsoft Sans Serif" w:hAnsi="Microsoft Sans Serif" w:cs="Microsoft Sans Serif"/>
          <w:b/>
          <w:bCs/>
        </w:rPr>
        <w:t>.</w:t>
      </w:r>
      <w:r w:rsidR="00487D56" w:rsidRPr="00B61D9A">
        <w:rPr>
          <w:rFonts w:ascii="Microsoft Sans Serif" w:eastAsia="Microsoft Sans Serif" w:hAnsi="Microsoft Sans Serif" w:cs="Microsoft Sans Serif"/>
          <w:b/>
          <w:bCs/>
        </w:rPr>
        <w:t>2139</w:t>
      </w:r>
      <w:r w:rsidR="00487D56">
        <w:rPr>
          <w:rFonts w:ascii="Microsoft Sans Serif" w:eastAsia="Microsoft Sans Serif" w:hAnsi="Microsoft Sans Serif" w:cs="Microsoft Sans Serif"/>
          <w:b/>
          <w:bCs/>
        </w:rPr>
        <w:br/>
      </w:r>
      <w:r w:rsidR="00487D56">
        <w:rPr>
          <w:rFonts w:ascii="Microsoft Sans Serif" w:eastAsia="Microsoft Sans Serif" w:hAnsi="Microsoft Sans Serif" w:cs="Microsoft Sans Serif"/>
        </w:rPr>
        <w:t>mswindler@pa.gov</w:t>
      </w:r>
      <w:r w:rsidR="00487D56">
        <w:rPr>
          <w:rFonts w:ascii="Microsoft Sans Serif" w:eastAsia="Microsoft Sans Serif" w:hAnsi="Microsoft Sans Serif" w:cs="Microsoft Sans Serif"/>
        </w:rPr>
        <w:br/>
        <w:t>cwiddowson@pa.gov</w:t>
      </w:r>
      <w:r w:rsidR="00487D56">
        <w:rPr>
          <w:rFonts w:ascii="Microsoft Sans Serif" w:eastAsia="Microsoft Sans Serif" w:hAnsi="Microsoft Sans Serif" w:cs="Microsoft Sans Serif"/>
        </w:rPr>
        <w:cr/>
        <w:t xml:space="preserve">Accepts </w:t>
      </w:r>
      <w:r w:rsidR="00012BF0">
        <w:rPr>
          <w:rFonts w:ascii="Microsoft Sans Serif" w:eastAsia="Microsoft Sans Serif" w:hAnsi="Microsoft Sans Serif" w:cs="Microsoft Sans Serif"/>
        </w:rPr>
        <w:t>e</w:t>
      </w:r>
      <w:r w:rsidR="00487D56">
        <w:rPr>
          <w:rFonts w:ascii="Microsoft Sans Serif" w:eastAsia="Microsoft Sans Serif" w:hAnsi="Microsoft Sans Serif" w:cs="Microsoft Sans Serif"/>
        </w:rPr>
        <w:t>Service</w:t>
      </w:r>
      <w:r w:rsidR="00487D56">
        <w:rPr>
          <w:rFonts w:ascii="Microsoft Sans Serif" w:eastAsia="Microsoft Sans Serif" w:hAnsi="Microsoft Sans Serif" w:cs="Microsoft Sans Serif"/>
        </w:rPr>
        <w:cr/>
        <w:t xml:space="preserve"> </w:t>
      </w:r>
      <w:r w:rsidR="00487D56">
        <w:rPr>
          <w:rFonts w:ascii="Microsoft Sans Serif" w:eastAsia="Microsoft Sans Serif" w:hAnsi="Microsoft Sans Serif" w:cs="Microsoft Sans Serif"/>
        </w:rPr>
        <w:cr/>
        <w:t>ADESOLA ADEGBESAN ESQUIRE</w:t>
      </w:r>
      <w:r w:rsidR="00487D56">
        <w:rPr>
          <w:rFonts w:ascii="Microsoft Sans Serif" w:eastAsia="Microsoft Sans Serif" w:hAnsi="Microsoft Sans Serif" w:cs="Microsoft Sans Serif"/>
        </w:rPr>
        <w:br/>
        <w:t>JENNEDY S JOHNSON ESQUIRE</w:t>
      </w:r>
      <w:r w:rsidR="00487D56">
        <w:rPr>
          <w:rFonts w:ascii="Microsoft Sans Serif" w:eastAsia="Microsoft Sans Serif" w:hAnsi="Microsoft Sans Serif" w:cs="Microsoft Sans Serif"/>
        </w:rPr>
        <w:cr/>
        <w:t>JACK GARFINKLE ESQUIRE</w:t>
      </w:r>
      <w:r w:rsidR="00487D56">
        <w:rPr>
          <w:rFonts w:ascii="Microsoft Sans Serif" w:eastAsia="Microsoft Sans Serif" w:hAnsi="Microsoft Sans Serif" w:cs="Microsoft Sans Serif"/>
        </w:rPr>
        <w:br/>
        <w:t>PECO ENERGY COMPANY</w:t>
      </w:r>
      <w:r w:rsidR="00487D56">
        <w:rPr>
          <w:rFonts w:ascii="Microsoft Sans Serif" w:eastAsia="Microsoft Sans Serif" w:hAnsi="Microsoft Sans Serif" w:cs="Microsoft Sans Serif"/>
        </w:rPr>
        <w:cr/>
        <w:t>2301 MARKET STREET 23RD FLOOR</w:t>
      </w:r>
      <w:r w:rsidR="00487D56">
        <w:rPr>
          <w:rFonts w:ascii="Microsoft Sans Serif" w:eastAsia="Microsoft Sans Serif" w:hAnsi="Microsoft Sans Serif" w:cs="Microsoft Sans Serif"/>
        </w:rPr>
        <w:cr/>
        <w:t>PHILADELPHIA PA  19103</w:t>
      </w:r>
      <w:r w:rsidR="00487D56">
        <w:rPr>
          <w:rFonts w:ascii="Microsoft Sans Serif" w:eastAsia="Microsoft Sans Serif" w:hAnsi="Microsoft Sans Serif" w:cs="Microsoft Sans Serif"/>
        </w:rPr>
        <w:cr/>
      </w:r>
      <w:r w:rsidR="00487D56" w:rsidRPr="00B352F9">
        <w:rPr>
          <w:rFonts w:ascii="Microsoft Sans Serif" w:eastAsia="Microsoft Sans Serif" w:hAnsi="Microsoft Sans Serif" w:cs="Microsoft Sans Serif"/>
          <w:b/>
          <w:bCs/>
        </w:rPr>
        <w:t>267.533.2126</w:t>
      </w:r>
      <w:r w:rsidR="00487D56">
        <w:rPr>
          <w:rFonts w:ascii="Microsoft Sans Serif" w:eastAsia="Microsoft Sans Serif" w:hAnsi="Microsoft Sans Serif" w:cs="Microsoft Sans Serif"/>
        </w:rPr>
        <w:cr/>
        <w:t>adesola.adegbesan@exeloncorp.com</w:t>
      </w:r>
      <w:r w:rsidR="00487D56">
        <w:rPr>
          <w:rFonts w:ascii="Microsoft Sans Serif" w:eastAsia="Microsoft Sans Serif" w:hAnsi="Microsoft Sans Serif" w:cs="Microsoft Sans Serif"/>
        </w:rPr>
        <w:cr/>
        <w:t>jennedy.johnson@exeloncorp.com</w:t>
      </w:r>
      <w:r w:rsidR="00487D56">
        <w:rPr>
          <w:rFonts w:ascii="Microsoft Sans Serif" w:eastAsia="Microsoft Sans Serif" w:hAnsi="Microsoft Sans Serif" w:cs="Microsoft Sans Serif"/>
        </w:rPr>
        <w:br/>
        <w:t>jack.garfinkle@exeloncorp.com</w:t>
      </w:r>
      <w:r w:rsidR="00487D56">
        <w:rPr>
          <w:rFonts w:ascii="Microsoft Sans Serif" w:eastAsia="Microsoft Sans Serif" w:hAnsi="Microsoft Sans Serif" w:cs="Microsoft Sans Serif"/>
        </w:rPr>
        <w:br/>
        <w:t>Accepts eService</w:t>
      </w:r>
      <w:r w:rsidR="00487D56">
        <w:rPr>
          <w:rFonts w:ascii="Microsoft Sans Serif" w:eastAsia="Microsoft Sans Serif" w:hAnsi="Microsoft Sans Serif" w:cs="Microsoft Sans Serif"/>
        </w:rPr>
        <w:cr/>
      </w:r>
      <w:r w:rsidR="002A50EE"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24759D">
      <w:footerReference w:type="default" r:id="rId11"/>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4D43" w14:textId="77777777" w:rsidR="0024759D" w:rsidRDefault="0024759D">
      <w:r>
        <w:separator/>
      </w:r>
    </w:p>
  </w:endnote>
  <w:endnote w:type="continuationSeparator" w:id="0">
    <w:p w14:paraId="79D0F400" w14:textId="77777777" w:rsidR="0024759D" w:rsidRDefault="0024759D">
      <w:r>
        <w:continuationSeparator/>
      </w:r>
    </w:p>
  </w:endnote>
  <w:endnote w:type="continuationNotice" w:id="1">
    <w:p w14:paraId="4F550F6B" w14:textId="77777777" w:rsidR="0024759D" w:rsidRDefault="00247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DC3E" w14:textId="77777777" w:rsidR="0024759D" w:rsidRDefault="0024759D">
      <w:r>
        <w:separator/>
      </w:r>
    </w:p>
  </w:footnote>
  <w:footnote w:type="continuationSeparator" w:id="0">
    <w:p w14:paraId="3D038E5B" w14:textId="77777777" w:rsidR="0024759D" w:rsidRDefault="0024759D">
      <w:r>
        <w:continuationSeparator/>
      </w:r>
    </w:p>
  </w:footnote>
  <w:footnote w:type="continuationNotice" w:id="1">
    <w:p w14:paraId="58787A06" w14:textId="77777777" w:rsidR="0024759D" w:rsidRDefault="002475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2BF0"/>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43245"/>
    <w:rsid w:val="0024759D"/>
    <w:rsid w:val="00253393"/>
    <w:rsid w:val="00272A80"/>
    <w:rsid w:val="00294F19"/>
    <w:rsid w:val="002A50EE"/>
    <w:rsid w:val="002B13BC"/>
    <w:rsid w:val="002B54E6"/>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842D6"/>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87D56"/>
    <w:rsid w:val="004939DC"/>
    <w:rsid w:val="004956D3"/>
    <w:rsid w:val="004A0088"/>
    <w:rsid w:val="004B397D"/>
    <w:rsid w:val="004B7E55"/>
    <w:rsid w:val="004C6956"/>
    <w:rsid w:val="004D2365"/>
    <w:rsid w:val="004E164E"/>
    <w:rsid w:val="004E3B7F"/>
    <w:rsid w:val="004F05E3"/>
    <w:rsid w:val="004F4D1C"/>
    <w:rsid w:val="004F70D5"/>
    <w:rsid w:val="004F722F"/>
    <w:rsid w:val="0051382F"/>
    <w:rsid w:val="00513A55"/>
    <w:rsid w:val="005163D4"/>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B22"/>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D7D0A"/>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12F"/>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5391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Murray, Susan</cp:lastModifiedBy>
  <cp:revision>11</cp:revision>
  <cp:lastPrinted>2015-01-28T14:18:00Z</cp:lastPrinted>
  <dcterms:created xsi:type="dcterms:W3CDTF">2024-02-14T19:15:00Z</dcterms:created>
  <dcterms:modified xsi:type="dcterms:W3CDTF">2024-02-14T19:37:00Z</dcterms:modified>
</cp:coreProperties>
</file>