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25"/>
        <w:tblW w:w="10890" w:type="dxa"/>
        <w:tblLayout w:type="fixed"/>
        <w:tblLook w:val="0000" w:firstRow="0" w:lastRow="0" w:firstColumn="0" w:lastColumn="0" w:noHBand="0" w:noVBand="0"/>
      </w:tblPr>
      <w:tblGrid>
        <w:gridCol w:w="2232"/>
        <w:gridCol w:w="7218"/>
        <w:gridCol w:w="1440"/>
      </w:tblGrid>
      <w:tr w:rsidR="00434CFE" w14:paraId="701DC0F7" w14:textId="77777777" w:rsidTr="002C00CC">
        <w:trPr>
          <w:trHeight w:val="990"/>
        </w:trPr>
        <w:tc>
          <w:tcPr>
            <w:tcW w:w="2232" w:type="dxa"/>
          </w:tcPr>
          <w:p w14:paraId="30515160" w14:textId="77777777" w:rsidR="00434CFE" w:rsidRDefault="00434CFE" w:rsidP="002C00CC">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2C00C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2C00C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2C00C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2C00C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2C00C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2C00C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2C00CC">
            <w:pPr>
              <w:rPr>
                <w:rFonts w:ascii="Arial" w:hAnsi="Arial"/>
                <w:sz w:val="12"/>
              </w:rPr>
            </w:pPr>
          </w:p>
          <w:p w14:paraId="42A5DD0B" w14:textId="77777777" w:rsidR="00434CFE" w:rsidRPr="000E3958" w:rsidRDefault="00434CFE" w:rsidP="002C00CC">
            <w:pPr>
              <w:jc w:val="right"/>
              <w:rPr>
                <w:rFonts w:ascii="Arial" w:hAnsi="Arial"/>
                <w:sz w:val="16"/>
                <w:szCs w:val="16"/>
              </w:rPr>
            </w:pPr>
          </w:p>
        </w:tc>
      </w:tr>
    </w:tbl>
    <w:p w14:paraId="1A6089F8" w14:textId="3D3EAE20" w:rsidR="00AC06AA" w:rsidRPr="00105ACE" w:rsidRDefault="002C00C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16,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16ADB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00CC">
        <w:rPr>
          <w:rFonts w:ascii="Microsoft Sans Serif" w:eastAsia="Microsoft Sans Serif" w:hAnsi="Microsoft Sans Serif" w:cs="Microsoft Sans Serif"/>
          <w:b/>
          <w:sz w:val="24"/>
        </w:rPr>
        <w:t>A-2023-3041628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3663D4" w:rsidR="009C607B" w:rsidRDefault="002C00C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Heartland Medical Transportation, Inc </w:t>
      </w:r>
    </w:p>
    <w:p w14:paraId="16F2409D" w14:textId="244CFA8D" w:rsidR="002C00CC" w:rsidRDefault="002C00C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for approval to expand his territory as a paratransit carrier in the Commonwealth of Pennsylvania</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37474CB1" w:rsidR="009C607B" w:rsidRDefault="002C00CC"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61370E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755A">
        <w:rPr>
          <w:rFonts w:ascii="Microsoft Sans Serif" w:hAnsi="Microsoft Sans Serif" w:cs="Microsoft Sans Serif"/>
          <w:b/>
          <w:sz w:val="24"/>
          <w:szCs w:val="24"/>
        </w:rPr>
        <w:t>Tuesday, February 23,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68F5EC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755A">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D08F1CC" w14:textId="11143686" w:rsidR="00797ADE" w:rsidRDefault="00797ADE" w:rsidP="00797AD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Judge Chad Allensworth</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sidR="00E02DCB">
        <w:rPr>
          <w:rFonts w:ascii="Microsoft Sans Serif" w:hAnsi="Microsoft Sans Serif" w:cs="Microsoft Sans Serif"/>
          <w:bCs/>
          <w:sz w:val="24"/>
          <w:szCs w:val="24"/>
        </w:rPr>
        <w:t>717.213.6812</w:t>
      </w:r>
    </w:p>
    <w:p w14:paraId="5B311F4F" w14:textId="77777777" w:rsidR="00797ADE" w:rsidRPr="00566160" w:rsidRDefault="00797ADE" w:rsidP="00797ADE">
      <w:pPr>
        <w:rPr>
          <w:rFonts w:ascii="Microsoft Sans Serif" w:hAnsi="Microsoft Sans Serif" w:cs="Microsoft Sans Serif"/>
          <w:b/>
          <w:sz w:val="24"/>
          <w:szCs w:val="24"/>
        </w:rPr>
      </w:pPr>
    </w:p>
    <w:p w14:paraId="068B11D0" w14:textId="77777777" w:rsidR="00797ADE" w:rsidRPr="00566160" w:rsidRDefault="00797ADE" w:rsidP="00797ADE">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2037128F" w14:textId="77777777" w:rsidR="00797ADE" w:rsidRPr="00566160" w:rsidRDefault="00797ADE" w:rsidP="00797ADE">
      <w:pPr>
        <w:ind w:firstLine="720"/>
        <w:rPr>
          <w:rFonts w:ascii="Microsoft Sans Serif" w:hAnsi="Microsoft Sans Serif" w:cs="Microsoft Sans Serif"/>
          <w:sz w:val="24"/>
          <w:szCs w:val="24"/>
        </w:rPr>
      </w:pPr>
    </w:p>
    <w:p w14:paraId="7BCFC20D"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6C545F36"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7BD5896F"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A065A0A"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0B90F11" w14:textId="77777777" w:rsidR="00797ADE" w:rsidRPr="00566160" w:rsidRDefault="00797ADE" w:rsidP="00797ADE">
      <w:pPr>
        <w:ind w:firstLine="720"/>
        <w:rPr>
          <w:rFonts w:ascii="Microsoft Sans Serif" w:hAnsi="Microsoft Sans Serif" w:cs="Microsoft Sans Serif"/>
          <w:b/>
          <w:sz w:val="24"/>
          <w:szCs w:val="24"/>
        </w:rPr>
      </w:pPr>
    </w:p>
    <w:p w14:paraId="0683EC6D" w14:textId="77777777" w:rsidR="00797ADE" w:rsidRPr="00396A5B"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396A5B">
        <w:rPr>
          <w:rFonts w:ascii="Microsoft Sans Serif" w:hAnsi="Microsoft Sans Serif" w:cs="Microsoft Sans Serif"/>
          <w:b/>
          <w:bCs/>
          <w:sz w:val="24"/>
          <w:szCs w:val="24"/>
        </w:rPr>
        <w:t>877.939.4790</w:t>
      </w:r>
    </w:p>
    <w:p w14:paraId="0E11BEC8" w14:textId="77777777" w:rsidR="00797ADE" w:rsidRPr="00726B35"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726B35">
        <w:rPr>
          <w:rFonts w:ascii="Microsoft Sans Serif" w:hAnsi="Microsoft Sans Serif" w:cs="Microsoft Sans Serif"/>
          <w:b/>
          <w:bCs/>
          <w:sz w:val="24"/>
          <w:szCs w:val="24"/>
        </w:rPr>
        <w:t>65766604</w:t>
      </w: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1EFC97A0" w14:textId="77777777" w:rsidR="00EB6BD5" w:rsidRPr="00EB6BD5" w:rsidRDefault="00EB6BD5" w:rsidP="00EB6BD5">
      <w:pPr>
        <w:pStyle w:val="ListParagraph"/>
        <w:ind w:left="0"/>
        <w:rPr>
          <w:rFonts w:ascii="Microsoft Sans Serif" w:hAnsi="Microsoft Sans Serif" w:cs="Microsoft Sans Serif"/>
          <w:b/>
          <w:bCs/>
        </w:rPr>
      </w:pPr>
      <w:r w:rsidRPr="00EB6BD5">
        <w:rPr>
          <w:rFonts w:ascii="Microsoft Sans Serif" w:hAnsi="Microsoft Sans Serif" w:cs="Microsoft Sans Serif"/>
          <w:b/>
          <w:bCs/>
        </w:rPr>
        <w:t xml:space="preserve">ACCOMMODATION.  </w:t>
      </w:r>
      <w:r w:rsidRPr="00EB6BD5">
        <w:rPr>
          <w:rFonts w:ascii="Microsoft Sans Serif" w:hAnsi="Microsoft Sans Serif" w:cs="Microsoft Sans Serif"/>
        </w:rPr>
        <w:t>Any party who needs an accommodation for a disability in order</w:t>
      </w:r>
    </w:p>
    <w:p w14:paraId="5B519975" w14:textId="77777777" w:rsidR="00EB6BD5" w:rsidRPr="00EB6BD5" w:rsidRDefault="00EB6BD5" w:rsidP="00EB6BD5">
      <w:pPr>
        <w:rPr>
          <w:rFonts w:ascii="Microsoft Sans Serif" w:hAnsi="Microsoft Sans Serif" w:cs="Microsoft Sans Serif"/>
          <w:sz w:val="24"/>
          <w:szCs w:val="24"/>
        </w:rPr>
      </w:pPr>
      <w:r w:rsidRPr="00EB6BD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4791084" w14:textId="77777777" w:rsidR="00EB6BD5" w:rsidRPr="00EB6BD5" w:rsidRDefault="00EB6BD5" w:rsidP="00EB6BD5">
      <w:pPr>
        <w:rPr>
          <w:rFonts w:ascii="Microsoft Sans Serif" w:hAnsi="Microsoft Sans Serif" w:cs="Microsoft Sans Serif"/>
          <w:b/>
          <w:bCs/>
          <w:sz w:val="24"/>
          <w:szCs w:val="24"/>
        </w:rPr>
      </w:pPr>
    </w:p>
    <w:p w14:paraId="137B9131" w14:textId="77777777" w:rsidR="00EB6BD5" w:rsidRPr="00EB6BD5" w:rsidRDefault="00EB6BD5" w:rsidP="00EB6BD5">
      <w:pPr>
        <w:jc w:val="both"/>
        <w:rPr>
          <w:rFonts w:ascii="Microsoft Sans Serif" w:hAnsi="Microsoft Sans Serif" w:cs="Microsoft Sans Serif"/>
          <w:sz w:val="24"/>
          <w:szCs w:val="24"/>
        </w:rPr>
      </w:pPr>
      <w:r w:rsidRPr="00EB6BD5">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7DB43C" w14:textId="77777777" w:rsidR="00EB6BD5" w:rsidRPr="00EB6BD5" w:rsidRDefault="00EB6BD5" w:rsidP="00EB6BD5">
      <w:pPr>
        <w:jc w:val="both"/>
        <w:rPr>
          <w:rFonts w:ascii="Microsoft Sans Serif" w:hAnsi="Microsoft Sans Serif" w:cs="Microsoft Sans Serif"/>
          <w:sz w:val="24"/>
          <w:szCs w:val="24"/>
        </w:rPr>
      </w:pPr>
    </w:p>
    <w:p w14:paraId="1F781473" w14:textId="77777777" w:rsidR="00EB6BD5" w:rsidRPr="00EB6BD5" w:rsidRDefault="00EB6BD5" w:rsidP="00EB6BD5">
      <w:pPr>
        <w:numPr>
          <w:ilvl w:val="0"/>
          <w:numId w:val="5"/>
        </w:numPr>
        <w:rPr>
          <w:rFonts w:ascii="Microsoft Sans Serif" w:hAnsi="Microsoft Sans Serif" w:cs="Microsoft Sans Serif"/>
          <w:sz w:val="24"/>
          <w:szCs w:val="24"/>
        </w:rPr>
      </w:pPr>
      <w:r w:rsidRPr="00EB6BD5">
        <w:rPr>
          <w:rFonts w:ascii="Microsoft Sans Serif" w:hAnsi="Microsoft Sans Serif" w:cs="Microsoft Sans Serif"/>
          <w:sz w:val="24"/>
          <w:szCs w:val="24"/>
        </w:rPr>
        <w:t>Scheduling Office: (717) 787-1399</w:t>
      </w:r>
    </w:p>
    <w:p w14:paraId="5CB55186" w14:textId="77777777" w:rsidR="00EB6BD5" w:rsidRDefault="00EB6BD5" w:rsidP="00EB6BD5">
      <w:pPr>
        <w:numPr>
          <w:ilvl w:val="0"/>
          <w:numId w:val="5"/>
        </w:numPr>
        <w:rPr>
          <w:rFonts w:ascii="Microsoft Sans Serif" w:hAnsi="Microsoft Sans Serif" w:cs="Microsoft Sans Serif"/>
        </w:rPr>
      </w:pPr>
      <w:r w:rsidRPr="00EB6BD5">
        <w:rPr>
          <w:rFonts w:ascii="Microsoft Sans Serif" w:hAnsi="Microsoft Sans Serif" w:cs="Microsoft Sans Serif"/>
          <w:sz w:val="24"/>
          <w:szCs w:val="24"/>
        </w:rPr>
        <w:t>Persons who are deaf or hearing-impaired may call a relay operator at 711</w:t>
      </w:r>
      <w:r>
        <w:rPr>
          <w:rFonts w:ascii="Microsoft Sans Serif" w:hAnsi="Microsoft Sans Serif" w:cs="Microsoft Sans Serif"/>
        </w:rPr>
        <w:t xml:space="preserve">.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5F889E66" w14:textId="77777777" w:rsidR="0097755A" w:rsidRDefault="0097755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79A24F5"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47D371A" w14:textId="77777777" w:rsidR="00836B19" w:rsidRDefault="00464809" w:rsidP="00836B19">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836B19">
        <w:rPr>
          <w:rStyle w:val="normalchar"/>
          <w:rFonts w:ascii="Microsoft Sans Serif" w:hAnsi="Microsoft Sans Serif" w:cs="Microsoft Sans Serif"/>
          <w:b/>
          <w:bCs/>
          <w:color w:val="000000"/>
          <w:u w:val="single"/>
        </w:rPr>
        <w:lastRenderedPageBreak/>
        <w:t>A-2023-3041628 -   APPLICATION OF HEARTLAND MEDICAL TRANSPORATION FOR APPROVAL TO EXPAND HIS TERRITORY AS A PARATRANSIT CARRIER IN THE COMMONWEALTH OF PENNSYLVANIA  </w:t>
      </w:r>
    </w:p>
    <w:p w14:paraId="32B7D93B" w14:textId="77777777" w:rsidR="00836B19" w:rsidRDefault="00836B19" w:rsidP="00836B1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2157EC7" w14:textId="6E102B5C"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JILL DURKIN</w:t>
      </w:r>
    </w:p>
    <w:p w14:paraId="1DAD8A09"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DURKIN LAW LLC</w:t>
      </w:r>
    </w:p>
    <w:p w14:paraId="25954AC5"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401 MARSHBROOK ROAD</w:t>
      </w:r>
    </w:p>
    <w:p w14:paraId="6B6236B0"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FACTORYVILLE PA  18419</w:t>
      </w:r>
    </w:p>
    <w:p w14:paraId="31D8F6F3"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570.881.4158</w:t>
      </w:r>
    </w:p>
    <w:p w14:paraId="6B86893D"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jdurkin@jilldurkinlaw.com</w:t>
        </w:r>
      </w:hyperlink>
    </w:p>
    <w:p w14:paraId="234BD582" w14:textId="3C239FD1" w:rsidR="00836B19" w:rsidRPr="00836B19" w:rsidRDefault="00836B19" w:rsidP="00836B19">
      <w:pPr>
        <w:pStyle w:val="normal0"/>
        <w:spacing w:before="0" w:beforeAutospacing="0" w:after="0" w:afterAutospacing="0" w:line="240" w:lineRule="atLeast"/>
        <w:rPr>
          <w:rFonts w:ascii="Calibri" w:hAnsi="Calibri" w:cs="Calibri"/>
          <w:i/>
          <w:iCs/>
          <w:color w:val="000000"/>
          <w:sz w:val="22"/>
          <w:szCs w:val="22"/>
        </w:rPr>
      </w:pPr>
      <w:r w:rsidRPr="00836B19">
        <w:rPr>
          <w:rStyle w:val="normalchar"/>
          <w:rFonts w:ascii="Microsoft Sans Serif" w:hAnsi="Microsoft Sans Serif" w:cs="Microsoft Sans Serif"/>
          <w:i/>
          <w:iCs/>
          <w:color w:val="000000"/>
        </w:rPr>
        <w:t>Served via email and USPS</w:t>
      </w:r>
    </w:p>
    <w:p w14:paraId="2F4AA8E1"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E3D929C" w14:textId="3DB6F0DD"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NARIMAN KERIMOGLI PRESIDENT</w:t>
      </w:r>
    </w:p>
    <w:p w14:paraId="7B2E4076"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HEARTLAND MEDICAL TRANSPORTATION INC</w:t>
      </w:r>
    </w:p>
    <w:p w14:paraId="386BEE3F"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115 LONGFELLOW CLOSE</w:t>
      </w:r>
    </w:p>
    <w:p w14:paraId="1F9FB8A3"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MOOSIC PA  18507</w:t>
      </w:r>
    </w:p>
    <w:p w14:paraId="4D7AFF35"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570.800.9030</w:t>
      </w:r>
    </w:p>
    <w:p w14:paraId="029D84BA"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hmtdispatch@gmail.com</w:t>
        </w:r>
      </w:hyperlink>
      <w:r>
        <w:rPr>
          <w:rStyle w:val="normalchar"/>
          <w:rFonts w:ascii="Microsoft Sans Serif" w:hAnsi="Microsoft Sans Serif" w:cs="Microsoft Sans Serif"/>
          <w:color w:val="000000"/>
        </w:rPr>
        <w:t> </w:t>
      </w:r>
    </w:p>
    <w:p w14:paraId="6FF97955" w14:textId="2E432341" w:rsidR="00836B19" w:rsidRPr="00836B19" w:rsidRDefault="00836B19" w:rsidP="00836B19">
      <w:pPr>
        <w:pStyle w:val="normal0"/>
        <w:spacing w:before="0" w:beforeAutospacing="0" w:after="0" w:afterAutospacing="0" w:line="240" w:lineRule="atLeast"/>
        <w:rPr>
          <w:rFonts w:ascii="Calibri" w:hAnsi="Calibri" w:cs="Calibri"/>
          <w:i/>
          <w:iCs/>
          <w:color w:val="000000"/>
          <w:sz w:val="22"/>
          <w:szCs w:val="22"/>
        </w:rPr>
      </w:pPr>
      <w:r w:rsidRPr="00836B19">
        <w:rPr>
          <w:rStyle w:val="normalchar"/>
          <w:rFonts w:ascii="Microsoft Sans Serif" w:hAnsi="Microsoft Sans Serif" w:cs="Microsoft Sans Serif"/>
          <w:i/>
          <w:iCs/>
          <w:color w:val="000000"/>
        </w:rPr>
        <w:t>Served via email and USPS</w:t>
      </w:r>
    </w:p>
    <w:p w14:paraId="50B0A0B3" w14:textId="77777777" w:rsidR="00836B19" w:rsidRDefault="00836B19" w:rsidP="00836B1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311D64F"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TANYA C LESHKO ESQUIRE</w:t>
      </w:r>
    </w:p>
    <w:p w14:paraId="7E576206"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ALAN MICHAEL SELTZER ESQUIRE</w:t>
      </w:r>
    </w:p>
    <w:p w14:paraId="79586B66"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JOHN F POVILAITIS ESQUIRE</w:t>
      </w:r>
    </w:p>
    <w:p w14:paraId="501D258F"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BUCHANAN INGERSOLL &amp; ROONEY PC</w:t>
      </w:r>
    </w:p>
    <w:p w14:paraId="0936C262"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409 N SECOND ST</w:t>
      </w:r>
    </w:p>
    <w:p w14:paraId="14CBDE81"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SUITE 500</w:t>
      </w:r>
    </w:p>
    <w:p w14:paraId="6C23B77A"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3142C180"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610.372.4761</w:t>
      </w:r>
    </w:p>
    <w:p w14:paraId="690620D7"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717.237.4800</w:t>
      </w:r>
    </w:p>
    <w:p w14:paraId="2B26D40A"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717.237.4825</w:t>
      </w:r>
    </w:p>
    <w:p w14:paraId="0BA147BF"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tanya.leshko@bipc.com</w:t>
        </w:r>
      </w:hyperlink>
    </w:p>
    <w:p w14:paraId="454A2222"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Alan.Seltzer@BIPC.com</w:t>
        </w:r>
      </w:hyperlink>
    </w:p>
    <w:p w14:paraId="480C5196"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hyperlink r:id="rId15" w:history="1">
        <w:r>
          <w:rPr>
            <w:rStyle w:val="hyperlinkchar"/>
            <w:rFonts w:ascii="Microsoft Sans Serif" w:hAnsi="Microsoft Sans Serif" w:cs="Microsoft Sans Serif"/>
            <w:color w:val="0563C1"/>
            <w:u w:val="single"/>
          </w:rPr>
          <w:t>John.Povilaitis@BIPC.com</w:t>
        </w:r>
      </w:hyperlink>
      <w:r>
        <w:rPr>
          <w:rStyle w:val="normalchar"/>
          <w:rFonts w:ascii="Microsoft Sans Serif" w:hAnsi="Microsoft Sans Serif" w:cs="Microsoft Sans Serif"/>
          <w:color w:val="000000"/>
        </w:rPr>
        <w:t>   </w:t>
      </w:r>
    </w:p>
    <w:p w14:paraId="1BA2BC2A" w14:textId="77777777" w:rsidR="00836B19" w:rsidRDefault="00836B19" w:rsidP="00836B1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4D195479" w14:textId="77777777" w:rsidR="00836B19" w:rsidRDefault="00836B19" w:rsidP="00836B19">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protestants)</w:t>
      </w:r>
    </w:p>
    <w:p w14:paraId="5FCA8F28" w14:textId="77777777" w:rsidR="00836B19" w:rsidRDefault="00836B19" w:rsidP="00836B1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78E2CC44" w:rsidR="00464809" w:rsidRPr="00464809" w:rsidRDefault="00464809" w:rsidP="00350C72">
      <w:pPr>
        <w:rPr>
          <w:rFonts w:ascii="Microsoft Sans Serif" w:hAnsi="Microsoft Sans Serif" w:cs="Microsoft Sans Serif"/>
          <w:sz w:val="24"/>
          <w:szCs w:val="24"/>
        </w:rPr>
      </w:pPr>
    </w:p>
    <w:sectPr w:rsidR="00464809" w:rsidRPr="00464809" w:rsidSect="00AF178F">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C673" w14:textId="77777777" w:rsidR="00AF178F" w:rsidRDefault="00AF178F">
      <w:r>
        <w:separator/>
      </w:r>
    </w:p>
  </w:endnote>
  <w:endnote w:type="continuationSeparator" w:id="0">
    <w:p w14:paraId="1DF54D5E" w14:textId="77777777" w:rsidR="00AF178F" w:rsidRDefault="00AF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7F0B" w14:textId="77777777" w:rsidR="00AF178F" w:rsidRDefault="00AF178F">
      <w:r>
        <w:separator/>
      </w:r>
    </w:p>
  </w:footnote>
  <w:footnote w:type="continuationSeparator" w:id="0">
    <w:p w14:paraId="1F416250" w14:textId="77777777" w:rsidR="00AF178F" w:rsidRDefault="00AF1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25936604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0D75"/>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324CF"/>
    <w:rsid w:val="002439A8"/>
    <w:rsid w:val="00256FF7"/>
    <w:rsid w:val="00261038"/>
    <w:rsid w:val="0028120D"/>
    <w:rsid w:val="00285456"/>
    <w:rsid w:val="002A1B58"/>
    <w:rsid w:val="002A74C7"/>
    <w:rsid w:val="002B3374"/>
    <w:rsid w:val="002C00CC"/>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97ADE"/>
    <w:rsid w:val="007A3316"/>
    <w:rsid w:val="007B6955"/>
    <w:rsid w:val="007C124D"/>
    <w:rsid w:val="007C4E69"/>
    <w:rsid w:val="008242B7"/>
    <w:rsid w:val="0083553B"/>
    <w:rsid w:val="00836B19"/>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7755A"/>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178F"/>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DCB"/>
    <w:rsid w:val="00E0338A"/>
    <w:rsid w:val="00E3419B"/>
    <w:rsid w:val="00E37175"/>
    <w:rsid w:val="00E45918"/>
    <w:rsid w:val="00E70B4D"/>
    <w:rsid w:val="00E85AED"/>
    <w:rsid w:val="00E93F00"/>
    <w:rsid w:val="00E95FCC"/>
    <w:rsid w:val="00EA3B97"/>
    <w:rsid w:val="00EB4062"/>
    <w:rsid w:val="00EB6BD5"/>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C6C8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836B19"/>
    <w:pPr>
      <w:spacing w:before="100" w:beforeAutospacing="1" w:after="100" w:afterAutospacing="1"/>
    </w:pPr>
    <w:rPr>
      <w:sz w:val="24"/>
      <w:szCs w:val="24"/>
    </w:rPr>
  </w:style>
  <w:style w:type="character" w:customStyle="1" w:styleId="normalchar">
    <w:name w:val="normal__char"/>
    <w:basedOn w:val="DefaultParagraphFont"/>
    <w:rsid w:val="00836B19"/>
  </w:style>
  <w:style w:type="character" w:customStyle="1" w:styleId="hyperlinkchar">
    <w:name w:val="hyperlink__char"/>
    <w:basedOn w:val="DefaultParagraphFont"/>
    <w:rsid w:val="0083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1051178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8276236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tdispatc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rkin@jilldurkinlaw.com" TargetMode="External"/><Relationship Id="rId5" Type="http://schemas.openxmlformats.org/officeDocument/2006/relationships/webSettings" Target="webSettings.xml"/><Relationship Id="rId15" Type="http://schemas.openxmlformats.org/officeDocument/2006/relationships/hyperlink" Target="mailto:John.Povilaitis@BIPC.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2024-02-16T19:23:00Z</dcterms:created>
  <dcterms:modified xsi:type="dcterms:W3CDTF">2024-02-16T19:25:00Z</dcterms:modified>
</cp:coreProperties>
</file>