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684F0F79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785848C8" w:rsidR="00174313" w:rsidRPr="000C3AA9" w:rsidRDefault="00C20BB8" w:rsidP="00174313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MCCANN ENTERPRISES LLC </w:t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1B761B" w:rsidRPr="000C3AA9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138E3374" w14:textId="77777777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158AD1A" w14:textId="47B402ED" w:rsidR="00174313" w:rsidRPr="000C3AA9" w:rsidRDefault="00A24276" w:rsidP="00174313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 w:rsidRPr="000C3AA9">
        <w:rPr>
          <w:rFonts w:ascii="Times New Roman" w:hAnsi="Times New Roman"/>
          <w:szCs w:val="24"/>
        </w:rPr>
        <w:tab/>
      </w:r>
      <w:r w:rsidR="003F604E">
        <w:rPr>
          <w:rFonts w:ascii="Times New Roman" w:hAnsi="Times New Roman"/>
          <w:szCs w:val="24"/>
        </w:rPr>
        <w:t>DOCKET #</w:t>
      </w:r>
      <w:r w:rsidR="00C20BB8">
        <w:rPr>
          <w:rFonts w:ascii="Times New Roman" w:hAnsi="Times New Roman"/>
          <w:szCs w:val="24"/>
        </w:rPr>
        <w:t xml:space="preserve"> </w:t>
      </w:r>
      <w:r w:rsidR="00C20BB8" w:rsidRPr="00C20BB8">
        <w:rPr>
          <w:rFonts w:ascii="Times New Roman" w:hAnsi="Times New Roman"/>
          <w:szCs w:val="24"/>
        </w:rPr>
        <w:t>C-2024-3045852</w:t>
      </w:r>
    </w:p>
    <w:p w14:paraId="51F58E9E" w14:textId="77777777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EEC5FB1" w14:textId="7A45119B" w:rsidR="00D339AF" w:rsidRDefault="00C20BB8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PECO ENERGY COMPANY</w:t>
      </w:r>
      <w:r w:rsidR="003F604E">
        <w:rPr>
          <w:rFonts w:ascii="Times New Roman" w:hAnsi="Times New Roman"/>
          <w:caps/>
          <w:szCs w:val="24"/>
        </w:rPr>
        <w:tab/>
      </w:r>
      <w:r w:rsidR="00D339AF">
        <w:rPr>
          <w:rFonts w:ascii="Times New Roman" w:hAnsi="Times New Roman"/>
          <w:caps/>
          <w:szCs w:val="24"/>
        </w:rPr>
        <w:tab/>
      </w:r>
      <w:r w:rsidR="00D339AF">
        <w:rPr>
          <w:rFonts w:ascii="Times New Roman" w:hAnsi="Times New Roman"/>
          <w:caps/>
          <w:szCs w:val="24"/>
        </w:rPr>
        <w:tab/>
      </w:r>
      <w:r w:rsidR="00D339AF">
        <w:rPr>
          <w:rFonts w:ascii="Times New Roman" w:hAnsi="Times New Roman"/>
          <w:caps/>
          <w:szCs w:val="24"/>
        </w:rPr>
        <w:tab/>
        <w:t>:</w:t>
      </w:r>
    </w:p>
    <w:p w14:paraId="39F5D554" w14:textId="1B4801D5" w:rsidR="00D339AF" w:rsidRDefault="00D339AF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Spartacus energy services llc</w:t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  <w:t>:</w:t>
      </w:r>
    </w:p>
    <w:p w14:paraId="546D2AE0" w14:textId="4174FB30" w:rsidR="00174313" w:rsidRPr="000C3AA9" w:rsidRDefault="00D339AF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cleanchoice energy inc</w:t>
      </w:r>
      <w:r w:rsidR="003F604E">
        <w:rPr>
          <w:rFonts w:ascii="Times New Roman" w:hAnsi="Times New Roman"/>
          <w:caps/>
          <w:szCs w:val="24"/>
        </w:rPr>
        <w:tab/>
      </w:r>
      <w:r w:rsidR="004E70BA">
        <w:rPr>
          <w:rFonts w:ascii="Times New Roman" w:hAnsi="Times New Roman"/>
          <w:caps/>
          <w:szCs w:val="24"/>
        </w:rPr>
        <w:tab/>
      </w:r>
      <w:r w:rsidR="001B761B" w:rsidRPr="000C3AA9">
        <w:rPr>
          <w:rFonts w:ascii="Times New Roman" w:hAnsi="Times New Roman"/>
          <w:caps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8A8B587" w14:textId="77777777" w:rsidR="00942D05" w:rsidRPr="000C3AA9" w:rsidRDefault="00942D05" w:rsidP="00651D9D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>INTERIM ORDER</w:t>
      </w:r>
    </w:p>
    <w:p w14:paraId="6B48CD56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  <w:u w:val="single"/>
        </w:rPr>
        <w:t xml:space="preserve">SETTING </w:t>
      </w:r>
      <w:r w:rsidR="00083E21" w:rsidRPr="000C3AA9">
        <w:rPr>
          <w:rFonts w:ascii="Times New Roman" w:hAnsi="Times New Roman"/>
          <w:b/>
          <w:szCs w:val="24"/>
          <w:u w:val="single"/>
        </w:rPr>
        <w:t>RESOLUTION</w:t>
      </w:r>
      <w:r w:rsidRPr="000C3AA9">
        <w:rPr>
          <w:rFonts w:ascii="Times New Roman" w:hAnsi="Times New Roman"/>
          <w:b/>
          <w:szCs w:val="24"/>
          <w:u w:val="single"/>
        </w:rPr>
        <w:t xml:space="preserve"> CONFERENCE</w:t>
      </w:r>
    </w:p>
    <w:p w14:paraId="62FA5F84" w14:textId="77777777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2F2DC9" w14:textId="283F4D09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  <w:t xml:space="preserve">On or about </w:t>
      </w:r>
      <w:r w:rsidR="00C20BB8">
        <w:rPr>
          <w:rFonts w:ascii="Times New Roman" w:hAnsi="Times New Roman"/>
          <w:szCs w:val="24"/>
        </w:rPr>
        <w:t>January 29, 2024</w:t>
      </w:r>
      <w:r w:rsidRPr="003F604E">
        <w:rPr>
          <w:rFonts w:ascii="Times New Roman" w:hAnsi="Times New Roman"/>
          <w:szCs w:val="24"/>
        </w:rPr>
        <w:t xml:space="preserve">, </w:t>
      </w:r>
      <w:r w:rsidR="00C20BB8">
        <w:rPr>
          <w:rFonts w:ascii="Times New Roman" w:hAnsi="Times New Roman"/>
          <w:szCs w:val="24"/>
        </w:rPr>
        <w:t>Mc</w:t>
      </w:r>
      <w:r w:rsidR="0017296D">
        <w:rPr>
          <w:rFonts w:ascii="Times New Roman" w:hAnsi="Times New Roman"/>
          <w:szCs w:val="24"/>
        </w:rPr>
        <w:t>C</w:t>
      </w:r>
      <w:r w:rsidR="00C20BB8">
        <w:rPr>
          <w:rFonts w:ascii="Times New Roman" w:hAnsi="Times New Roman"/>
          <w:szCs w:val="24"/>
        </w:rPr>
        <w:t>ann Enterprises LLC</w:t>
      </w:r>
      <w:r w:rsidRPr="003F604E">
        <w:rPr>
          <w:rFonts w:ascii="Times New Roman" w:hAnsi="Times New Roman"/>
          <w:szCs w:val="24"/>
        </w:rPr>
        <w:t xml:space="preserve"> ("Complainant") filed a </w:t>
      </w:r>
      <w:r>
        <w:rPr>
          <w:rFonts w:ascii="Times New Roman" w:hAnsi="Times New Roman"/>
          <w:szCs w:val="24"/>
        </w:rPr>
        <w:t>Complaint</w:t>
      </w:r>
      <w:r w:rsidRPr="003F604E">
        <w:rPr>
          <w:rFonts w:ascii="Times New Roman" w:hAnsi="Times New Roman"/>
          <w:szCs w:val="24"/>
        </w:rPr>
        <w:t xml:space="preserve"> against </w:t>
      </w:r>
      <w:r w:rsidR="00C20BB8">
        <w:rPr>
          <w:rFonts w:ascii="Times New Roman" w:hAnsi="Times New Roman"/>
          <w:szCs w:val="24"/>
        </w:rPr>
        <w:t>PECO Energy Company</w:t>
      </w:r>
      <w:r w:rsidR="00D339AF">
        <w:rPr>
          <w:rFonts w:ascii="Times New Roman" w:hAnsi="Times New Roman"/>
          <w:szCs w:val="24"/>
        </w:rPr>
        <w:t xml:space="preserve">, Spartacus Energy Services, LLC., </w:t>
      </w:r>
      <w:r w:rsidR="00E74E16" w:rsidRPr="003F604E">
        <w:rPr>
          <w:rFonts w:ascii="Times New Roman" w:hAnsi="Times New Roman"/>
          <w:szCs w:val="24"/>
        </w:rPr>
        <w:t>("Respondent</w:t>
      </w:r>
      <w:r w:rsidR="00E74E16">
        <w:rPr>
          <w:rFonts w:ascii="Times New Roman" w:hAnsi="Times New Roman"/>
          <w:szCs w:val="24"/>
        </w:rPr>
        <w:t>s</w:t>
      </w:r>
      <w:r w:rsidR="00E74E16" w:rsidRPr="003F604E">
        <w:rPr>
          <w:rFonts w:ascii="Times New Roman" w:hAnsi="Times New Roman"/>
          <w:szCs w:val="24"/>
        </w:rPr>
        <w:t>")</w:t>
      </w:r>
      <w:r w:rsidR="00E74E16">
        <w:rPr>
          <w:rFonts w:ascii="Times New Roman" w:hAnsi="Times New Roman"/>
          <w:szCs w:val="24"/>
        </w:rPr>
        <w:t xml:space="preserve">, </w:t>
      </w:r>
      <w:r w:rsidR="00D339AF">
        <w:rPr>
          <w:rFonts w:ascii="Times New Roman" w:hAnsi="Times New Roman"/>
          <w:szCs w:val="24"/>
        </w:rPr>
        <w:t xml:space="preserve">and </w:t>
      </w:r>
      <w:proofErr w:type="spellStart"/>
      <w:r w:rsidR="00D339AF">
        <w:rPr>
          <w:rFonts w:ascii="Times New Roman" w:hAnsi="Times New Roman"/>
          <w:szCs w:val="24"/>
        </w:rPr>
        <w:t>CleanChoice</w:t>
      </w:r>
      <w:proofErr w:type="spellEnd"/>
      <w:r w:rsidR="00D339AF">
        <w:rPr>
          <w:rFonts w:ascii="Times New Roman" w:hAnsi="Times New Roman"/>
          <w:szCs w:val="24"/>
        </w:rPr>
        <w:t xml:space="preserve"> Energy, Inc.</w:t>
      </w:r>
      <w:r w:rsidRPr="003F604E">
        <w:rPr>
          <w:rFonts w:ascii="Times New Roman" w:hAnsi="Times New Roman"/>
          <w:szCs w:val="24"/>
        </w:rPr>
        <w:t xml:space="preserve">, at the above-captioned docket number.  On or about </w:t>
      </w:r>
      <w:r w:rsidR="00C20BB8">
        <w:rPr>
          <w:rFonts w:ascii="Times New Roman" w:hAnsi="Times New Roman"/>
          <w:szCs w:val="24"/>
        </w:rPr>
        <w:t xml:space="preserve">February </w:t>
      </w:r>
      <w:r w:rsidR="00D339AF">
        <w:rPr>
          <w:rFonts w:ascii="Times New Roman" w:hAnsi="Times New Roman"/>
          <w:szCs w:val="24"/>
        </w:rPr>
        <w:t xml:space="preserve">8, 2024, </w:t>
      </w:r>
      <w:r w:rsidR="00A46238" w:rsidRPr="003F604E">
        <w:rPr>
          <w:rFonts w:ascii="Times New Roman" w:hAnsi="Times New Roman"/>
          <w:szCs w:val="24"/>
        </w:rPr>
        <w:t>Respondent</w:t>
      </w:r>
      <w:r w:rsidR="00A46238">
        <w:rPr>
          <w:rFonts w:ascii="Times New Roman" w:hAnsi="Times New Roman"/>
          <w:szCs w:val="24"/>
        </w:rPr>
        <w:t xml:space="preserve">, </w:t>
      </w:r>
      <w:r w:rsidR="00D339AF">
        <w:rPr>
          <w:rFonts w:ascii="Times New Roman" w:hAnsi="Times New Roman"/>
          <w:szCs w:val="24"/>
        </w:rPr>
        <w:t>Spartacus Energy Services LLC.</w:t>
      </w:r>
      <w:r w:rsidRPr="003F604E">
        <w:rPr>
          <w:rFonts w:ascii="Times New Roman" w:hAnsi="Times New Roman"/>
          <w:szCs w:val="24"/>
        </w:rPr>
        <w:t>, filed an Answe</w:t>
      </w:r>
      <w:r w:rsidR="00C20BB8">
        <w:rPr>
          <w:rFonts w:ascii="Times New Roman" w:hAnsi="Times New Roman"/>
          <w:szCs w:val="24"/>
        </w:rPr>
        <w:t>r</w:t>
      </w:r>
      <w:r w:rsidRPr="003F604E">
        <w:rPr>
          <w:rFonts w:ascii="Times New Roman" w:hAnsi="Times New Roman"/>
          <w:szCs w:val="24"/>
        </w:rPr>
        <w:t xml:space="preserve"> to the </w:t>
      </w:r>
      <w:r>
        <w:rPr>
          <w:rFonts w:ascii="Times New Roman" w:hAnsi="Times New Roman"/>
          <w:szCs w:val="24"/>
        </w:rPr>
        <w:t>Complaint</w:t>
      </w:r>
      <w:r w:rsidRPr="003F604E">
        <w:rPr>
          <w:rFonts w:ascii="Times New Roman" w:hAnsi="Times New Roman"/>
          <w:szCs w:val="24"/>
        </w:rPr>
        <w:t>.</w:t>
      </w:r>
      <w:r w:rsidR="00D339AF">
        <w:rPr>
          <w:rFonts w:ascii="Times New Roman" w:hAnsi="Times New Roman"/>
          <w:szCs w:val="24"/>
        </w:rPr>
        <w:t xml:space="preserve">  On or about February</w:t>
      </w:r>
      <w:r w:rsidR="00E74E16">
        <w:rPr>
          <w:rFonts w:ascii="Times New Roman" w:hAnsi="Times New Roman"/>
          <w:szCs w:val="24"/>
        </w:rPr>
        <w:t> </w:t>
      </w:r>
      <w:r w:rsidR="00D339AF">
        <w:rPr>
          <w:rFonts w:ascii="Times New Roman" w:hAnsi="Times New Roman"/>
          <w:szCs w:val="24"/>
        </w:rPr>
        <w:t xml:space="preserve">19, 2024, </w:t>
      </w:r>
      <w:r w:rsidR="00A46238">
        <w:rPr>
          <w:rFonts w:ascii="Times New Roman" w:hAnsi="Times New Roman"/>
          <w:szCs w:val="24"/>
        </w:rPr>
        <w:t xml:space="preserve">Respondent, </w:t>
      </w:r>
      <w:r w:rsidR="00D339AF">
        <w:rPr>
          <w:rFonts w:ascii="Times New Roman" w:hAnsi="Times New Roman"/>
          <w:szCs w:val="24"/>
        </w:rPr>
        <w:t xml:space="preserve">PECO Energy Company filed an Answer to the Complaint.  </w:t>
      </w:r>
      <w:r w:rsidR="00E74E16">
        <w:rPr>
          <w:rFonts w:ascii="Times New Roman" w:hAnsi="Times New Roman"/>
          <w:szCs w:val="24"/>
        </w:rPr>
        <w:t xml:space="preserve">On or about February 14, 2024, </w:t>
      </w:r>
      <w:proofErr w:type="spellStart"/>
      <w:r w:rsidR="00E74E16">
        <w:rPr>
          <w:rFonts w:ascii="Times New Roman" w:hAnsi="Times New Roman"/>
          <w:szCs w:val="24"/>
        </w:rPr>
        <w:t>CleanChoice</w:t>
      </w:r>
      <w:proofErr w:type="spellEnd"/>
      <w:r w:rsidR="00E74E16">
        <w:rPr>
          <w:rFonts w:ascii="Times New Roman" w:hAnsi="Times New Roman"/>
          <w:szCs w:val="24"/>
        </w:rPr>
        <w:t xml:space="preserve"> Energy Inc., filed a Certificate of Satisfaction.</w:t>
      </w:r>
    </w:p>
    <w:p w14:paraId="3EFC41E6" w14:textId="77777777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E78F223" w14:textId="7A3BBF75" w:rsidR="00F16890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</w:t>
      </w:r>
      <w:r w:rsidR="00A46238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shall contact Complainant to set a mutually convenient date and time for Respondent</w:t>
      </w:r>
      <w:r w:rsidR="00A46238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and Complainant to hold a conference about resolving the case. The conference must take place no later than </w:t>
      </w:r>
      <w:r w:rsidR="00C20BB8">
        <w:rPr>
          <w:rFonts w:ascii="Times New Roman" w:hAnsi="Times New Roman"/>
          <w:szCs w:val="24"/>
        </w:rPr>
        <w:t>March 2</w:t>
      </w:r>
      <w:r w:rsidR="00C23CF9">
        <w:rPr>
          <w:rFonts w:ascii="Times New Roman" w:hAnsi="Times New Roman"/>
          <w:szCs w:val="24"/>
        </w:rPr>
        <w:t>5</w:t>
      </w:r>
      <w:r w:rsidR="00C20BB8">
        <w:rPr>
          <w:rFonts w:ascii="Times New Roman" w:hAnsi="Times New Roman"/>
          <w:szCs w:val="24"/>
        </w:rPr>
        <w:t>, 2024</w:t>
      </w:r>
      <w:r w:rsidRPr="003F604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3E49703F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Within ten (10) days following the conference, Respondent</w:t>
      </w:r>
      <w:r w:rsidR="00A46238">
        <w:rPr>
          <w:rFonts w:ascii="Times New Roman" w:hAnsi="Times New Roman"/>
          <w:b/>
          <w:szCs w:val="24"/>
        </w:rPr>
        <w:t>s</w:t>
      </w:r>
      <w:r w:rsidRPr="000C3AA9">
        <w:rPr>
          <w:rFonts w:ascii="Times New Roman" w:hAnsi="Times New Roman"/>
          <w:b/>
          <w:szCs w:val="24"/>
        </w:rPr>
        <w:t xml:space="preserve">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2263F3D6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</w:t>
      </w:r>
      <w:r w:rsidR="00A46238">
        <w:rPr>
          <w:rFonts w:ascii="Times New Roman" w:hAnsi="Times New Roman"/>
          <w:b/>
          <w:szCs w:val="24"/>
        </w:rPr>
        <w:t>s</w:t>
      </w:r>
      <w:r w:rsidRPr="000C3AA9">
        <w:rPr>
          <w:rFonts w:ascii="Times New Roman" w:hAnsi="Times New Roman"/>
          <w:b/>
          <w:szCs w:val="24"/>
        </w:rPr>
        <w:t xml:space="preserve">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6AE620D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024AD0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 </w:t>
      </w:r>
      <w:r w:rsidR="00024AD0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024AD0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6F8E0F23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</w:t>
      </w:r>
      <w:r w:rsidR="00A46238">
        <w:rPr>
          <w:rFonts w:ascii="Times New Roman" w:hAnsi="Times New Roman"/>
          <w:szCs w:val="24"/>
        </w:rPr>
        <w:t>s</w:t>
      </w:r>
      <w:r w:rsidR="0014080F" w:rsidRPr="000C3AA9">
        <w:rPr>
          <w:rFonts w:ascii="Times New Roman" w:hAnsi="Times New Roman"/>
          <w:szCs w:val="24"/>
        </w:rPr>
        <w:t xml:space="preserve">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DEC13C2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7AA7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C20BB8">
        <w:rPr>
          <w:rFonts w:ascii="Times New Roman" w:hAnsi="Times New Roman"/>
          <w:szCs w:val="24"/>
        </w:rPr>
        <w:t>February 2</w:t>
      </w:r>
      <w:r w:rsidR="00C23CF9">
        <w:rPr>
          <w:rFonts w:ascii="Times New Roman" w:hAnsi="Times New Roman"/>
          <w:szCs w:val="24"/>
        </w:rPr>
        <w:t>6</w:t>
      </w:r>
      <w:r w:rsidR="00C20BB8">
        <w:rPr>
          <w:rFonts w:ascii="Times New Roman" w:hAnsi="Times New Roman"/>
          <w:szCs w:val="24"/>
        </w:rPr>
        <w:t>, 2024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C20BB8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C63A81">
          <w:footerReference w:type="even" r:id="rId7"/>
          <w:footerReference w:type="default" r:id="rId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B6CF0CB" w14:textId="77777777" w:rsidR="00095FB7" w:rsidRDefault="00095FB7" w:rsidP="00C20BB8">
      <w:pPr>
        <w:rPr>
          <w:rFonts w:ascii="Microsoft Sans Serif" w:eastAsia="Microsoft Sans Serif" w:hAnsi="Microsoft Sans Serif" w:cs="Microsoft Sans Serif"/>
          <w:b/>
        </w:rPr>
      </w:pPr>
    </w:p>
    <w:p w14:paraId="76BB2B8E" w14:textId="77777777" w:rsidR="00E17DD3" w:rsidRDefault="00E17DD3" w:rsidP="00E17D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C-2024-3045852 - MCCANN ENTERPRISES LLC v. PECO ENERGY COMPANY-ELECTRIC SPARTACUS ENERGY SERVICES LLC AND CLEANCHOICE ENERGY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KEVIN MCCANN OWNER/OPERATOR</w:t>
      </w:r>
      <w:r>
        <w:rPr>
          <w:rFonts w:ascii="Microsoft Sans Serif" w:eastAsia="Microsoft Sans Serif" w:hAnsi="Microsoft Sans Serif" w:cs="Microsoft Sans Serif"/>
        </w:rPr>
        <w:cr/>
        <w:t>MCCANN ENTERPRISES LLC</w:t>
      </w:r>
      <w:r>
        <w:rPr>
          <w:rFonts w:ascii="Microsoft Sans Serif" w:eastAsia="Microsoft Sans Serif" w:hAnsi="Microsoft Sans Serif" w:cs="Microsoft Sans Serif"/>
        </w:rPr>
        <w:cr/>
        <w:t xml:space="preserve">1 EAST RODGERS STREET </w:t>
      </w:r>
    </w:p>
    <w:p w14:paraId="0582D3FC" w14:textId="77777777" w:rsidR="00E17DD3" w:rsidRDefault="00E17DD3" w:rsidP="00E17D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RIDLEY PARK PA  19078</w:t>
      </w:r>
      <w:r>
        <w:rPr>
          <w:rFonts w:ascii="Microsoft Sans Serif" w:eastAsia="Microsoft Sans Serif" w:hAnsi="Microsoft Sans Serif" w:cs="Microsoft Sans Serif"/>
        </w:rPr>
        <w:cr/>
      </w:r>
      <w:r w:rsidRPr="00761FDE">
        <w:rPr>
          <w:rFonts w:ascii="Microsoft Sans Serif" w:eastAsia="Microsoft Sans Serif" w:hAnsi="Microsoft Sans Serif" w:cs="Microsoft Sans Serif"/>
          <w:b/>
          <w:bCs/>
        </w:rPr>
        <w:t>484.580.9713</w:t>
      </w:r>
      <w:r w:rsidRPr="00761FDE">
        <w:rPr>
          <w:rFonts w:ascii="Microsoft Sans Serif" w:eastAsia="Microsoft Sans Serif" w:hAnsi="Microsoft Sans Serif" w:cs="Microsoft Sans Serif"/>
          <w:b/>
          <w:bCs/>
        </w:rPr>
        <w:cr/>
        <w:t>484.580.9713</w:t>
      </w:r>
      <w:r w:rsidRPr="00761FD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kevin@rentalbuzz.com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070B2585" w14:textId="77777777" w:rsidR="00E17DD3" w:rsidRDefault="00E17DD3" w:rsidP="00E17DD3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1AB10EB" w14:textId="77777777" w:rsidR="00E17DD3" w:rsidRDefault="00E17DD3" w:rsidP="00E17D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PROSCIA MANAGING MEMBER</w:t>
      </w:r>
      <w:r>
        <w:rPr>
          <w:rFonts w:ascii="Microsoft Sans Serif" w:eastAsia="Microsoft Sans Serif" w:hAnsi="Microsoft Sans Serif" w:cs="Microsoft Sans Serif"/>
        </w:rPr>
        <w:cr/>
        <w:t>SPARTACUS ENERGY SERVICES LLC</w:t>
      </w:r>
      <w:r>
        <w:rPr>
          <w:rFonts w:ascii="Microsoft Sans Serif" w:eastAsia="Microsoft Sans Serif" w:hAnsi="Microsoft Sans Serif" w:cs="Microsoft Sans Serif"/>
        </w:rPr>
        <w:cr/>
        <w:t>940 77TH STREET</w:t>
      </w:r>
      <w:r>
        <w:rPr>
          <w:rFonts w:ascii="Microsoft Sans Serif" w:eastAsia="Microsoft Sans Serif" w:hAnsi="Microsoft Sans Serif" w:cs="Microsoft Sans Serif"/>
        </w:rPr>
        <w:cr/>
        <w:t>BROOKLYN NY  11228</w:t>
      </w:r>
      <w:r>
        <w:rPr>
          <w:rFonts w:ascii="Microsoft Sans Serif" w:eastAsia="Microsoft Sans Serif" w:hAnsi="Microsoft Sans Serif" w:cs="Microsoft Sans Serif"/>
        </w:rPr>
        <w:cr/>
      </w:r>
      <w:r w:rsidRPr="00761FDE">
        <w:rPr>
          <w:rFonts w:ascii="Microsoft Sans Serif" w:eastAsia="Microsoft Sans Serif" w:hAnsi="Microsoft Sans Serif" w:cs="Microsoft Sans Serif"/>
          <w:b/>
          <w:bCs/>
        </w:rPr>
        <w:t>917.709.1155</w:t>
      </w:r>
      <w:r w:rsidRPr="00761FD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mproscia@spartacuses.com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2AB4EAA7" w14:textId="77777777" w:rsidR="00E17DD3" w:rsidRDefault="00E17DD3" w:rsidP="00E17D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BRIAN CUSHIN</w:t>
      </w:r>
      <w:r>
        <w:rPr>
          <w:rFonts w:ascii="Microsoft Sans Serif" w:eastAsia="Microsoft Sans Serif" w:hAnsi="Microsoft Sans Serif" w:cs="Microsoft Sans Serif"/>
        </w:rPr>
        <w:cr/>
        <w:t>CLEANCHOICE ENERGY INC</w:t>
      </w:r>
      <w:r>
        <w:rPr>
          <w:rFonts w:ascii="Microsoft Sans Serif" w:eastAsia="Microsoft Sans Serif" w:hAnsi="Microsoft Sans Serif" w:cs="Microsoft Sans Serif"/>
        </w:rPr>
        <w:cr/>
        <w:t>1055 THOMAS JEFFERSON ST NW SUITE 650</w:t>
      </w:r>
      <w:r>
        <w:rPr>
          <w:rFonts w:ascii="Microsoft Sans Serif" w:eastAsia="Microsoft Sans Serif" w:hAnsi="Microsoft Sans Serif" w:cs="Microsoft Sans Serif"/>
        </w:rPr>
        <w:cr/>
        <w:t>WASHINGTON DC  20007</w:t>
      </w:r>
      <w:r>
        <w:rPr>
          <w:rFonts w:ascii="Microsoft Sans Serif" w:eastAsia="Microsoft Sans Serif" w:hAnsi="Microsoft Sans Serif" w:cs="Microsoft Sans Serif"/>
        </w:rPr>
        <w:cr/>
      </w:r>
      <w:r w:rsidRPr="00761FDE">
        <w:rPr>
          <w:rFonts w:ascii="Microsoft Sans Serif" w:eastAsia="Microsoft Sans Serif" w:hAnsi="Microsoft Sans Serif" w:cs="Microsoft Sans Serif"/>
          <w:b/>
          <w:bCs/>
        </w:rPr>
        <w:t>412.216.2179</w:t>
      </w:r>
      <w:r w:rsidRPr="00761FD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complaintsupport@cleanchoiceenergy.com</w:t>
      </w:r>
      <w:r>
        <w:rPr>
          <w:rFonts w:ascii="Microsoft Sans Serif" w:eastAsia="Microsoft Sans Serif" w:hAnsi="Microsoft Sans Serif" w:cs="Microsoft Sans Serif"/>
        </w:rPr>
        <w:cr/>
        <w:t>Served by USPS First-Class Mail</w:t>
      </w:r>
    </w:p>
    <w:p w14:paraId="799AD5FE" w14:textId="77777777" w:rsidR="00E17DD3" w:rsidRDefault="00E17DD3" w:rsidP="00E17DD3"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61FDE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761FD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4C7A62F0" w14:textId="3D525376" w:rsidR="007625E0" w:rsidRPr="00EB2F8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sectPr w:rsidR="007625E0" w:rsidRPr="00EB2F83" w:rsidSect="00C63A81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4B" w14:textId="77777777" w:rsidR="00C63A81" w:rsidRDefault="00C63A81">
      <w:r>
        <w:separator/>
      </w:r>
    </w:p>
  </w:endnote>
  <w:endnote w:type="continuationSeparator" w:id="0">
    <w:p w14:paraId="54E4D9F9" w14:textId="77777777" w:rsidR="00C63A81" w:rsidRDefault="00C6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10E9" w14:textId="77777777" w:rsidR="00C63A81" w:rsidRDefault="00C63A81">
      <w:r>
        <w:separator/>
      </w:r>
    </w:p>
  </w:footnote>
  <w:footnote w:type="continuationSeparator" w:id="0">
    <w:p w14:paraId="67AF5F7B" w14:textId="77777777" w:rsidR="00C63A81" w:rsidRDefault="00C6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23E39"/>
    <w:rsid w:val="00024AD0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5FB7"/>
    <w:rsid w:val="000A7592"/>
    <w:rsid w:val="000C3AA9"/>
    <w:rsid w:val="000E0E57"/>
    <w:rsid w:val="000E634C"/>
    <w:rsid w:val="000F3A0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296D"/>
    <w:rsid w:val="00174313"/>
    <w:rsid w:val="00184A54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562A"/>
    <w:rsid w:val="004423D3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A6597"/>
    <w:rsid w:val="004A675C"/>
    <w:rsid w:val="004B5BE0"/>
    <w:rsid w:val="004C36A6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A1E84"/>
    <w:rsid w:val="005C4608"/>
    <w:rsid w:val="005C6E37"/>
    <w:rsid w:val="005D2761"/>
    <w:rsid w:val="005D4F5D"/>
    <w:rsid w:val="005E79BB"/>
    <w:rsid w:val="005F1377"/>
    <w:rsid w:val="00603450"/>
    <w:rsid w:val="00604E15"/>
    <w:rsid w:val="006061D1"/>
    <w:rsid w:val="00610D1D"/>
    <w:rsid w:val="00651D9D"/>
    <w:rsid w:val="00660FC4"/>
    <w:rsid w:val="00661F83"/>
    <w:rsid w:val="006648F4"/>
    <w:rsid w:val="00666950"/>
    <w:rsid w:val="00682941"/>
    <w:rsid w:val="00687DFC"/>
    <w:rsid w:val="00696256"/>
    <w:rsid w:val="006975E6"/>
    <w:rsid w:val="006A0950"/>
    <w:rsid w:val="006A5797"/>
    <w:rsid w:val="006D1B7C"/>
    <w:rsid w:val="006D25C6"/>
    <w:rsid w:val="006F1802"/>
    <w:rsid w:val="00706483"/>
    <w:rsid w:val="00707FDE"/>
    <w:rsid w:val="007145DA"/>
    <w:rsid w:val="007237D0"/>
    <w:rsid w:val="0074034C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A35CC"/>
    <w:rsid w:val="007C7135"/>
    <w:rsid w:val="007D6A37"/>
    <w:rsid w:val="007E0D77"/>
    <w:rsid w:val="007E1B49"/>
    <w:rsid w:val="007E1D25"/>
    <w:rsid w:val="007E5A67"/>
    <w:rsid w:val="00811F68"/>
    <w:rsid w:val="00814937"/>
    <w:rsid w:val="00823C6B"/>
    <w:rsid w:val="00843B3C"/>
    <w:rsid w:val="00857410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46238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10365"/>
    <w:rsid w:val="00B26C9E"/>
    <w:rsid w:val="00B33208"/>
    <w:rsid w:val="00B56D00"/>
    <w:rsid w:val="00B71E03"/>
    <w:rsid w:val="00B81D3A"/>
    <w:rsid w:val="00B82DED"/>
    <w:rsid w:val="00B96380"/>
    <w:rsid w:val="00BE085F"/>
    <w:rsid w:val="00BF374C"/>
    <w:rsid w:val="00C01E9D"/>
    <w:rsid w:val="00C02298"/>
    <w:rsid w:val="00C0774D"/>
    <w:rsid w:val="00C20BB8"/>
    <w:rsid w:val="00C23CF9"/>
    <w:rsid w:val="00C255D5"/>
    <w:rsid w:val="00C32958"/>
    <w:rsid w:val="00C45321"/>
    <w:rsid w:val="00C53B9F"/>
    <w:rsid w:val="00C63A81"/>
    <w:rsid w:val="00C6726F"/>
    <w:rsid w:val="00C71C84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339AF"/>
    <w:rsid w:val="00D4775E"/>
    <w:rsid w:val="00D652B0"/>
    <w:rsid w:val="00D65BF3"/>
    <w:rsid w:val="00D663F2"/>
    <w:rsid w:val="00D70828"/>
    <w:rsid w:val="00D82C35"/>
    <w:rsid w:val="00D90A05"/>
    <w:rsid w:val="00D961A1"/>
    <w:rsid w:val="00DB01D1"/>
    <w:rsid w:val="00DB11BA"/>
    <w:rsid w:val="00DB2968"/>
    <w:rsid w:val="00DC5BD4"/>
    <w:rsid w:val="00DD73DC"/>
    <w:rsid w:val="00DE7EF0"/>
    <w:rsid w:val="00DF16E1"/>
    <w:rsid w:val="00E1137D"/>
    <w:rsid w:val="00E17DD3"/>
    <w:rsid w:val="00E23955"/>
    <w:rsid w:val="00E313FD"/>
    <w:rsid w:val="00E331D2"/>
    <w:rsid w:val="00E37D46"/>
    <w:rsid w:val="00E564E2"/>
    <w:rsid w:val="00E661BC"/>
    <w:rsid w:val="00E71C1B"/>
    <w:rsid w:val="00E74E16"/>
    <w:rsid w:val="00E765CB"/>
    <w:rsid w:val="00E96FF7"/>
    <w:rsid w:val="00EB2F83"/>
    <w:rsid w:val="00EC6473"/>
    <w:rsid w:val="00EE61AE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4344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Schleig, Deana</cp:lastModifiedBy>
  <cp:revision>2</cp:revision>
  <cp:lastPrinted>2017-11-29T15:06:00Z</cp:lastPrinted>
  <dcterms:created xsi:type="dcterms:W3CDTF">2024-02-26T15:00:00Z</dcterms:created>
  <dcterms:modified xsi:type="dcterms:W3CDTF">2024-02-26T15:00:00Z</dcterms:modified>
</cp:coreProperties>
</file>