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8AB8" w14:textId="77777777" w:rsidR="00165DE1" w:rsidRPr="00454CB2" w:rsidRDefault="00165DE1" w:rsidP="00165DE1">
      <w:pPr>
        <w:autoSpaceDE w:val="0"/>
        <w:autoSpaceDN w:val="0"/>
        <w:spacing w:after="0" w:line="240" w:lineRule="auto"/>
        <w:contextualSpacing/>
        <w:jc w:val="center"/>
        <w:rPr>
          <w:rFonts w:ascii="Times New Roman" w:eastAsia="Times New Roman" w:hAnsi="Times New Roman" w:cs="Times New Roman"/>
          <w:b/>
          <w:sz w:val="24"/>
          <w:szCs w:val="24"/>
        </w:rPr>
      </w:pPr>
      <w:r w:rsidRPr="00454CB2">
        <w:rPr>
          <w:rFonts w:ascii="Times New Roman" w:eastAsia="Times New Roman" w:hAnsi="Times New Roman" w:cs="Times New Roman"/>
          <w:b/>
          <w:sz w:val="24"/>
          <w:szCs w:val="24"/>
        </w:rPr>
        <w:t>BEFORE THE</w:t>
      </w:r>
    </w:p>
    <w:p w14:paraId="044B882B" w14:textId="77777777" w:rsidR="00165DE1" w:rsidRPr="00454CB2" w:rsidRDefault="00165DE1" w:rsidP="00165DE1">
      <w:pPr>
        <w:tabs>
          <w:tab w:val="center" w:pos="4680"/>
        </w:tabs>
        <w:suppressAutoHyphens/>
        <w:autoSpaceDE w:val="0"/>
        <w:autoSpaceDN w:val="0"/>
        <w:spacing w:after="0" w:line="240" w:lineRule="auto"/>
        <w:contextualSpacing/>
        <w:jc w:val="center"/>
        <w:rPr>
          <w:rFonts w:ascii="Times New Roman" w:eastAsia="Times New Roman" w:hAnsi="Times New Roman" w:cs="Times New Roman"/>
          <w:b/>
          <w:bCs/>
          <w:spacing w:val="-3"/>
          <w:sz w:val="24"/>
          <w:szCs w:val="24"/>
        </w:rPr>
      </w:pPr>
      <w:r w:rsidRPr="00454CB2">
        <w:rPr>
          <w:rFonts w:ascii="Times New Roman" w:eastAsia="Times New Roman" w:hAnsi="Times New Roman" w:cs="Times New Roman"/>
          <w:b/>
          <w:bCs/>
          <w:spacing w:val="-3"/>
          <w:sz w:val="24"/>
          <w:szCs w:val="24"/>
        </w:rPr>
        <w:t>PENNSYLVANIA PUBLIC UTILITY COMMISSION</w:t>
      </w:r>
    </w:p>
    <w:p w14:paraId="60B38C7F" w14:textId="77777777" w:rsidR="00165DE1" w:rsidRPr="00454CB2" w:rsidRDefault="00165DE1" w:rsidP="00165DE1">
      <w:pPr>
        <w:tabs>
          <w:tab w:val="left" w:pos="-720"/>
        </w:tabs>
        <w:suppressAutoHyphens/>
        <w:autoSpaceDE w:val="0"/>
        <w:autoSpaceDN w:val="0"/>
        <w:spacing w:after="0" w:line="240" w:lineRule="auto"/>
        <w:ind w:firstLine="1440"/>
        <w:contextualSpacing/>
        <w:jc w:val="center"/>
        <w:rPr>
          <w:rFonts w:ascii="Times New Roman" w:eastAsia="Times New Roman" w:hAnsi="Times New Roman" w:cs="Times New Roman"/>
          <w:spacing w:val="-3"/>
          <w:sz w:val="24"/>
          <w:szCs w:val="24"/>
        </w:rPr>
      </w:pPr>
    </w:p>
    <w:p w14:paraId="6321CAC9" w14:textId="77777777" w:rsidR="00165DE1" w:rsidRPr="00454CB2" w:rsidRDefault="00165DE1" w:rsidP="00165DE1">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226D7B61" w14:textId="77777777" w:rsidR="00165DE1" w:rsidRPr="00454CB2" w:rsidRDefault="00165DE1" w:rsidP="00165DE1">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5D230377" w14:textId="6AE2F346" w:rsidR="00165DE1" w:rsidRPr="00454CB2" w:rsidRDefault="00165DE1" w:rsidP="00165DE1">
      <w:pPr>
        <w:tabs>
          <w:tab w:val="left" w:pos="-720"/>
        </w:tabs>
        <w:suppressAutoHyphens/>
        <w:spacing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Alphonso Wheeler</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fldChar w:fldCharType="begin"/>
      </w:r>
      <w:r w:rsidRPr="00454CB2">
        <w:rPr>
          <w:rFonts w:ascii="Times New Roman" w:hAnsi="Times New Roman" w:cs="Times New Roman"/>
          <w:spacing w:val="-3"/>
          <w:sz w:val="24"/>
          <w:szCs w:val="24"/>
        </w:rPr>
        <w:instrText>fillin "Complainant's name" \d ""</w:instrText>
      </w:r>
      <w:r w:rsidRPr="00454CB2">
        <w:rPr>
          <w:rFonts w:ascii="Times New Roman" w:hAnsi="Times New Roman" w:cs="Times New Roman"/>
          <w:spacing w:val="-3"/>
          <w:sz w:val="24"/>
          <w:szCs w:val="24"/>
        </w:rPr>
        <w:fldChar w:fldCharType="end"/>
      </w:r>
      <w:r w:rsidRPr="00454CB2">
        <w:rPr>
          <w:rFonts w:ascii="Times New Roman" w:hAnsi="Times New Roman" w:cs="Times New Roman"/>
          <w:spacing w:val="-3"/>
          <w:sz w:val="24"/>
          <w:szCs w:val="24"/>
        </w:rPr>
        <w:t>:</w:t>
      </w:r>
    </w:p>
    <w:p w14:paraId="2348D428" w14:textId="225300A9" w:rsidR="00165DE1" w:rsidRPr="00454CB2" w:rsidRDefault="00165DE1" w:rsidP="00165DE1">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Pr>
          <w:rFonts w:ascii="Times New Roman" w:hAnsi="Times New Roman" w:cs="Times New Roman"/>
          <w:spacing w:val="-3"/>
          <w:sz w:val="24"/>
          <w:szCs w:val="24"/>
        </w:rPr>
        <w:t>F</w:t>
      </w:r>
      <w:r w:rsidRPr="00454CB2">
        <w:rPr>
          <w:rFonts w:ascii="Times New Roman" w:hAnsi="Times New Roman" w:cs="Times New Roman"/>
          <w:spacing w:val="-3"/>
          <w:sz w:val="24"/>
          <w:szCs w:val="24"/>
        </w:rPr>
        <w:t>-202</w:t>
      </w:r>
      <w:r>
        <w:rPr>
          <w:rFonts w:ascii="Times New Roman" w:hAnsi="Times New Roman" w:cs="Times New Roman"/>
          <w:spacing w:val="-3"/>
          <w:sz w:val="24"/>
          <w:szCs w:val="24"/>
        </w:rPr>
        <w:t>3</w:t>
      </w:r>
      <w:r w:rsidRPr="00454CB2">
        <w:rPr>
          <w:rFonts w:ascii="Times New Roman" w:hAnsi="Times New Roman" w:cs="Times New Roman"/>
          <w:spacing w:val="-3"/>
          <w:sz w:val="24"/>
          <w:szCs w:val="24"/>
        </w:rPr>
        <w:t>-30</w:t>
      </w:r>
      <w:r>
        <w:rPr>
          <w:rFonts w:ascii="Times New Roman" w:hAnsi="Times New Roman" w:cs="Times New Roman"/>
          <w:spacing w:val="-3"/>
          <w:sz w:val="24"/>
          <w:szCs w:val="24"/>
        </w:rPr>
        <w:t>44775</w:t>
      </w:r>
    </w:p>
    <w:p w14:paraId="3BFFD9E6" w14:textId="720D25EF" w:rsidR="00165DE1" w:rsidRPr="00454CB2" w:rsidRDefault="00165DE1" w:rsidP="00165DE1">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t>v.</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00FD335F">
        <w:rPr>
          <w:rFonts w:ascii="Times New Roman" w:hAnsi="Times New Roman" w:cs="Times New Roman"/>
          <w:spacing w:val="-3"/>
          <w:sz w:val="24"/>
          <w:szCs w:val="24"/>
        </w:rPr>
        <w:tab/>
      </w:r>
      <w:r w:rsidR="00FD335F">
        <w:rPr>
          <w:rFonts w:ascii="Times New Roman" w:hAnsi="Times New Roman" w:cs="Times New Roman"/>
          <w:spacing w:val="-3"/>
          <w:sz w:val="24"/>
          <w:szCs w:val="24"/>
        </w:rPr>
        <w:tab/>
      </w:r>
      <w:r w:rsidRPr="00454CB2">
        <w:rPr>
          <w:rFonts w:ascii="Times New Roman" w:hAnsi="Times New Roman" w:cs="Times New Roman"/>
          <w:spacing w:val="-3"/>
          <w:sz w:val="24"/>
          <w:szCs w:val="24"/>
        </w:rPr>
        <w:t>:</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fldChar w:fldCharType="begin"/>
      </w:r>
      <w:r w:rsidRPr="00454CB2">
        <w:rPr>
          <w:rFonts w:ascii="Times New Roman" w:hAnsi="Times New Roman" w:cs="Times New Roman"/>
          <w:spacing w:val="-3"/>
          <w:sz w:val="24"/>
          <w:szCs w:val="24"/>
        </w:rPr>
        <w:instrText>fillin "Docket No." \d ""</w:instrText>
      </w:r>
      <w:r w:rsidRPr="00454CB2">
        <w:rPr>
          <w:rFonts w:ascii="Times New Roman" w:hAnsi="Times New Roman" w:cs="Times New Roman"/>
          <w:spacing w:val="-3"/>
          <w:sz w:val="24"/>
          <w:szCs w:val="24"/>
        </w:rPr>
        <w:fldChar w:fldCharType="end"/>
      </w:r>
    </w:p>
    <w:p w14:paraId="61571E73" w14:textId="77777777" w:rsidR="00165DE1" w:rsidRPr="00454CB2" w:rsidRDefault="00165DE1" w:rsidP="00165DE1">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p>
    <w:p w14:paraId="66381012" w14:textId="596A3CA4" w:rsidR="00165DE1" w:rsidRPr="00454CB2" w:rsidRDefault="00165DE1" w:rsidP="00165DE1">
      <w:pPr>
        <w:tabs>
          <w:tab w:val="left" w:pos="-720"/>
        </w:tabs>
        <w:suppressAutoHyphens/>
        <w:spacing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PECO Energy Company</w:t>
      </w:r>
      <w:r>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p>
    <w:p w14:paraId="0FCD6AC5" w14:textId="77777777" w:rsidR="00165DE1" w:rsidRPr="00454CB2" w:rsidRDefault="00165DE1" w:rsidP="00165DE1">
      <w:pPr>
        <w:tabs>
          <w:tab w:val="left" w:pos="-720"/>
          <w:tab w:val="left" w:pos="5040"/>
        </w:tabs>
        <w:suppressAutoHyphens/>
        <w:spacing w:line="240" w:lineRule="auto"/>
        <w:contextualSpacing/>
        <w:rPr>
          <w:rFonts w:ascii="Times New Roman" w:hAnsi="Times New Roman" w:cs="Times New Roman"/>
          <w:spacing w:val="-3"/>
          <w:sz w:val="24"/>
          <w:szCs w:val="24"/>
        </w:rPr>
      </w:pPr>
    </w:p>
    <w:p w14:paraId="5685AE14" w14:textId="77777777" w:rsidR="00165DE1" w:rsidRPr="00454CB2" w:rsidRDefault="00165DE1" w:rsidP="00165DE1">
      <w:pPr>
        <w:tabs>
          <w:tab w:val="left" w:pos="-720"/>
          <w:tab w:val="left" w:pos="5040"/>
        </w:tabs>
        <w:suppressAutoHyphens/>
        <w:spacing w:after="0" w:line="240" w:lineRule="auto"/>
        <w:contextualSpacing/>
        <w:rPr>
          <w:rFonts w:ascii="Times New Roman" w:hAnsi="Times New Roman" w:cs="Times New Roman"/>
          <w:spacing w:val="-3"/>
          <w:sz w:val="24"/>
          <w:szCs w:val="24"/>
        </w:rPr>
      </w:pPr>
    </w:p>
    <w:p w14:paraId="61741D0A" w14:textId="77777777" w:rsidR="00165DE1" w:rsidRPr="00454CB2" w:rsidRDefault="00165DE1" w:rsidP="00165DE1">
      <w:pPr>
        <w:tabs>
          <w:tab w:val="left" w:pos="-720"/>
          <w:tab w:val="left" w:pos="5040"/>
        </w:tabs>
        <w:suppressAutoHyphens/>
        <w:spacing w:after="0" w:line="240" w:lineRule="auto"/>
        <w:contextualSpacing/>
        <w:jc w:val="center"/>
        <w:rPr>
          <w:rFonts w:ascii="Times New Roman" w:hAnsi="Times New Roman" w:cs="Times New Roman"/>
          <w:spacing w:val="-3"/>
          <w:sz w:val="24"/>
          <w:szCs w:val="24"/>
        </w:rPr>
      </w:pPr>
    </w:p>
    <w:p w14:paraId="3E8AF86D" w14:textId="77777777" w:rsidR="00165DE1" w:rsidRPr="00454CB2" w:rsidRDefault="00165DE1" w:rsidP="00165DE1">
      <w:pPr>
        <w:pStyle w:val="Style"/>
        <w:spacing w:line="360" w:lineRule="auto"/>
        <w:jc w:val="center"/>
        <w:rPr>
          <w:b/>
          <w:bCs/>
          <w:u w:val="single"/>
        </w:rPr>
      </w:pPr>
      <w:r w:rsidRPr="00454CB2">
        <w:rPr>
          <w:b/>
          <w:bCs/>
          <w:u w:val="single"/>
        </w:rPr>
        <w:t>ORDER GRANTING CONTINUANCE</w:t>
      </w:r>
    </w:p>
    <w:p w14:paraId="746947BC" w14:textId="77777777" w:rsidR="00165DE1" w:rsidRPr="00454CB2" w:rsidRDefault="00165DE1" w:rsidP="00165DE1">
      <w:pPr>
        <w:pStyle w:val="ParaTab1"/>
        <w:tabs>
          <w:tab w:val="left" w:pos="2070"/>
        </w:tabs>
        <w:spacing w:line="360" w:lineRule="auto"/>
        <w:ind w:firstLine="0"/>
        <w:rPr>
          <w:rFonts w:ascii="Times New Roman" w:hAnsi="Times New Roman" w:cs="Times New Roman"/>
        </w:rPr>
      </w:pPr>
    </w:p>
    <w:p w14:paraId="05F1E4D9" w14:textId="4EB43D6E" w:rsidR="00165DE1" w:rsidRPr="00454CB2" w:rsidRDefault="00165DE1" w:rsidP="00165DE1">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Pr>
          <w:rFonts w:ascii="Times New Roman" w:hAnsi="Times New Roman" w:cs="Times New Roman"/>
          <w:spacing w:val="-3"/>
        </w:rPr>
        <w:t>November 27</w:t>
      </w:r>
      <w:r w:rsidRPr="00454CB2">
        <w:rPr>
          <w:rFonts w:ascii="Times New Roman" w:hAnsi="Times New Roman" w:cs="Times New Roman"/>
          <w:spacing w:val="-3"/>
        </w:rPr>
        <w:t>, 202</w:t>
      </w:r>
      <w:r>
        <w:rPr>
          <w:rFonts w:ascii="Times New Roman" w:hAnsi="Times New Roman" w:cs="Times New Roman"/>
          <w:spacing w:val="-3"/>
        </w:rPr>
        <w:t>3</w:t>
      </w:r>
      <w:r w:rsidRPr="00454CB2">
        <w:rPr>
          <w:rFonts w:ascii="Times New Roman" w:hAnsi="Times New Roman" w:cs="Times New Roman"/>
          <w:spacing w:val="-3"/>
        </w:rPr>
        <w:t xml:space="preserve">, </w:t>
      </w:r>
      <w:r>
        <w:rPr>
          <w:rFonts w:ascii="Times New Roman" w:hAnsi="Times New Roman" w:cs="Times New Roman"/>
          <w:spacing w:val="-3"/>
        </w:rPr>
        <w:t>Alphonso Wheeler</w:t>
      </w:r>
      <w:r w:rsidRPr="00454CB2">
        <w:rPr>
          <w:rFonts w:ascii="Times New Roman" w:hAnsi="Times New Roman" w:cs="Times New Roman"/>
          <w:spacing w:val="-3"/>
        </w:rPr>
        <w:t xml:space="preserve"> (</w:t>
      </w:r>
      <w:r>
        <w:rPr>
          <w:rFonts w:ascii="Times New Roman" w:hAnsi="Times New Roman" w:cs="Times New Roman"/>
          <w:spacing w:val="-3"/>
        </w:rPr>
        <w:t>Mr. Wheeler</w:t>
      </w:r>
      <w:r w:rsidRPr="00454CB2">
        <w:rPr>
          <w:rFonts w:ascii="Times New Roman" w:hAnsi="Times New Roman" w:cs="Times New Roman"/>
          <w:spacing w:val="-3"/>
        </w:rPr>
        <w:t xml:space="preserve"> or Complainant) filed  a Formal Complaint (Complaint) in this matter</w:t>
      </w:r>
      <w:r>
        <w:rPr>
          <w:rFonts w:ascii="Times New Roman" w:hAnsi="Times New Roman" w:cs="Times New Roman"/>
          <w:spacing w:val="-3"/>
        </w:rPr>
        <w:t xml:space="preserve"> against PECO Energy Company (PECO or Respondent)</w:t>
      </w:r>
      <w:r w:rsidRPr="00454CB2">
        <w:rPr>
          <w:rFonts w:ascii="Times New Roman" w:hAnsi="Times New Roman" w:cs="Times New Roman"/>
          <w:spacing w:val="-3"/>
        </w:rPr>
        <w:t xml:space="preserve">.  In the Complaint, </w:t>
      </w:r>
      <w:r>
        <w:rPr>
          <w:rFonts w:ascii="Times New Roman" w:hAnsi="Times New Roman" w:cs="Times New Roman"/>
          <w:spacing w:val="-3"/>
        </w:rPr>
        <w:t>Mr. Wheeler</w:t>
      </w:r>
      <w:r w:rsidRPr="00454CB2">
        <w:rPr>
          <w:rFonts w:ascii="Times New Roman" w:hAnsi="Times New Roman" w:cs="Times New Roman"/>
          <w:spacing w:val="-3"/>
        </w:rPr>
        <w:t xml:space="preserve"> alleged that there were incorrect charges on h</w:t>
      </w:r>
      <w:r>
        <w:rPr>
          <w:rFonts w:ascii="Times New Roman" w:hAnsi="Times New Roman" w:cs="Times New Roman"/>
          <w:spacing w:val="-3"/>
        </w:rPr>
        <w:t>is</w:t>
      </w:r>
      <w:r w:rsidRPr="00454CB2">
        <w:rPr>
          <w:rFonts w:ascii="Times New Roman" w:hAnsi="Times New Roman" w:cs="Times New Roman"/>
          <w:spacing w:val="-3"/>
        </w:rPr>
        <w:t xml:space="preserve"> bill for electric service</w:t>
      </w:r>
      <w:r>
        <w:rPr>
          <w:rFonts w:ascii="Times New Roman" w:hAnsi="Times New Roman" w:cs="Times New Roman"/>
          <w:spacing w:val="-3"/>
        </w:rPr>
        <w:t>, that PECO was threatening to shut off his service and that he wanted a payment agreement</w:t>
      </w:r>
      <w:r w:rsidRPr="00454CB2">
        <w:rPr>
          <w:rFonts w:ascii="Times New Roman" w:hAnsi="Times New Roman" w:cs="Times New Roman"/>
          <w:spacing w:val="-3"/>
        </w:rPr>
        <w:t xml:space="preserve">.  </w:t>
      </w:r>
    </w:p>
    <w:p w14:paraId="2BE4FB86" w14:textId="77777777" w:rsidR="00165DE1" w:rsidRPr="00454CB2" w:rsidRDefault="00165DE1" w:rsidP="00165DE1">
      <w:pPr>
        <w:pStyle w:val="ParaTab1"/>
        <w:spacing w:line="360" w:lineRule="auto"/>
        <w:ind w:firstLine="0"/>
        <w:rPr>
          <w:rFonts w:ascii="Times New Roman" w:hAnsi="Times New Roman" w:cs="Times New Roman"/>
          <w:spacing w:val="-3"/>
        </w:rPr>
      </w:pPr>
    </w:p>
    <w:p w14:paraId="199B03BA" w14:textId="16DBB9C9" w:rsidR="00165DE1" w:rsidRPr="00454CB2" w:rsidRDefault="00165DE1" w:rsidP="00D355DD">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Pr>
          <w:rFonts w:ascii="Times New Roman" w:hAnsi="Times New Roman" w:cs="Times New Roman"/>
          <w:spacing w:val="-3"/>
        </w:rPr>
        <w:t>January 11, 2024</w:t>
      </w:r>
      <w:r w:rsidRPr="00454CB2">
        <w:rPr>
          <w:rFonts w:ascii="Times New Roman" w:hAnsi="Times New Roman" w:cs="Times New Roman"/>
          <w:spacing w:val="-3"/>
        </w:rPr>
        <w:t>, P</w:t>
      </w:r>
      <w:r>
        <w:rPr>
          <w:rFonts w:ascii="Times New Roman" w:hAnsi="Times New Roman" w:cs="Times New Roman"/>
          <w:spacing w:val="-3"/>
        </w:rPr>
        <w:t xml:space="preserve">ECO filed an Answer </w:t>
      </w:r>
      <w:r w:rsidRPr="00454CB2">
        <w:rPr>
          <w:rFonts w:ascii="Times New Roman" w:hAnsi="Times New Roman" w:cs="Times New Roman"/>
          <w:spacing w:val="-3"/>
        </w:rPr>
        <w:t xml:space="preserve">(Answer) to the Complaint in which it </w:t>
      </w:r>
      <w:r w:rsidRPr="00454CB2">
        <w:rPr>
          <w:rFonts w:ascii="Times New Roman" w:hAnsi="Times New Roman" w:cs="Times New Roman"/>
        </w:rPr>
        <w:t xml:space="preserve">denied the </w:t>
      </w:r>
      <w:r w:rsidR="00D355DD">
        <w:rPr>
          <w:rFonts w:ascii="Times New Roman" w:hAnsi="Times New Roman" w:cs="Times New Roman"/>
        </w:rPr>
        <w:t xml:space="preserve">material allegations of fact and conclusions of law found in the Complaint.  </w:t>
      </w:r>
    </w:p>
    <w:p w14:paraId="6AEAB189" w14:textId="77777777" w:rsidR="00165DE1" w:rsidRPr="00454CB2" w:rsidRDefault="00165DE1" w:rsidP="00165DE1">
      <w:pPr>
        <w:pStyle w:val="ParaTab1"/>
        <w:spacing w:line="360" w:lineRule="auto"/>
        <w:ind w:firstLine="0"/>
        <w:rPr>
          <w:rFonts w:ascii="Times New Roman" w:hAnsi="Times New Roman" w:cs="Times New Roman"/>
          <w:spacing w:val="-3"/>
        </w:rPr>
      </w:pPr>
    </w:p>
    <w:p w14:paraId="48A9D319" w14:textId="79485BD1" w:rsidR="00165DE1" w:rsidRPr="00454CB2" w:rsidRDefault="00165DE1" w:rsidP="00165DE1">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sidR="00D355DD">
        <w:rPr>
          <w:rFonts w:ascii="Times New Roman" w:hAnsi="Times New Roman" w:cs="Times New Roman"/>
          <w:spacing w:val="-3"/>
        </w:rPr>
        <w:t>January 11, 2024</w:t>
      </w:r>
      <w:r w:rsidRPr="00454CB2">
        <w:rPr>
          <w:rFonts w:ascii="Times New Roman" w:hAnsi="Times New Roman" w:cs="Times New Roman"/>
          <w:spacing w:val="-3"/>
        </w:rPr>
        <w:t xml:space="preserve">, an Initial Telephonic Hearing Notice was issued </w:t>
      </w:r>
      <w:r w:rsidRPr="00454CB2">
        <w:rPr>
          <w:rFonts w:ascii="Times New Roman" w:hAnsi="Times New Roman" w:cs="Times New Roman"/>
        </w:rPr>
        <w:t xml:space="preserve">establishing an initial telephonic hearing for this matter for </w:t>
      </w:r>
      <w:r w:rsidR="00D355DD">
        <w:rPr>
          <w:rFonts w:ascii="Times New Roman" w:hAnsi="Times New Roman" w:cs="Times New Roman"/>
        </w:rPr>
        <w:t>Wednes</w:t>
      </w:r>
      <w:r w:rsidRPr="00454CB2">
        <w:rPr>
          <w:rFonts w:ascii="Times New Roman" w:hAnsi="Times New Roman" w:cs="Times New Roman"/>
        </w:rPr>
        <w:t xml:space="preserve">day, </w:t>
      </w:r>
      <w:r w:rsidR="00D355DD">
        <w:rPr>
          <w:rFonts w:ascii="Times New Roman" w:hAnsi="Times New Roman" w:cs="Times New Roman"/>
        </w:rPr>
        <w:t>March 13</w:t>
      </w:r>
      <w:r w:rsidRPr="00454CB2">
        <w:rPr>
          <w:rFonts w:ascii="Times New Roman" w:hAnsi="Times New Roman" w:cs="Times New Roman"/>
        </w:rPr>
        <w:t>, 202</w:t>
      </w:r>
      <w:r w:rsidR="00D355DD">
        <w:rPr>
          <w:rFonts w:ascii="Times New Roman" w:hAnsi="Times New Roman" w:cs="Times New Roman"/>
        </w:rPr>
        <w:t>4</w:t>
      </w:r>
      <w:r w:rsidRPr="00454CB2">
        <w:rPr>
          <w:rFonts w:ascii="Times New Roman" w:hAnsi="Times New Roman" w:cs="Times New Roman"/>
        </w:rPr>
        <w:t xml:space="preserve"> at 10:00 a.m. and assigning me as the presiding officer</w:t>
      </w:r>
      <w:r w:rsidRPr="00454CB2">
        <w:rPr>
          <w:rFonts w:ascii="Times New Roman" w:hAnsi="Times New Roman" w:cs="Times New Roman"/>
          <w:spacing w:val="-3"/>
        </w:rPr>
        <w:t xml:space="preserve">.  </w:t>
      </w:r>
      <w:r w:rsidRPr="00454CB2">
        <w:rPr>
          <w:rFonts w:ascii="Times New Roman" w:hAnsi="Times New Roman" w:cs="Times New Roman"/>
        </w:rPr>
        <w:t xml:space="preserve">In anticipation of that hearing, a prehearing order was issued on </w:t>
      </w:r>
      <w:r w:rsidR="00D355DD">
        <w:rPr>
          <w:rFonts w:ascii="Times New Roman" w:hAnsi="Times New Roman" w:cs="Times New Roman"/>
          <w:spacing w:val="-3"/>
        </w:rPr>
        <w:t>January 30, 2024</w:t>
      </w:r>
      <w:r w:rsidRPr="00454CB2">
        <w:rPr>
          <w:rFonts w:ascii="Times New Roman" w:hAnsi="Times New Roman" w:cs="Times New Roman"/>
          <w:spacing w:val="-3"/>
        </w:rPr>
        <w:t xml:space="preserve">, </w:t>
      </w:r>
      <w:r w:rsidRPr="00454CB2">
        <w:rPr>
          <w:rFonts w:ascii="Times New Roman" w:hAnsi="Times New Roman" w:cs="Times New Roman"/>
        </w:rPr>
        <w:t>setting forth various rules that would govern that proceeding</w:t>
      </w:r>
      <w:r w:rsidRPr="00454CB2">
        <w:rPr>
          <w:rFonts w:ascii="Times New Roman" w:hAnsi="Times New Roman" w:cs="Times New Roman"/>
          <w:spacing w:val="-3"/>
        </w:rPr>
        <w:t xml:space="preserve">.  </w:t>
      </w:r>
    </w:p>
    <w:p w14:paraId="36144983" w14:textId="77777777" w:rsidR="00165DE1" w:rsidRPr="00454CB2" w:rsidRDefault="00165DE1" w:rsidP="00165DE1">
      <w:pPr>
        <w:pStyle w:val="ParaTab1"/>
        <w:tabs>
          <w:tab w:val="left" w:pos="2070"/>
        </w:tabs>
        <w:spacing w:line="360" w:lineRule="auto"/>
        <w:rPr>
          <w:rFonts w:ascii="Times New Roman" w:hAnsi="Times New Roman" w:cs="Times New Roman"/>
        </w:rPr>
      </w:pPr>
    </w:p>
    <w:p w14:paraId="435501DA" w14:textId="4687C9FC" w:rsidR="00165DE1" w:rsidRPr="00454CB2" w:rsidRDefault="00165DE1" w:rsidP="00165DE1">
      <w:pPr>
        <w:tabs>
          <w:tab w:val="left" w:pos="-720"/>
          <w:tab w:val="left" w:pos="2070"/>
        </w:tabs>
        <w:suppressAutoHyphens/>
        <w:spacing w:after="0" w:line="360" w:lineRule="auto"/>
        <w:ind w:firstLine="1440"/>
        <w:rPr>
          <w:rFonts w:ascii="Times New Roman" w:hAnsi="Times New Roman" w:cs="Times New Roman"/>
          <w:spacing w:val="-3"/>
          <w:sz w:val="24"/>
          <w:szCs w:val="24"/>
        </w:rPr>
      </w:pPr>
      <w:r w:rsidRPr="00454CB2">
        <w:rPr>
          <w:rFonts w:ascii="Times New Roman" w:hAnsi="Times New Roman" w:cs="Times New Roman"/>
          <w:spacing w:val="-3"/>
          <w:sz w:val="24"/>
          <w:szCs w:val="24"/>
        </w:rPr>
        <w:t xml:space="preserve">On </w:t>
      </w:r>
      <w:r w:rsidR="00D355DD">
        <w:rPr>
          <w:rFonts w:ascii="Times New Roman" w:hAnsi="Times New Roman" w:cs="Times New Roman"/>
          <w:spacing w:val="-3"/>
          <w:sz w:val="24"/>
          <w:szCs w:val="24"/>
        </w:rPr>
        <w:t>March 11</w:t>
      </w:r>
      <w:r w:rsidRPr="00454CB2">
        <w:rPr>
          <w:rFonts w:ascii="Times New Roman" w:hAnsi="Times New Roman" w:cs="Times New Roman"/>
          <w:spacing w:val="-3"/>
          <w:sz w:val="24"/>
          <w:szCs w:val="24"/>
        </w:rPr>
        <w:t>, 202</w:t>
      </w:r>
      <w:r w:rsidR="00D355DD">
        <w:rPr>
          <w:rFonts w:ascii="Times New Roman" w:hAnsi="Times New Roman" w:cs="Times New Roman"/>
          <w:spacing w:val="-3"/>
          <w:sz w:val="24"/>
          <w:szCs w:val="24"/>
        </w:rPr>
        <w:t>4</w:t>
      </w:r>
      <w:r w:rsidRPr="00454CB2">
        <w:rPr>
          <w:rFonts w:ascii="Times New Roman" w:hAnsi="Times New Roman" w:cs="Times New Roman"/>
          <w:spacing w:val="-3"/>
          <w:sz w:val="24"/>
          <w:szCs w:val="24"/>
        </w:rPr>
        <w:t xml:space="preserve">, </w:t>
      </w:r>
      <w:r w:rsidR="00D355DD">
        <w:rPr>
          <w:rFonts w:ascii="Times New Roman" w:hAnsi="Times New Roman" w:cs="Times New Roman"/>
          <w:spacing w:val="-3"/>
          <w:sz w:val="24"/>
          <w:szCs w:val="24"/>
        </w:rPr>
        <w:t xml:space="preserve">PECO </w:t>
      </w:r>
      <w:r w:rsidRPr="00454CB2">
        <w:rPr>
          <w:rFonts w:ascii="Times New Roman" w:hAnsi="Times New Roman" w:cs="Times New Roman"/>
          <w:spacing w:val="-3"/>
          <w:sz w:val="24"/>
          <w:szCs w:val="24"/>
        </w:rPr>
        <w:t xml:space="preserve">filed a motion requesting a </w:t>
      </w:r>
      <w:r w:rsidR="00D355DD">
        <w:rPr>
          <w:rFonts w:ascii="Times New Roman" w:hAnsi="Times New Roman" w:cs="Times New Roman"/>
        </w:rPr>
        <w:t xml:space="preserve">two week </w:t>
      </w:r>
      <w:r w:rsidRPr="00454CB2">
        <w:rPr>
          <w:rFonts w:ascii="Times New Roman" w:hAnsi="Times New Roman" w:cs="Times New Roman"/>
          <w:spacing w:val="-3"/>
          <w:sz w:val="24"/>
          <w:szCs w:val="24"/>
        </w:rPr>
        <w:t xml:space="preserve">continuance of the hearing scheduled for </w:t>
      </w:r>
      <w:r w:rsidR="00D355DD">
        <w:rPr>
          <w:rFonts w:ascii="Times New Roman" w:hAnsi="Times New Roman" w:cs="Times New Roman"/>
        </w:rPr>
        <w:t>March 13</w:t>
      </w:r>
      <w:r w:rsidR="00D355DD" w:rsidRPr="00454CB2">
        <w:rPr>
          <w:rFonts w:ascii="Times New Roman" w:hAnsi="Times New Roman" w:cs="Times New Roman"/>
        </w:rPr>
        <w:t>, 202</w:t>
      </w:r>
      <w:r w:rsidR="00D355DD">
        <w:rPr>
          <w:rFonts w:ascii="Times New Roman" w:hAnsi="Times New Roman" w:cs="Times New Roman"/>
        </w:rPr>
        <w:t>4 due to the unavailability of its witness</w:t>
      </w:r>
      <w:r w:rsidRPr="00454CB2">
        <w:rPr>
          <w:rFonts w:ascii="Times New Roman" w:hAnsi="Times New Roman" w:cs="Times New Roman"/>
          <w:spacing w:val="-3"/>
          <w:sz w:val="24"/>
          <w:szCs w:val="24"/>
        </w:rPr>
        <w:t xml:space="preserve">.  In the motion, </w:t>
      </w:r>
      <w:r w:rsidR="00D355DD">
        <w:rPr>
          <w:rFonts w:ascii="Times New Roman" w:hAnsi="Times New Roman" w:cs="Times New Roman"/>
          <w:spacing w:val="-3"/>
          <w:sz w:val="24"/>
          <w:szCs w:val="24"/>
        </w:rPr>
        <w:t xml:space="preserve">PECO indicated that it had informed Mr. Wheeler that it would file a Motion for continuance and that the Complainant does not object to the request. </w:t>
      </w:r>
    </w:p>
    <w:p w14:paraId="2F34EB2D" w14:textId="77777777" w:rsidR="00165DE1" w:rsidRPr="00454CB2" w:rsidRDefault="00165DE1" w:rsidP="00FD335F">
      <w:pPr>
        <w:keepLines/>
        <w:tabs>
          <w:tab w:val="left" w:pos="-720"/>
          <w:tab w:val="left" w:pos="2070"/>
        </w:tabs>
        <w:suppressAutoHyphens/>
        <w:spacing w:after="0" w:line="360" w:lineRule="auto"/>
        <w:ind w:firstLine="1440"/>
        <w:rPr>
          <w:rFonts w:ascii="Times New Roman" w:hAnsi="Times New Roman" w:cs="Times New Roman"/>
          <w:spacing w:val="-3"/>
          <w:sz w:val="24"/>
          <w:szCs w:val="24"/>
        </w:rPr>
      </w:pPr>
    </w:p>
    <w:p w14:paraId="1C2EF52B" w14:textId="77777777" w:rsidR="00165DE1" w:rsidRPr="00454CB2" w:rsidRDefault="00165DE1" w:rsidP="00FD335F">
      <w:pPr>
        <w:pStyle w:val="Style"/>
        <w:keepLines/>
        <w:spacing w:line="360" w:lineRule="auto"/>
        <w:ind w:firstLine="1440"/>
      </w:pPr>
      <w:r w:rsidRPr="00454CB2">
        <w:lastRenderedPageBreak/>
        <w:t xml:space="preserve">Section 5.483 of the Commission’s regulations provides presiding officers with the authority to regulate the course of proceedings.  52 Pa.Code § 5.483(a).  Presiding officers are required to conduct fair and impartial hearings and maintain order.  52 Pa.Code § 5.485(a).  Furthermore, the Commission’s regulations are to be liberally construed to secure the just, speedy and inexpensive determination of every action or proceeding and the presiding officer may, at any stage, disregard an error or defect of procedure which does not affect the substantive rights of parties.  52 Pa.Code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Pa.Code § 1.15(b).  </w:t>
      </w:r>
    </w:p>
    <w:p w14:paraId="5080219A" w14:textId="77777777" w:rsidR="00165DE1" w:rsidRPr="00454CB2" w:rsidRDefault="00165DE1" w:rsidP="00165DE1">
      <w:pPr>
        <w:pStyle w:val="Style"/>
        <w:spacing w:line="360" w:lineRule="auto"/>
        <w:ind w:firstLine="1440"/>
      </w:pPr>
    </w:p>
    <w:p w14:paraId="6E8D9EFF" w14:textId="60C1FE09" w:rsidR="00165DE1" w:rsidRPr="00454CB2" w:rsidRDefault="00D355DD" w:rsidP="00165DE1">
      <w:pPr>
        <w:spacing w:line="360" w:lineRule="auto"/>
        <w:ind w:firstLine="1440"/>
        <w:rPr>
          <w:rFonts w:ascii="Times New Roman" w:hAnsi="Times New Roman" w:cs="Times New Roman"/>
          <w:sz w:val="24"/>
          <w:szCs w:val="24"/>
        </w:rPr>
      </w:pPr>
      <w:r>
        <w:rPr>
          <w:rFonts w:ascii="Times New Roman" w:hAnsi="Times New Roman" w:cs="Times New Roman"/>
          <w:spacing w:val="-3"/>
          <w:sz w:val="24"/>
          <w:szCs w:val="24"/>
        </w:rPr>
        <w:t xml:space="preserve">In light of the above, PECO’s </w:t>
      </w:r>
      <w:r w:rsidR="00165DE1" w:rsidRPr="00454CB2">
        <w:rPr>
          <w:rFonts w:ascii="Times New Roman" w:hAnsi="Times New Roman" w:cs="Times New Roman"/>
          <w:spacing w:val="-3"/>
          <w:sz w:val="24"/>
          <w:szCs w:val="24"/>
        </w:rPr>
        <w:t xml:space="preserve">Motion for Continuance will </w:t>
      </w:r>
      <w:r w:rsidR="00165DE1" w:rsidRPr="00454CB2">
        <w:rPr>
          <w:rFonts w:ascii="Times New Roman" w:hAnsi="Times New Roman" w:cs="Times New Roman"/>
          <w:sz w:val="24"/>
          <w:szCs w:val="24"/>
        </w:rPr>
        <w:t>be granted</w:t>
      </w:r>
      <w:r>
        <w:rPr>
          <w:rFonts w:ascii="Times New Roman" w:hAnsi="Times New Roman" w:cs="Times New Roman"/>
          <w:sz w:val="24"/>
          <w:szCs w:val="24"/>
        </w:rPr>
        <w:t xml:space="preserve"> and the hearing re-scheduled for a date on or after March 28, 2024</w:t>
      </w:r>
      <w:r w:rsidR="00165DE1" w:rsidRPr="00454CB2">
        <w:rPr>
          <w:rFonts w:ascii="Times New Roman" w:hAnsi="Times New Roman" w:cs="Times New Roman"/>
          <w:sz w:val="24"/>
          <w:szCs w:val="24"/>
        </w:rPr>
        <w:t xml:space="preserve">. </w:t>
      </w:r>
    </w:p>
    <w:p w14:paraId="4A199CD7" w14:textId="77777777" w:rsidR="00165DE1" w:rsidRPr="00454CB2" w:rsidRDefault="00165DE1" w:rsidP="00165DE1">
      <w:pPr>
        <w:tabs>
          <w:tab w:val="left" w:pos="-720"/>
          <w:tab w:val="left" w:pos="0"/>
        </w:tabs>
        <w:suppressAutoHyphens/>
        <w:spacing w:after="0" w:line="360" w:lineRule="auto"/>
        <w:ind w:firstLine="1440"/>
        <w:rPr>
          <w:rFonts w:ascii="Times New Roman" w:hAnsi="Times New Roman" w:cs="Times New Roman"/>
          <w:sz w:val="24"/>
          <w:szCs w:val="24"/>
        </w:rPr>
      </w:pPr>
    </w:p>
    <w:p w14:paraId="24274C8E" w14:textId="77777777" w:rsidR="00165DE1" w:rsidRPr="00454CB2" w:rsidRDefault="00165DE1" w:rsidP="00165DE1">
      <w:pPr>
        <w:spacing w:after="0" w:line="360" w:lineRule="auto"/>
        <w:jc w:val="center"/>
        <w:rPr>
          <w:rFonts w:ascii="Times New Roman" w:eastAsia="Times New Roman" w:hAnsi="Times New Roman" w:cs="Times New Roman"/>
          <w:sz w:val="24"/>
          <w:szCs w:val="24"/>
          <w:u w:val="single"/>
        </w:rPr>
      </w:pPr>
      <w:r w:rsidRPr="00454CB2">
        <w:rPr>
          <w:rFonts w:ascii="Times New Roman" w:eastAsia="Times New Roman" w:hAnsi="Times New Roman" w:cs="Times New Roman"/>
          <w:sz w:val="24"/>
          <w:szCs w:val="24"/>
          <w:u w:val="single"/>
        </w:rPr>
        <w:t>ORDER</w:t>
      </w:r>
    </w:p>
    <w:p w14:paraId="12B0ADB1" w14:textId="77777777" w:rsidR="00165DE1" w:rsidRPr="00454CB2" w:rsidRDefault="00165DE1" w:rsidP="00165DE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F042B6E" w14:textId="77777777" w:rsidR="00165DE1" w:rsidRPr="00454CB2" w:rsidRDefault="00165DE1" w:rsidP="00165DE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E02E36A" w14:textId="77777777" w:rsidR="00165DE1" w:rsidRPr="00454CB2" w:rsidRDefault="00165DE1" w:rsidP="00165DE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54CB2">
        <w:rPr>
          <w:rFonts w:ascii="Times New Roman" w:eastAsia="Times New Roman" w:hAnsi="Times New Roman" w:cs="Times New Roman"/>
          <w:sz w:val="24"/>
          <w:szCs w:val="24"/>
        </w:rPr>
        <w:tab/>
      </w:r>
      <w:r w:rsidRPr="00454CB2">
        <w:rPr>
          <w:rFonts w:ascii="Times New Roman" w:eastAsia="Times New Roman" w:hAnsi="Times New Roman" w:cs="Times New Roman"/>
          <w:sz w:val="24"/>
          <w:szCs w:val="24"/>
        </w:rPr>
        <w:tab/>
        <w:t>THEREFORE,</w:t>
      </w:r>
    </w:p>
    <w:p w14:paraId="4FDB4C26" w14:textId="77777777" w:rsidR="00165DE1" w:rsidRPr="00454CB2" w:rsidRDefault="00165DE1" w:rsidP="00165DE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B052459" w14:textId="77777777" w:rsidR="00165DE1" w:rsidRPr="00454CB2" w:rsidRDefault="00165DE1" w:rsidP="00165DE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54CB2">
        <w:rPr>
          <w:rFonts w:ascii="Times New Roman" w:eastAsia="Times New Roman" w:hAnsi="Times New Roman" w:cs="Times New Roman"/>
          <w:sz w:val="24"/>
          <w:szCs w:val="24"/>
        </w:rPr>
        <w:tab/>
      </w:r>
      <w:r w:rsidRPr="00454CB2">
        <w:rPr>
          <w:rFonts w:ascii="Times New Roman" w:eastAsia="Times New Roman" w:hAnsi="Times New Roman" w:cs="Times New Roman"/>
          <w:sz w:val="24"/>
          <w:szCs w:val="24"/>
        </w:rPr>
        <w:tab/>
        <w:t>IT IS ORDERED:</w:t>
      </w:r>
    </w:p>
    <w:p w14:paraId="7F503C4D" w14:textId="77777777" w:rsidR="00165DE1" w:rsidRPr="00454CB2" w:rsidRDefault="00165DE1" w:rsidP="00DC546F">
      <w:pPr>
        <w:tabs>
          <w:tab w:val="left" w:pos="-1440"/>
          <w:tab w:val="left" w:pos="-720"/>
          <w:tab w:val="left" w:pos="0"/>
          <w:tab w:val="left" w:pos="720"/>
          <w:tab w:val="left" w:pos="1440"/>
        </w:tabs>
        <w:spacing w:after="0" w:line="360" w:lineRule="auto"/>
        <w:rPr>
          <w:rFonts w:ascii="Times New Roman" w:hAnsi="Times New Roman" w:cs="Times New Roman"/>
          <w:sz w:val="24"/>
          <w:szCs w:val="24"/>
        </w:rPr>
      </w:pPr>
    </w:p>
    <w:p w14:paraId="0C2120FB" w14:textId="53A1352E" w:rsidR="00165DE1" w:rsidRPr="00454CB2" w:rsidRDefault="00165DE1" w:rsidP="00165DE1">
      <w:pPr>
        <w:pStyle w:val="ParaTab1"/>
        <w:numPr>
          <w:ilvl w:val="0"/>
          <w:numId w:val="1"/>
        </w:numPr>
        <w:spacing w:line="360" w:lineRule="auto"/>
        <w:ind w:left="0" w:firstLine="1440"/>
        <w:rPr>
          <w:rFonts w:ascii="Times New Roman" w:hAnsi="Times New Roman" w:cs="Times New Roman"/>
        </w:rPr>
      </w:pPr>
      <w:r w:rsidRPr="00454CB2">
        <w:rPr>
          <w:rFonts w:ascii="Times New Roman" w:hAnsi="Times New Roman" w:cs="Times New Roman"/>
          <w:spacing w:val="-3"/>
        </w:rPr>
        <w:t xml:space="preserve">That the telephonic hearing scheduled for </w:t>
      </w:r>
      <w:r w:rsidR="00D355DD">
        <w:rPr>
          <w:rFonts w:ascii="Times New Roman" w:hAnsi="Times New Roman" w:cs="Times New Roman"/>
          <w:spacing w:val="-3"/>
        </w:rPr>
        <w:t>March 13</w:t>
      </w:r>
      <w:r w:rsidRPr="00454CB2">
        <w:rPr>
          <w:rFonts w:ascii="Times New Roman" w:hAnsi="Times New Roman" w:cs="Times New Roman"/>
          <w:spacing w:val="-3"/>
        </w:rPr>
        <w:t xml:space="preserve">, </w:t>
      </w:r>
      <w:r w:rsidR="00DC546F" w:rsidRPr="00454CB2">
        <w:rPr>
          <w:rFonts w:ascii="Times New Roman" w:hAnsi="Times New Roman" w:cs="Times New Roman"/>
          <w:spacing w:val="-3"/>
        </w:rPr>
        <w:t>202</w:t>
      </w:r>
      <w:r w:rsidR="00DC546F">
        <w:rPr>
          <w:rFonts w:ascii="Times New Roman" w:hAnsi="Times New Roman" w:cs="Times New Roman"/>
          <w:spacing w:val="-3"/>
        </w:rPr>
        <w:t>4,</w:t>
      </w:r>
      <w:r w:rsidRPr="00454CB2">
        <w:rPr>
          <w:rFonts w:ascii="Times New Roman" w:hAnsi="Times New Roman" w:cs="Times New Roman"/>
          <w:spacing w:val="-3"/>
        </w:rPr>
        <w:t xml:space="preserve"> is cancelled.</w:t>
      </w:r>
    </w:p>
    <w:p w14:paraId="6DFAEB0A" w14:textId="77777777" w:rsidR="00165DE1" w:rsidRPr="00454CB2" w:rsidRDefault="00165DE1" w:rsidP="00165DE1">
      <w:pPr>
        <w:pStyle w:val="ListParagraph"/>
        <w:spacing w:after="0" w:line="360" w:lineRule="auto"/>
        <w:rPr>
          <w:rFonts w:ascii="Times New Roman" w:hAnsi="Times New Roman" w:cs="Times New Roman"/>
          <w:sz w:val="24"/>
          <w:szCs w:val="24"/>
        </w:rPr>
      </w:pPr>
    </w:p>
    <w:p w14:paraId="7F910E35" w14:textId="507F1F50" w:rsidR="00D355DD" w:rsidRDefault="00D355DD" w:rsidP="00165DE1">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That the hearing will be rescheduled for a date on</w:t>
      </w:r>
      <w:r w:rsidR="0035477D">
        <w:rPr>
          <w:rFonts w:ascii="Times New Roman" w:hAnsi="Times New Roman" w:cs="Times New Roman"/>
        </w:rPr>
        <w:t xml:space="preserve"> </w:t>
      </w:r>
      <w:r>
        <w:rPr>
          <w:rFonts w:ascii="Times New Roman" w:hAnsi="Times New Roman" w:cs="Times New Roman"/>
        </w:rPr>
        <w:t>or after March 28, 2024.</w:t>
      </w:r>
    </w:p>
    <w:p w14:paraId="7ADAFC24" w14:textId="77777777" w:rsidR="00D355DD" w:rsidRDefault="00D355DD" w:rsidP="00D355DD">
      <w:pPr>
        <w:pStyle w:val="ListParagraph"/>
        <w:rPr>
          <w:rFonts w:ascii="Times New Roman" w:hAnsi="Times New Roman" w:cs="Times New Roman"/>
        </w:rPr>
      </w:pPr>
    </w:p>
    <w:p w14:paraId="32047A47" w14:textId="63599AB5" w:rsidR="00165DE1" w:rsidRPr="00454CB2" w:rsidRDefault="00165DE1" w:rsidP="00165DE1">
      <w:pPr>
        <w:pStyle w:val="ParaTab1"/>
        <w:numPr>
          <w:ilvl w:val="0"/>
          <w:numId w:val="1"/>
        </w:numPr>
        <w:tabs>
          <w:tab w:val="left" w:pos="2070"/>
        </w:tabs>
        <w:spacing w:line="360" w:lineRule="auto"/>
        <w:ind w:left="0" w:firstLine="1440"/>
        <w:rPr>
          <w:rFonts w:ascii="Times New Roman" w:hAnsi="Times New Roman" w:cs="Times New Roman"/>
        </w:rPr>
      </w:pPr>
      <w:r w:rsidRPr="00454CB2">
        <w:rPr>
          <w:rFonts w:ascii="Times New Roman" w:hAnsi="Times New Roman" w:cs="Times New Roman"/>
        </w:rPr>
        <w:t>That the parties are encouraged to engage in settlement discussions to resolve all outstanding matters.</w:t>
      </w:r>
    </w:p>
    <w:p w14:paraId="06252A4F" w14:textId="687A3B06" w:rsidR="00165DE1" w:rsidRPr="00454CB2" w:rsidRDefault="00165DE1" w:rsidP="00165DE1">
      <w:pPr>
        <w:pStyle w:val="ParaTab1"/>
        <w:numPr>
          <w:ilvl w:val="0"/>
          <w:numId w:val="1"/>
        </w:numPr>
        <w:tabs>
          <w:tab w:val="left" w:pos="2070"/>
        </w:tabs>
        <w:spacing w:line="360" w:lineRule="auto"/>
        <w:ind w:left="0" w:firstLine="1440"/>
        <w:rPr>
          <w:rFonts w:ascii="Times New Roman" w:hAnsi="Times New Roman" w:cs="Times New Roman"/>
        </w:rPr>
      </w:pPr>
      <w:r w:rsidRPr="00454CB2">
        <w:rPr>
          <w:rFonts w:ascii="Times New Roman" w:hAnsi="Times New Roman" w:cs="Times New Roman"/>
        </w:rPr>
        <w:lastRenderedPageBreak/>
        <w:t xml:space="preserve">That the parties are reminded that the Prehearing Order </w:t>
      </w:r>
      <w:r w:rsidR="0035477D">
        <w:rPr>
          <w:rFonts w:ascii="Times New Roman" w:hAnsi="Times New Roman" w:cs="Times New Roman"/>
        </w:rPr>
        <w:t>issued January 30</w:t>
      </w:r>
      <w:r w:rsidRPr="00454CB2">
        <w:rPr>
          <w:rFonts w:ascii="Times New Roman" w:hAnsi="Times New Roman" w:cs="Times New Roman"/>
        </w:rPr>
        <w:t xml:space="preserve">, </w:t>
      </w:r>
      <w:r w:rsidR="00602FCD" w:rsidRPr="00454CB2">
        <w:rPr>
          <w:rFonts w:ascii="Times New Roman" w:hAnsi="Times New Roman" w:cs="Times New Roman"/>
        </w:rPr>
        <w:t>202</w:t>
      </w:r>
      <w:r w:rsidR="00602FCD">
        <w:rPr>
          <w:rFonts w:ascii="Times New Roman" w:hAnsi="Times New Roman" w:cs="Times New Roman"/>
        </w:rPr>
        <w:t>4,</w:t>
      </w:r>
      <w:r w:rsidRPr="00454CB2">
        <w:rPr>
          <w:rFonts w:ascii="Times New Roman" w:hAnsi="Times New Roman" w:cs="Times New Roman"/>
        </w:rPr>
        <w:t xml:space="preserve"> issued in this matter remains in effect and all communications or actions taken pursuant to this Order comply therewith.</w:t>
      </w:r>
    </w:p>
    <w:p w14:paraId="5AD4BB17" w14:textId="77777777" w:rsidR="00165DE1" w:rsidRPr="00DC546F" w:rsidRDefault="00165DE1" w:rsidP="00DC546F">
      <w:pPr>
        <w:rPr>
          <w:rFonts w:ascii="Times New Roman" w:hAnsi="Times New Roman" w:cs="Times New Roman"/>
          <w:sz w:val="24"/>
          <w:szCs w:val="24"/>
        </w:rPr>
      </w:pPr>
    </w:p>
    <w:p w14:paraId="2E1A4982" w14:textId="77777777" w:rsidR="00165DE1" w:rsidRPr="00454CB2" w:rsidRDefault="00165DE1" w:rsidP="00165DE1">
      <w:pPr>
        <w:spacing w:after="0" w:line="360" w:lineRule="auto"/>
        <w:rPr>
          <w:rFonts w:ascii="Times New Roman" w:eastAsia="Times New Roman" w:hAnsi="Times New Roman" w:cs="Times New Roman"/>
          <w:spacing w:val="-3"/>
          <w:sz w:val="24"/>
          <w:szCs w:val="24"/>
        </w:rPr>
      </w:pPr>
    </w:p>
    <w:p w14:paraId="4182C623" w14:textId="4B9B4B4D" w:rsidR="00165DE1" w:rsidRPr="00454CB2" w:rsidRDefault="00165DE1" w:rsidP="00165DE1">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Date:</w:t>
      </w:r>
      <w:r w:rsidRPr="00454CB2">
        <w:rPr>
          <w:rFonts w:ascii="Times New Roman" w:eastAsia="Times New Roman" w:hAnsi="Times New Roman" w:cs="Times New Roman"/>
          <w:spacing w:val="-3"/>
          <w:sz w:val="24"/>
          <w:szCs w:val="24"/>
        </w:rPr>
        <w:tab/>
      </w:r>
      <w:r w:rsidR="0035477D">
        <w:rPr>
          <w:rFonts w:ascii="Times New Roman" w:eastAsia="Times New Roman" w:hAnsi="Times New Roman" w:cs="Times New Roman"/>
          <w:spacing w:val="-3"/>
          <w:sz w:val="24"/>
          <w:szCs w:val="24"/>
          <w:u w:val="single"/>
        </w:rPr>
        <w:t>March 1</w:t>
      </w:r>
      <w:r w:rsidR="00FD335F">
        <w:rPr>
          <w:rFonts w:ascii="Times New Roman" w:eastAsia="Times New Roman" w:hAnsi="Times New Roman" w:cs="Times New Roman"/>
          <w:spacing w:val="-3"/>
          <w:sz w:val="24"/>
          <w:szCs w:val="24"/>
          <w:u w:val="single"/>
        </w:rPr>
        <w:t>2</w:t>
      </w:r>
      <w:r w:rsidRPr="00454CB2">
        <w:rPr>
          <w:rFonts w:ascii="Times New Roman" w:eastAsia="Times New Roman" w:hAnsi="Times New Roman" w:cs="Times New Roman"/>
          <w:spacing w:val="-3"/>
          <w:sz w:val="24"/>
          <w:szCs w:val="24"/>
          <w:u w:val="single"/>
        </w:rPr>
        <w:t>, 202</w:t>
      </w:r>
      <w:r w:rsidR="0035477D">
        <w:rPr>
          <w:rFonts w:ascii="Times New Roman" w:eastAsia="Times New Roman" w:hAnsi="Times New Roman" w:cs="Times New Roman"/>
          <w:spacing w:val="-3"/>
          <w:sz w:val="24"/>
          <w:szCs w:val="24"/>
          <w:u w:val="single"/>
        </w:rPr>
        <w:t>4</w:t>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t>/s/</w:t>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r>
    </w:p>
    <w:p w14:paraId="50F7F23F" w14:textId="77777777" w:rsidR="00165DE1" w:rsidRPr="00454CB2" w:rsidRDefault="00165DE1" w:rsidP="00165DE1">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t>Arlene Ashton</w:t>
      </w:r>
    </w:p>
    <w:p w14:paraId="53154A4E" w14:textId="77777777" w:rsidR="00165DE1" w:rsidRPr="00454CB2" w:rsidRDefault="00165DE1" w:rsidP="00165DE1">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t>Administrative Law Judge</w:t>
      </w:r>
    </w:p>
    <w:p w14:paraId="56105AB1" w14:textId="77777777" w:rsidR="00165DE1" w:rsidRDefault="00165DE1" w:rsidP="00165DE1">
      <w:pPr>
        <w:spacing w:after="160" w:line="259" w:lineRule="auto"/>
      </w:pPr>
      <w:r>
        <w:br w:type="page"/>
      </w:r>
    </w:p>
    <w:p w14:paraId="5A7A6678" w14:textId="77777777" w:rsidR="00FD335F" w:rsidRPr="00FD335F" w:rsidRDefault="009A45AC" w:rsidP="00FD335F">
      <w:pPr>
        <w:pStyle w:val="NoSpacing"/>
        <w:rPr>
          <w:rFonts w:ascii="Times New Roman" w:hAnsi="Times New Roman" w:cs="Times New Roman"/>
          <w:b/>
          <w:bCs/>
          <w:sz w:val="24"/>
          <w:szCs w:val="24"/>
          <w:u w:val="single"/>
        </w:rPr>
      </w:pPr>
      <w:r w:rsidRPr="00FD335F">
        <w:rPr>
          <w:rFonts w:ascii="Times New Roman" w:hAnsi="Times New Roman" w:cs="Times New Roman"/>
          <w:b/>
          <w:bCs/>
          <w:sz w:val="24"/>
          <w:szCs w:val="24"/>
          <w:u w:val="single"/>
        </w:rPr>
        <w:lastRenderedPageBreak/>
        <w:t>F-2023-3044775 - ALPHONSO WHEELER v. PECO ENERGY COMPANY</w:t>
      </w:r>
      <w:r w:rsidRPr="00FD335F">
        <w:rPr>
          <w:rFonts w:ascii="Times New Roman" w:hAnsi="Times New Roman" w:cs="Times New Roman"/>
          <w:b/>
          <w:bCs/>
          <w:sz w:val="24"/>
          <w:szCs w:val="24"/>
          <w:u w:val="single"/>
        </w:rPr>
        <w:cr/>
      </w:r>
    </w:p>
    <w:p w14:paraId="69CD50CE" w14:textId="2064EA3A" w:rsidR="009A45AC" w:rsidRPr="00FD335F" w:rsidRDefault="009A45AC" w:rsidP="00FD335F">
      <w:pPr>
        <w:pStyle w:val="NoSpacing"/>
        <w:rPr>
          <w:rFonts w:ascii="Times New Roman" w:hAnsi="Times New Roman" w:cs="Times New Roman"/>
          <w:sz w:val="24"/>
          <w:szCs w:val="24"/>
        </w:rPr>
      </w:pPr>
      <w:r w:rsidRPr="00FD335F">
        <w:rPr>
          <w:rFonts w:ascii="Times New Roman" w:hAnsi="Times New Roman" w:cs="Times New Roman"/>
          <w:sz w:val="24"/>
          <w:szCs w:val="24"/>
        </w:rPr>
        <w:cr/>
        <w:t>ALPHONSO WHEELER</w:t>
      </w:r>
      <w:r w:rsidRPr="00FD335F">
        <w:rPr>
          <w:rFonts w:ascii="Times New Roman" w:hAnsi="Times New Roman" w:cs="Times New Roman"/>
          <w:sz w:val="24"/>
          <w:szCs w:val="24"/>
        </w:rPr>
        <w:cr/>
        <w:t>1863 NEDRO AVENUE APT 1</w:t>
      </w:r>
      <w:r w:rsidRPr="00FD335F">
        <w:rPr>
          <w:rFonts w:ascii="Times New Roman" w:hAnsi="Times New Roman" w:cs="Times New Roman"/>
          <w:sz w:val="24"/>
          <w:szCs w:val="24"/>
        </w:rPr>
        <w:cr/>
        <w:t>PHILADELPHIA PA  19141</w:t>
      </w:r>
      <w:r w:rsidRPr="00FD335F">
        <w:rPr>
          <w:rFonts w:ascii="Times New Roman" w:hAnsi="Times New Roman" w:cs="Times New Roman"/>
          <w:sz w:val="24"/>
          <w:szCs w:val="24"/>
        </w:rPr>
        <w:cr/>
      </w:r>
      <w:r w:rsidRPr="00FD335F">
        <w:rPr>
          <w:rFonts w:ascii="Times New Roman" w:hAnsi="Times New Roman" w:cs="Times New Roman"/>
          <w:bCs/>
          <w:sz w:val="24"/>
          <w:szCs w:val="24"/>
        </w:rPr>
        <w:t>215.303.3898</w:t>
      </w:r>
      <w:r w:rsidRPr="00FD335F">
        <w:rPr>
          <w:rFonts w:ascii="Times New Roman" w:hAnsi="Times New Roman" w:cs="Times New Roman"/>
          <w:sz w:val="24"/>
          <w:szCs w:val="24"/>
        </w:rPr>
        <w:cr/>
        <w:t>alphonsowheeler@gmail.com</w:t>
      </w:r>
      <w:r w:rsidRPr="00FD335F">
        <w:rPr>
          <w:rFonts w:ascii="Times New Roman" w:hAnsi="Times New Roman" w:cs="Times New Roman"/>
          <w:sz w:val="24"/>
          <w:szCs w:val="24"/>
        </w:rPr>
        <w:cr/>
        <w:t xml:space="preserve">Served by USPS First-Class Mail </w:t>
      </w:r>
    </w:p>
    <w:p w14:paraId="04A1D232" w14:textId="77777777" w:rsidR="009A45AC" w:rsidRPr="00FD335F" w:rsidRDefault="009A45AC" w:rsidP="00FD335F">
      <w:pPr>
        <w:pStyle w:val="NoSpacing"/>
        <w:rPr>
          <w:rFonts w:ascii="Times New Roman" w:eastAsia="Microsoft Sans Serif" w:hAnsi="Times New Roman" w:cs="Times New Roman"/>
          <w:b/>
          <w:sz w:val="24"/>
          <w:szCs w:val="24"/>
          <w:u w:val="single"/>
        </w:rPr>
      </w:pPr>
    </w:p>
    <w:p w14:paraId="4F097618" w14:textId="77777777" w:rsidR="009A45AC" w:rsidRPr="00FD335F" w:rsidRDefault="009A45AC" w:rsidP="00FD335F">
      <w:pPr>
        <w:pStyle w:val="NoSpacing"/>
        <w:rPr>
          <w:rFonts w:ascii="Times New Roman" w:eastAsia="Microsoft Sans Serif" w:hAnsi="Times New Roman" w:cs="Times New Roman"/>
          <w:sz w:val="24"/>
          <w:szCs w:val="24"/>
        </w:rPr>
      </w:pPr>
      <w:r w:rsidRPr="00FD335F">
        <w:rPr>
          <w:rFonts w:ascii="Times New Roman" w:eastAsia="Microsoft Sans Serif" w:hAnsi="Times New Roman" w:cs="Times New Roman"/>
          <w:sz w:val="24"/>
          <w:szCs w:val="24"/>
        </w:rPr>
        <w:t>KHADIJAH SCOTT ASSOCIATE GENERAL COUNSEL</w:t>
      </w:r>
      <w:r w:rsidRPr="00FD335F">
        <w:rPr>
          <w:rFonts w:ascii="Times New Roman" w:eastAsia="Microsoft Sans Serif" w:hAnsi="Times New Roman" w:cs="Times New Roman"/>
          <w:sz w:val="24"/>
          <w:szCs w:val="24"/>
        </w:rPr>
        <w:cr/>
        <w:t>PECO ENERGY COMPANY</w:t>
      </w:r>
      <w:r w:rsidRPr="00FD335F">
        <w:rPr>
          <w:rFonts w:ascii="Times New Roman" w:eastAsia="Microsoft Sans Serif" w:hAnsi="Times New Roman" w:cs="Times New Roman"/>
          <w:sz w:val="24"/>
          <w:szCs w:val="24"/>
        </w:rPr>
        <w:cr/>
        <w:t>2301 MARKET STREET - S23-1</w:t>
      </w:r>
      <w:r w:rsidRPr="00FD335F">
        <w:rPr>
          <w:rFonts w:ascii="Times New Roman" w:eastAsia="Microsoft Sans Serif" w:hAnsi="Times New Roman" w:cs="Times New Roman"/>
          <w:sz w:val="24"/>
          <w:szCs w:val="24"/>
        </w:rPr>
        <w:cr/>
        <w:t>PHILADELPHIA PA  19103</w:t>
      </w:r>
      <w:r w:rsidRPr="00FD335F">
        <w:rPr>
          <w:rFonts w:ascii="Times New Roman" w:eastAsia="Microsoft Sans Serif" w:hAnsi="Times New Roman" w:cs="Times New Roman"/>
          <w:sz w:val="24"/>
          <w:szCs w:val="24"/>
        </w:rPr>
        <w:cr/>
      </w:r>
      <w:r w:rsidRPr="00FD335F">
        <w:rPr>
          <w:rFonts w:ascii="Times New Roman" w:eastAsia="Microsoft Sans Serif" w:hAnsi="Times New Roman" w:cs="Times New Roman"/>
          <w:b/>
          <w:bCs/>
          <w:sz w:val="24"/>
          <w:szCs w:val="24"/>
        </w:rPr>
        <w:t>267.533.1830</w:t>
      </w:r>
      <w:r w:rsidRPr="00FD335F">
        <w:rPr>
          <w:rFonts w:ascii="Times New Roman" w:eastAsia="Microsoft Sans Serif" w:hAnsi="Times New Roman" w:cs="Times New Roman"/>
          <w:b/>
          <w:bCs/>
          <w:sz w:val="24"/>
          <w:szCs w:val="24"/>
        </w:rPr>
        <w:cr/>
      </w:r>
      <w:r w:rsidRPr="00FD335F">
        <w:rPr>
          <w:rFonts w:ascii="Times New Roman" w:eastAsia="Microsoft Sans Serif" w:hAnsi="Times New Roman" w:cs="Times New Roman"/>
          <w:sz w:val="24"/>
          <w:szCs w:val="24"/>
        </w:rPr>
        <w:t>Khadijah.Scott@exeloncorp.com</w:t>
      </w:r>
      <w:r w:rsidRPr="00FD335F">
        <w:rPr>
          <w:rFonts w:ascii="Times New Roman" w:eastAsia="Microsoft Sans Serif" w:hAnsi="Times New Roman" w:cs="Times New Roman"/>
          <w:sz w:val="24"/>
          <w:szCs w:val="24"/>
        </w:rPr>
        <w:cr/>
        <w:t>Accepts eService</w:t>
      </w:r>
      <w:r w:rsidRPr="00FD335F">
        <w:rPr>
          <w:rFonts w:ascii="Times New Roman" w:eastAsia="Microsoft Sans Serif" w:hAnsi="Times New Roman" w:cs="Times New Roman"/>
          <w:sz w:val="24"/>
          <w:szCs w:val="24"/>
        </w:rPr>
        <w:cr/>
      </w:r>
    </w:p>
    <w:p w14:paraId="12812425" w14:textId="191E3E03" w:rsidR="00183DC8" w:rsidRPr="00FD335F" w:rsidRDefault="00183DC8" w:rsidP="00FD335F">
      <w:pPr>
        <w:pStyle w:val="NoSpacing"/>
        <w:rPr>
          <w:rFonts w:ascii="Times New Roman" w:hAnsi="Times New Roman" w:cs="Times New Roman"/>
          <w:sz w:val="24"/>
          <w:szCs w:val="24"/>
        </w:rPr>
      </w:pPr>
    </w:p>
    <w:sectPr w:rsidR="00183DC8" w:rsidRPr="00FD335F" w:rsidSect="006D450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A0A01" w14:textId="77777777" w:rsidR="006D450B" w:rsidRDefault="006D450B" w:rsidP="006D450B">
      <w:pPr>
        <w:spacing w:after="0" w:line="240" w:lineRule="auto"/>
      </w:pPr>
      <w:r>
        <w:separator/>
      </w:r>
    </w:p>
  </w:endnote>
  <w:endnote w:type="continuationSeparator" w:id="0">
    <w:p w14:paraId="1D5B3B98" w14:textId="77777777" w:rsidR="006D450B" w:rsidRDefault="006D450B" w:rsidP="006D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290172"/>
      <w:docPartObj>
        <w:docPartGallery w:val="Page Numbers (Bottom of Page)"/>
        <w:docPartUnique/>
      </w:docPartObj>
    </w:sdtPr>
    <w:sdtEndPr>
      <w:rPr>
        <w:rFonts w:ascii="Times New Roman" w:hAnsi="Times New Roman" w:cs="Times New Roman"/>
        <w:noProof/>
        <w:sz w:val="20"/>
        <w:szCs w:val="20"/>
      </w:rPr>
    </w:sdtEndPr>
    <w:sdtContent>
      <w:p w14:paraId="52958352" w14:textId="712BA8D1" w:rsidR="006D450B" w:rsidRPr="006D450B" w:rsidRDefault="006D450B">
        <w:pPr>
          <w:pStyle w:val="Footer"/>
          <w:jc w:val="center"/>
          <w:rPr>
            <w:rFonts w:ascii="Times New Roman" w:hAnsi="Times New Roman" w:cs="Times New Roman"/>
            <w:sz w:val="20"/>
            <w:szCs w:val="20"/>
          </w:rPr>
        </w:pPr>
        <w:r w:rsidRPr="006D450B">
          <w:rPr>
            <w:rFonts w:ascii="Times New Roman" w:hAnsi="Times New Roman" w:cs="Times New Roman"/>
            <w:sz w:val="20"/>
            <w:szCs w:val="20"/>
          </w:rPr>
          <w:fldChar w:fldCharType="begin"/>
        </w:r>
        <w:r w:rsidRPr="006D450B">
          <w:rPr>
            <w:rFonts w:ascii="Times New Roman" w:hAnsi="Times New Roman" w:cs="Times New Roman"/>
            <w:sz w:val="20"/>
            <w:szCs w:val="20"/>
          </w:rPr>
          <w:instrText xml:space="preserve"> PAGE   \* MERGEFORMAT </w:instrText>
        </w:r>
        <w:r w:rsidRPr="006D450B">
          <w:rPr>
            <w:rFonts w:ascii="Times New Roman" w:hAnsi="Times New Roman" w:cs="Times New Roman"/>
            <w:sz w:val="20"/>
            <w:szCs w:val="20"/>
          </w:rPr>
          <w:fldChar w:fldCharType="separate"/>
        </w:r>
        <w:r w:rsidRPr="006D450B">
          <w:rPr>
            <w:rFonts w:ascii="Times New Roman" w:hAnsi="Times New Roman" w:cs="Times New Roman"/>
            <w:noProof/>
            <w:sz w:val="20"/>
            <w:szCs w:val="20"/>
          </w:rPr>
          <w:t>2</w:t>
        </w:r>
        <w:r w:rsidRPr="006D450B">
          <w:rPr>
            <w:rFonts w:ascii="Times New Roman" w:hAnsi="Times New Roman" w:cs="Times New Roman"/>
            <w:noProof/>
            <w:sz w:val="20"/>
            <w:szCs w:val="20"/>
          </w:rPr>
          <w:fldChar w:fldCharType="end"/>
        </w:r>
      </w:p>
    </w:sdtContent>
  </w:sdt>
  <w:p w14:paraId="67A58E7A" w14:textId="77777777" w:rsidR="006D450B" w:rsidRPr="006D450B" w:rsidRDefault="006D450B">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2DAC9" w14:textId="77777777" w:rsidR="006D450B" w:rsidRDefault="006D450B" w:rsidP="006D450B">
      <w:pPr>
        <w:spacing w:after="0" w:line="240" w:lineRule="auto"/>
      </w:pPr>
      <w:r>
        <w:separator/>
      </w:r>
    </w:p>
  </w:footnote>
  <w:footnote w:type="continuationSeparator" w:id="0">
    <w:p w14:paraId="25D0EA4A" w14:textId="77777777" w:rsidR="006D450B" w:rsidRDefault="006D450B" w:rsidP="006D4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974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E1"/>
    <w:rsid w:val="00165DE1"/>
    <w:rsid w:val="00183DC8"/>
    <w:rsid w:val="00227125"/>
    <w:rsid w:val="0035477D"/>
    <w:rsid w:val="00513024"/>
    <w:rsid w:val="00602FCD"/>
    <w:rsid w:val="00624032"/>
    <w:rsid w:val="006D450B"/>
    <w:rsid w:val="00706E17"/>
    <w:rsid w:val="009A45AC"/>
    <w:rsid w:val="00D355DD"/>
    <w:rsid w:val="00DC546F"/>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BEDB"/>
  <w15:chartTrackingRefBased/>
  <w15:docId w15:val="{08DE6C99-F5BE-4393-AEF9-36963E2E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DE1"/>
    <w:pPr>
      <w:spacing w:after="200" w:line="276" w:lineRule="auto"/>
    </w:pPr>
    <w:rPr>
      <w:kern w:val="0"/>
      <w14:ligatures w14:val="none"/>
    </w:rPr>
  </w:style>
  <w:style w:type="paragraph" w:styleId="Heading1">
    <w:name w:val="heading 1"/>
    <w:basedOn w:val="Normal"/>
    <w:next w:val="Normal"/>
    <w:link w:val="Heading1Char"/>
    <w:uiPriority w:val="9"/>
    <w:qFormat/>
    <w:rsid w:val="00165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DE1"/>
    <w:rPr>
      <w:rFonts w:eastAsiaTheme="majorEastAsia" w:cstheme="majorBidi"/>
      <w:color w:val="272727" w:themeColor="text1" w:themeTint="D8"/>
    </w:rPr>
  </w:style>
  <w:style w:type="paragraph" w:styleId="Title">
    <w:name w:val="Title"/>
    <w:basedOn w:val="Normal"/>
    <w:next w:val="Normal"/>
    <w:link w:val="TitleChar"/>
    <w:uiPriority w:val="10"/>
    <w:qFormat/>
    <w:rsid w:val="00165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DE1"/>
    <w:pPr>
      <w:spacing w:before="160"/>
      <w:jc w:val="center"/>
    </w:pPr>
    <w:rPr>
      <w:i/>
      <w:iCs/>
      <w:color w:val="404040" w:themeColor="text1" w:themeTint="BF"/>
    </w:rPr>
  </w:style>
  <w:style w:type="character" w:customStyle="1" w:styleId="QuoteChar">
    <w:name w:val="Quote Char"/>
    <w:basedOn w:val="DefaultParagraphFont"/>
    <w:link w:val="Quote"/>
    <w:uiPriority w:val="29"/>
    <w:rsid w:val="00165DE1"/>
    <w:rPr>
      <w:i/>
      <w:iCs/>
      <w:color w:val="404040" w:themeColor="text1" w:themeTint="BF"/>
    </w:rPr>
  </w:style>
  <w:style w:type="paragraph" w:styleId="ListParagraph">
    <w:name w:val="List Paragraph"/>
    <w:basedOn w:val="Normal"/>
    <w:uiPriority w:val="34"/>
    <w:qFormat/>
    <w:rsid w:val="00165DE1"/>
    <w:pPr>
      <w:ind w:left="720"/>
      <w:contextualSpacing/>
    </w:pPr>
  </w:style>
  <w:style w:type="character" w:styleId="IntenseEmphasis">
    <w:name w:val="Intense Emphasis"/>
    <w:basedOn w:val="DefaultParagraphFont"/>
    <w:uiPriority w:val="21"/>
    <w:qFormat/>
    <w:rsid w:val="00165DE1"/>
    <w:rPr>
      <w:i/>
      <w:iCs/>
      <w:color w:val="0F4761" w:themeColor="accent1" w:themeShade="BF"/>
    </w:rPr>
  </w:style>
  <w:style w:type="paragraph" w:styleId="IntenseQuote">
    <w:name w:val="Intense Quote"/>
    <w:basedOn w:val="Normal"/>
    <w:next w:val="Normal"/>
    <w:link w:val="IntenseQuoteChar"/>
    <w:uiPriority w:val="30"/>
    <w:qFormat/>
    <w:rsid w:val="00165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DE1"/>
    <w:rPr>
      <w:i/>
      <w:iCs/>
      <w:color w:val="0F4761" w:themeColor="accent1" w:themeShade="BF"/>
    </w:rPr>
  </w:style>
  <w:style w:type="character" w:styleId="IntenseReference">
    <w:name w:val="Intense Reference"/>
    <w:basedOn w:val="DefaultParagraphFont"/>
    <w:uiPriority w:val="32"/>
    <w:qFormat/>
    <w:rsid w:val="00165DE1"/>
    <w:rPr>
      <w:b/>
      <w:bCs/>
      <w:smallCaps/>
      <w:color w:val="0F4761" w:themeColor="accent1" w:themeShade="BF"/>
      <w:spacing w:val="5"/>
    </w:rPr>
  </w:style>
  <w:style w:type="paragraph" w:customStyle="1" w:styleId="ParaTab1">
    <w:name w:val="ParaTab 1"/>
    <w:rsid w:val="00165DE1"/>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customStyle="1" w:styleId="Style">
    <w:name w:val="Style"/>
    <w:rsid w:val="00165DE1"/>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FD335F"/>
    <w:pPr>
      <w:spacing w:after="0" w:line="240" w:lineRule="auto"/>
    </w:pPr>
    <w:rPr>
      <w:kern w:val="0"/>
      <w14:ligatures w14:val="none"/>
    </w:rPr>
  </w:style>
  <w:style w:type="paragraph" w:styleId="Header">
    <w:name w:val="header"/>
    <w:basedOn w:val="Normal"/>
    <w:link w:val="HeaderChar"/>
    <w:uiPriority w:val="99"/>
    <w:unhideWhenUsed/>
    <w:rsid w:val="006D4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50B"/>
    <w:rPr>
      <w:kern w:val="0"/>
      <w14:ligatures w14:val="none"/>
    </w:rPr>
  </w:style>
  <w:style w:type="paragraph" w:styleId="Footer">
    <w:name w:val="footer"/>
    <w:basedOn w:val="Normal"/>
    <w:link w:val="FooterChar"/>
    <w:uiPriority w:val="99"/>
    <w:unhideWhenUsed/>
    <w:rsid w:val="006D4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50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6</cp:revision>
  <cp:lastPrinted>2024-03-12T14:19:00Z</cp:lastPrinted>
  <dcterms:created xsi:type="dcterms:W3CDTF">2024-03-12T14:12:00Z</dcterms:created>
  <dcterms:modified xsi:type="dcterms:W3CDTF">2024-03-12T14:20:00Z</dcterms:modified>
</cp:coreProperties>
</file>