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6F813966" w:rsidR="00707EFE" w:rsidRDefault="003372F1" w:rsidP="00707EFE">
      <w:pPr>
        <w:jc w:val="center"/>
        <w:rPr>
          <w:rFonts w:ascii="Microsoft Sans Serif" w:hAnsi="Microsoft Sans Serif" w:cs="Microsoft Sans Serif"/>
          <w:szCs w:val="24"/>
        </w:rPr>
      </w:pPr>
      <w:r>
        <w:rPr>
          <w:rFonts w:ascii="Microsoft Sans Serif" w:hAnsi="Microsoft Sans Serif" w:cs="Microsoft Sans Serif"/>
          <w:szCs w:val="24"/>
        </w:rPr>
        <w:t>March 12,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13F5BB9E"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3372F1">
        <w:rPr>
          <w:rFonts w:ascii="Microsoft Sans Serif" w:hAnsi="Microsoft Sans Serif" w:cs="Microsoft Sans Serif"/>
          <w:b/>
          <w:bCs/>
          <w:szCs w:val="24"/>
        </w:rPr>
        <w:t>C-2022-3033251</w:t>
      </w:r>
    </w:p>
    <w:p w14:paraId="7CBD7259" w14:textId="5F62A462" w:rsidR="003372F1" w:rsidRPr="00767CBB" w:rsidRDefault="003372F1" w:rsidP="00FF3415">
      <w:pPr>
        <w:jc w:val="right"/>
        <w:rPr>
          <w:rFonts w:ascii="Microsoft Sans Serif" w:hAnsi="Microsoft Sans Serif" w:cs="Microsoft Sans Serif"/>
          <w:b/>
          <w:bCs/>
          <w:szCs w:val="24"/>
        </w:rPr>
      </w:pPr>
      <w:r>
        <w:rPr>
          <w:rFonts w:ascii="Microsoft Sans Serif" w:hAnsi="Microsoft Sans Serif" w:cs="Microsoft Sans Serif"/>
          <w:b/>
          <w:bCs/>
          <w:szCs w:val="24"/>
        </w:rPr>
        <w:t>C-2022-3033266</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0DED55EB" w:rsidR="00C759B4" w:rsidRDefault="003372F1" w:rsidP="008B4EDA">
      <w:pPr>
        <w:jc w:val="center"/>
        <w:rPr>
          <w:rFonts w:ascii="Microsoft Sans Serif" w:hAnsi="Microsoft Sans Serif" w:cs="Microsoft Sans Serif"/>
          <w:b/>
          <w:szCs w:val="24"/>
        </w:rPr>
      </w:pPr>
      <w:r>
        <w:rPr>
          <w:rFonts w:ascii="Microsoft Sans Serif" w:hAnsi="Microsoft Sans Serif" w:cs="Microsoft Sans Serif"/>
          <w:b/>
          <w:szCs w:val="24"/>
        </w:rPr>
        <w:t>Office Partners XXIII Block G1 v. Pittsburgh Water and Sewer Authority</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61E48754" w:rsidR="00566A0F" w:rsidRPr="00452E63" w:rsidRDefault="003372F1"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209DBDF9" w:rsidR="0048721F" w:rsidRPr="0073359D" w:rsidRDefault="003372F1" w:rsidP="0048721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ORAL ARGUMENTS ON MOTIONS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43C1C2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w:t>
      </w:r>
      <w:r w:rsidR="003372F1">
        <w:rPr>
          <w:rFonts w:ascii="Microsoft Sans Serif" w:hAnsi="Microsoft Sans Serif" w:cs="Microsoft Sans Serif"/>
          <w:szCs w:val="24"/>
        </w:rPr>
        <w:t>oral arguments on the motions</w:t>
      </w:r>
      <w:r w:rsidRPr="00F72CAA">
        <w:rPr>
          <w:rFonts w:ascii="Microsoft Sans Serif" w:hAnsi="Microsoft Sans Serif" w:cs="Microsoft Sans Serif"/>
          <w:szCs w:val="24"/>
        </w:rPr>
        <w:t xml:space="preserve"> o</w:t>
      </w:r>
      <w:r w:rsidR="003372F1">
        <w:rPr>
          <w:rFonts w:ascii="Microsoft Sans Serif" w:hAnsi="Microsoft Sans Serif" w:cs="Microsoft Sans Serif"/>
          <w:szCs w:val="24"/>
        </w:rPr>
        <w:t>f</w:t>
      </w:r>
      <w:r w:rsidRPr="00F72CAA">
        <w:rPr>
          <w:rFonts w:ascii="Microsoft Sans Serif" w:hAnsi="Microsoft Sans Serif" w:cs="Microsoft Sans Serif"/>
          <w:szCs w:val="24"/>
        </w:rPr>
        <w:t xml:space="preserve">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0BD9EE6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3372F1">
        <w:rPr>
          <w:rFonts w:ascii="Microsoft Sans Serif" w:hAnsi="Microsoft Sans Serif" w:cs="Microsoft Sans Serif"/>
          <w:b/>
          <w:szCs w:val="24"/>
        </w:rPr>
        <w:t>Oral Arguments on Motions</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A8321B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46913">
        <w:rPr>
          <w:rFonts w:ascii="Microsoft Sans Serif" w:hAnsi="Microsoft Sans Serif" w:cs="Microsoft Sans Serif"/>
          <w:b/>
          <w:bCs/>
          <w:szCs w:val="24"/>
        </w:rPr>
        <w:t>Wednesday, May 22,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79BB67D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46913">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4EF50CA5" w14:textId="77777777" w:rsidR="00D20512" w:rsidRPr="00040E34" w:rsidRDefault="00D20512" w:rsidP="00D20512">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040E34">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717.231.4765</w:t>
      </w:r>
    </w:p>
    <w:p w14:paraId="29F2F9F9" w14:textId="77777777" w:rsidR="00D20512" w:rsidRDefault="00D20512" w:rsidP="00D20512">
      <w:pPr>
        <w:tabs>
          <w:tab w:val="left" w:pos="-720"/>
        </w:tabs>
        <w:suppressAutoHyphens/>
        <w:rPr>
          <w:rFonts w:ascii="Microsoft Sans Serif" w:hAnsi="Microsoft Sans Serif" w:cs="Microsoft Sans Serif"/>
          <w:szCs w:val="24"/>
        </w:rPr>
      </w:pPr>
    </w:p>
    <w:p w14:paraId="696C8BBD" w14:textId="77777777" w:rsidR="00D20512" w:rsidRPr="0073359D" w:rsidRDefault="00D20512" w:rsidP="00D20512">
      <w:pPr>
        <w:ind w:firstLine="720"/>
        <w:rPr>
          <w:rFonts w:ascii="Microsoft Sans Serif" w:hAnsi="Microsoft Sans Serif" w:cs="Microsoft Sans Serif"/>
          <w:b/>
          <w:szCs w:val="24"/>
        </w:rPr>
      </w:pPr>
    </w:p>
    <w:p w14:paraId="0439BA0A" w14:textId="77777777" w:rsidR="00D20512" w:rsidRDefault="00D20512" w:rsidP="00D20512">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35A2C615" w14:textId="77777777" w:rsidR="00D20512" w:rsidRDefault="00D20512" w:rsidP="00D20512">
      <w:pPr>
        <w:ind w:firstLine="720"/>
        <w:rPr>
          <w:rFonts w:ascii="Microsoft Sans Serif" w:hAnsi="Microsoft Sans Serif" w:cs="Microsoft Sans Serif"/>
          <w:szCs w:val="24"/>
        </w:rPr>
      </w:pPr>
    </w:p>
    <w:p w14:paraId="4095F32A" w14:textId="77777777" w:rsidR="00D20512" w:rsidRDefault="00D20512" w:rsidP="00D20512">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39E5C70" w14:textId="77777777" w:rsidR="00D20512" w:rsidRDefault="00D20512" w:rsidP="00D20512">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4D07C8" w14:textId="77777777" w:rsidR="00D20512" w:rsidRDefault="00D20512" w:rsidP="00D20512">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0F306E5C" w14:textId="77777777" w:rsidR="00D20512" w:rsidRDefault="00D20512" w:rsidP="00D20512">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500665B6" w14:textId="77777777" w:rsidR="00D20512" w:rsidRDefault="00D20512" w:rsidP="00D20512">
      <w:pPr>
        <w:ind w:firstLine="720"/>
        <w:rPr>
          <w:rFonts w:ascii="Microsoft Sans Serif" w:hAnsi="Microsoft Sans Serif" w:cs="Microsoft Sans Serif"/>
          <w:b/>
          <w:szCs w:val="24"/>
        </w:rPr>
      </w:pPr>
    </w:p>
    <w:p w14:paraId="2078C9FD" w14:textId="77777777" w:rsidR="00D20512" w:rsidRDefault="00D20512" w:rsidP="00D20512">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4E9C4B4" w14:textId="77777777" w:rsidR="00D20512" w:rsidRDefault="00D20512" w:rsidP="00D20512">
      <w:pPr>
        <w:keepNext/>
        <w:tabs>
          <w:tab w:val="left" w:pos="-720"/>
        </w:tabs>
        <w:suppressAutoHyphens/>
        <w:outlineLvl w:val="0"/>
        <w:rPr>
          <w:rFonts w:ascii="Arial monospaced for SAP" w:hAnsi="Arial monospaced for SAP" w:cs="Microsoft Sans Serif"/>
          <w:szCs w:val="24"/>
        </w:rPr>
      </w:pPr>
    </w:p>
    <w:p w14:paraId="272C0668" w14:textId="77777777" w:rsidR="00D20512" w:rsidRPr="004E5EA1" w:rsidRDefault="00D20512" w:rsidP="00D20512">
      <w:pPr>
        <w:tabs>
          <w:tab w:val="left" w:pos="-720"/>
        </w:tabs>
        <w:suppressAutoHyphens/>
        <w:rPr>
          <w:rFonts w:ascii="Microsoft Sans Serif" w:hAnsi="Microsoft Sans Serif" w:cs="Microsoft Sans Serif"/>
          <w:szCs w:val="24"/>
        </w:rPr>
      </w:pPr>
    </w:p>
    <w:p w14:paraId="5EFE9587" w14:textId="77777777" w:rsidR="00D20512" w:rsidRDefault="00D20512" w:rsidP="00D20512">
      <w:pPr>
        <w:rPr>
          <w:rFonts w:ascii="Microsoft Sans Serif" w:hAnsi="Microsoft Sans Serif" w:cs="Microsoft Sans Serif"/>
          <w:szCs w:val="24"/>
        </w:rPr>
      </w:pPr>
      <w:r>
        <w:rPr>
          <w:rFonts w:ascii="Microsoft Sans Serif" w:hAnsi="Microsoft Sans Serif" w:cs="Microsoft Sans Serif"/>
          <w:szCs w:val="24"/>
        </w:rPr>
        <w:br w:type="page"/>
      </w:r>
    </w:p>
    <w:p w14:paraId="67BB3C66" w14:textId="77777777" w:rsidR="00D20512" w:rsidRPr="00BE4EEA" w:rsidRDefault="00D20512" w:rsidP="00D20512">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15090586" w14:textId="77777777" w:rsidR="00D20512" w:rsidRPr="00BE4EEA" w:rsidRDefault="00D20512" w:rsidP="00D20512">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625B1CF" w14:textId="77777777" w:rsidR="00D20512" w:rsidRPr="00BE4EEA" w:rsidRDefault="00D20512" w:rsidP="00D20512">
      <w:pPr>
        <w:rPr>
          <w:rFonts w:ascii="Microsoft Sans Serif" w:hAnsi="Microsoft Sans Serif" w:cs="Microsoft Sans Serif"/>
          <w:b/>
          <w:bCs/>
          <w:szCs w:val="24"/>
        </w:rPr>
      </w:pPr>
    </w:p>
    <w:p w14:paraId="3F231AA8" w14:textId="77777777" w:rsidR="00D20512" w:rsidRPr="00BE4EEA" w:rsidRDefault="00D20512" w:rsidP="00D20512">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0C26B4F" w14:textId="77777777" w:rsidR="00D20512" w:rsidRPr="00BE4EEA" w:rsidRDefault="00D20512" w:rsidP="00D20512">
      <w:pPr>
        <w:jc w:val="both"/>
        <w:rPr>
          <w:rFonts w:ascii="Microsoft Sans Serif" w:hAnsi="Microsoft Sans Serif" w:cs="Microsoft Sans Serif"/>
          <w:szCs w:val="24"/>
        </w:rPr>
      </w:pPr>
    </w:p>
    <w:p w14:paraId="7D9B8C17" w14:textId="77777777" w:rsidR="00D20512" w:rsidRPr="00BE4EEA" w:rsidRDefault="00D20512" w:rsidP="00D20512">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535A38C1" w14:textId="77777777" w:rsidR="00D20512" w:rsidRPr="00BE4EEA" w:rsidRDefault="00D20512" w:rsidP="00D20512">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47401B41" w14:textId="77777777" w:rsidR="00D20512" w:rsidRPr="00464809" w:rsidRDefault="00D20512" w:rsidP="00D20512">
      <w:pPr>
        <w:rPr>
          <w:rFonts w:ascii="Microsoft Sans Serif" w:hAnsi="Microsoft Sans Serif" w:cs="Microsoft Sans Serif"/>
          <w:szCs w:val="24"/>
        </w:rPr>
      </w:pPr>
    </w:p>
    <w:p w14:paraId="01626FF9" w14:textId="77777777" w:rsidR="00D20512" w:rsidRPr="00595DBB" w:rsidRDefault="00D20512" w:rsidP="00D20512">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86E5164" w14:textId="77777777" w:rsidR="00D20512" w:rsidRDefault="00D20512" w:rsidP="00D20512">
      <w:pPr>
        <w:rPr>
          <w:rFonts w:ascii="Microsoft Sans Serif" w:hAnsi="Microsoft Sans Serif" w:cs="Microsoft Sans Serif"/>
          <w:szCs w:val="24"/>
        </w:rPr>
      </w:pPr>
    </w:p>
    <w:p w14:paraId="7B352A10" w14:textId="77777777" w:rsidR="00D20512" w:rsidRPr="001915DD" w:rsidRDefault="00D20512" w:rsidP="00D20512">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419BB115" w14:textId="77777777" w:rsidR="00D20512" w:rsidRDefault="00D20512" w:rsidP="00D20512">
      <w:pPr>
        <w:rPr>
          <w:rFonts w:ascii="Microsoft Sans Serif" w:hAnsi="Microsoft Sans Serif" w:cs="Microsoft Sans Serif"/>
        </w:rPr>
      </w:pPr>
    </w:p>
    <w:p w14:paraId="0CE5437B" w14:textId="77777777" w:rsidR="00D20512" w:rsidRDefault="00D20512" w:rsidP="00D20512">
      <w:pPr>
        <w:jc w:val="center"/>
        <w:rPr>
          <w:rFonts w:ascii="Microsoft Sans Serif" w:hAnsi="Microsoft Sans Serif" w:cs="Microsoft Sans Serif"/>
        </w:rPr>
      </w:pPr>
      <w:r>
        <w:rPr>
          <w:rFonts w:ascii="Microsoft Sans Serif" w:hAnsi="Microsoft Sans Serif" w:cs="Microsoft Sans Serif"/>
        </w:rPr>
        <w:t>Secretary</w:t>
      </w:r>
    </w:p>
    <w:p w14:paraId="525A78C9" w14:textId="77777777" w:rsidR="00D20512" w:rsidRDefault="00D20512" w:rsidP="00D20512">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3D88C36" w14:textId="77777777" w:rsidR="00D20512" w:rsidRDefault="00D20512" w:rsidP="00D20512">
      <w:pPr>
        <w:rPr>
          <w:rFonts w:ascii="Microsoft Sans Serif" w:hAnsi="Microsoft Sans Serif" w:cs="Microsoft Sans Serif"/>
        </w:rPr>
      </w:pPr>
    </w:p>
    <w:p w14:paraId="5587E19C" w14:textId="77777777" w:rsidR="00D20512" w:rsidRDefault="00D20512" w:rsidP="00D20512">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8E71063" w14:textId="77777777" w:rsidR="00D20512" w:rsidRDefault="00D20512" w:rsidP="00D20512">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36C8354" w14:textId="77777777" w:rsidR="00D20512" w:rsidRDefault="00D20512" w:rsidP="00D20512">
      <w:pPr>
        <w:rPr>
          <w:rFonts w:ascii="Microsoft Sans Serif" w:hAnsi="Microsoft Sans Serif" w:cs="Microsoft Sans Serif"/>
          <w:szCs w:val="24"/>
        </w:rPr>
      </w:pPr>
    </w:p>
    <w:p w14:paraId="64F6ED6D" w14:textId="77777777" w:rsidR="00D20512" w:rsidRDefault="00D20512" w:rsidP="00D20512">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FFF6C79" w14:textId="77777777" w:rsidR="00D20512" w:rsidRDefault="00D20512" w:rsidP="00D20512">
      <w:pPr>
        <w:rPr>
          <w:rFonts w:ascii="Microsoft Sans Serif" w:hAnsi="Microsoft Sans Serif" w:cs="Microsoft Sans Serif"/>
          <w:szCs w:val="24"/>
        </w:rPr>
      </w:pPr>
      <w:r>
        <w:rPr>
          <w:rFonts w:ascii="Microsoft Sans Serif" w:hAnsi="Microsoft Sans Serif" w:cs="Microsoft Sans Serif"/>
          <w:szCs w:val="24"/>
        </w:rPr>
        <w:br w:type="page"/>
      </w:r>
    </w:p>
    <w:p w14:paraId="34F16428" w14:textId="77777777" w:rsidR="00D20512" w:rsidRPr="001915DD" w:rsidRDefault="00D20512" w:rsidP="00D20512">
      <w:pPr>
        <w:rPr>
          <w:rFonts w:ascii="Microsoft Sans Serif" w:hAnsi="Microsoft Sans Serif" w:cs="Microsoft Sans Serif"/>
          <w:szCs w:val="24"/>
        </w:rPr>
        <w:sectPr w:rsidR="00D20512" w:rsidRPr="001915DD" w:rsidSect="002F5BF7">
          <w:footerReference w:type="default" r:id="rId10"/>
          <w:pgSz w:w="12240" w:h="15840"/>
          <w:pgMar w:top="1008" w:right="720" w:bottom="720" w:left="1008" w:header="720" w:footer="720" w:gutter="0"/>
          <w:cols w:space="720"/>
          <w:titlePg/>
          <w:docGrid w:linePitch="360"/>
        </w:sectPr>
      </w:pPr>
    </w:p>
    <w:p w14:paraId="2B9C124C"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C-2022-3033251 &amp; C-2022-3033266 - OFFICE PARTNERS XXIII BLOCK G1 LLC v. PITTSBURGH WATER AND SEWER AUTHORITY</w:t>
      </w:r>
    </w:p>
    <w:p w14:paraId="1D76B731" w14:textId="77777777" w:rsidR="00D20512" w:rsidRDefault="00D20512" w:rsidP="00D2051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E5E9483"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BORIS KAPLAN</w:t>
      </w:r>
    </w:p>
    <w:p w14:paraId="3D744AE5"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PARTNERS XXIII BLOCK G1 LLC</w:t>
      </w:r>
    </w:p>
    <w:p w14:paraId="3169FCD9"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1000 NORTH WEST STREET SUITE 900</w:t>
      </w:r>
    </w:p>
    <w:p w14:paraId="4A15D983"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WILMINGTON DE  19801</w:t>
      </w:r>
    </w:p>
    <w:p w14:paraId="434657C6"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610.202.8606</w:t>
      </w:r>
    </w:p>
    <w:p w14:paraId="7CA210F5" w14:textId="77777777" w:rsidR="00D20512" w:rsidRPr="00A05EC8" w:rsidRDefault="00D20512" w:rsidP="00D20512">
      <w:pPr>
        <w:pStyle w:val="Normal1"/>
        <w:spacing w:before="0" w:beforeAutospacing="0" w:after="0" w:afterAutospacing="0" w:line="240" w:lineRule="atLeast"/>
        <w:rPr>
          <w:rFonts w:ascii="Calibri" w:hAnsi="Calibri" w:cs="Calibri"/>
          <w:i/>
          <w:iCs/>
          <w:color w:val="000000"/>
          <w:sz w:val="22"/>
          <w:szCs w:val="22"/>
        </w:rPr>
      </w:pPr>
      <w:hyperlink r:id="rId11" w:history="1">
        <w:r w:rsidRPr="00066E71">
          <w:rPr>
            <w:rStyle w:val="Hyperlink"/>
            <w:rFonts w:ascii="Microsoft Sans Serif" w:hAnsi="Microsoft Sans Serif" w:cs="Microsoft Sans Serif"/>
          </w:rPr>
          <w:t>bkaplan@bpgroup.net</w:t>
        </w:r>
      </w:hyperlink>
      <w:r>
        <w:rPr>
          <w:rStyle w:val="normalchar"/>
          <w:rFonts w:ascii="Microsoft Sans Serif" w:hAnsi="Microsoft Sans Serif" w:cs="Microsoft Sans Serif"/>
          <w:color w:val="000000"/>
        </w:rPr>
        <w:t xml:space="preserve"> </w:t>
      </w:r>
    </w:p>
    <w:p w14:paraId="70717286" w14:textId="4F493310" w:rsidR="00D20512" w:rsidRPr="00A05EC8" w:rsidRDefault="00A05EC8" w:rsidP="00D20512">
      <w:pPr>
        <w:pStyle w:val="Normal1"/>
        <w:spacing w:before="0" w:beforeAutospacing="0" w:after="0" w:afterAutospacing="0" w:line="240" w:lineRule="atLeast"/>
        <w:rPr>
          <w:rFonts w:ascii="Calibri" w:hAnsi="Calibri" w:cs="Calibri"/>
          <w:i/>
          <w:iCs/>
          <w:color w:val="000000"/>
          <w:sz w:val="22"/>
          <w:szCs w:val="22"/>
        </w:rPr>
      </w:pPr>
      <w:r w:rsidRPr="00A05EC8">
        <w:rPr>
          <w:rStyle w:val="normalchar"/>
          <w:rFonts w:ascii="Microsoft Sans Serif" w:hAnsi="Microsoft Sans Serif" w:cs="Microsoft Sans Serif"/>
          <w:i/>
          <w:iCs/>
          <w:color w:val="000000"/>
        </w:rPr>
        <w:t xml:space="preserve">Served via email and first class </w:t>
      </w:r>
      <w:proofErr w:type="gramStart"/>
      <w:r w:rsidRPr="00A05EC8">
        <w:rPr>
          <w:rStyle w:val="normalchar"/>
          <w:rFonts w:ascii="Microsoft Sans Serif" w:hAnsi="Microsoft Sans Serif" w:cs="Microsoft Sans Serif"/>
          <w:i/>
          <w:iCs/>
          <w:color w:val="000000"/>
        </w:rPr>
        <w:t>mail</w:t>
      </w:r>
      <w:proofErr w:type="gramEnd"/>
    </w:p>
    <w:p w14:paraId="4B4371B2" w14:textId="77777777" w:rsidR="00D20512" w:rsidRDefault="00D20512" w:rsidP="00D2051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56D8C9B"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DAVID M NERNBERG ESQUIRE</w:t>
      </w:r>
    </w:p>
    <w:p w14:paraId="06B81970"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MAURICE A NERNBERG &amp; ASSOCIATES</w:t>
      </w:r>
    </w:p>
    <w:p w14:paraId="5FB48C5E"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301 SMITHFIELD STREET</w:t>
      </w:r>
    </w:p>
    <w:p w14:paraId="2C79D235"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15222</w:t>
      </w:r>
    </w:p>
    <w:p w14:paraId="58820FD9"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412.232.0334</w:t>
      </w:r>
    </w:p>
    <w:p w14:paraId="10A6D472"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hyperlink r:id="rId12" w:history="1">
        <w:r w:rsidRPr="00066E71">
          <w:rPr>
            <w:rStyle w:val="Hyperlink"/>
            <w:rFonts w:ascii="Microsoft Sans Serif" w:hAnsi="Microsoft Sans Serif" w:cs="Microsoft Sans Serif"/>
          </w:rPr>
          <w:t>dmn@nernberg.com</w:t>
        </w:r>
      </w:hyperlink>
      <w:r>
        <w:rPr>
          <w:rStyle w:val="normalchar"/>
          <w:rFonts w:ascii="Microsoft Sans Serif" w:hAnsi="Microsoft Sans Serif" w:cs="Microsoft Sans Serif"/>
          <w:color w:val="000000"/>
        </w:rPr>
        <w:t xml:space="preserve"> </w:t>
      </w:r>
    </w:p>
    <w:p w14:paraId="6B30E05E"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D1C76E0" w14:textId="54C7CDBE"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(Counsel for </w:t>
      </w:r>
      <w:r>
        <w:rPr>
          <w:rStyle w:val="normalchar"/>
          <w:rFonts w:ascii="Microsoft Sans Serif" w:hAnsi="Microsoft Sans Serif" w:cs="Microsoft Sans Serif"/>
          <w:i/>
          <w:iCs/>
          <w:color w:val="000000"/>
        </w:rPr>
        <w:t>Office Partners</w:t>
      </w:r>
      <w:r>
        <w:rPr>
          <w:rStyle w:val="normalchar"/>
          <w:rFonts w:ascii="Microsoft Sans Serif" w:hAnsi="Microsoft Sans Serif" w:cs="Microsoft Sans Serif"/>
          <w:i/>
          <w:iCs/>
          <w:color w:val="000000"/>
        </w:rPr>
        <w:t>)</w:t>
      </w:r>
    </w:p>
    <w:p w14:paraId="58094B9C" w14:textId="77777777" w:rsidR="00D20512" w:rsidRDefault="00D20512" w:rsidP="00D2051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7A69083"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ASHLEY L BUCK ESQUIRE</w:t>
      </w:r>
    </w:p>
    <w:p w14:paraId="4C02E08F" w14:textId="4F95EB31"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SAMUEL A HORNAK ESQUIRE</w:t>
      </w:r>
      <w:r>
        <w:rPr>
          <w:rStyle w:val="normalchar"/>
          <w:rFonts w:ascii="Microsoft Sans Serif" w:hAnsi="Microsoft Sans Serif" w:cs="Microsoft Sans Serif"/>
          <w:color w:val="000000"/>
        </w:rPr>
        <w:t>*</w:t>
      </w:r>
    </w:p>
    <w:p w14:paraId="256DA83D"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CLARK HILL PLC</w:t>
      </w:r>
    </w:p>
    <w:p w14:paraId="7ADC0147"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ONE OXFORD CENTRE</w:t>
      </w:r>
    </w:p>
    <w:p w14:paraId="6529E7D1"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301 GRANT STREET 14TH FLOOR</w:t>
      </w:r>
    </w:p>
    <w:p w14:paraId="13AF33D7"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15219-1425</w:t>
      </w:r>
    </w:p>
    <w:p w14:paraId="43647CB2"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412.394.2448</w:t>
      </w:r>
    </w:p>
    <w:p w14:paraId="01109E59"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724.825.9914</w:t>
      </w:r>
    </w:p>
    <w:p w14:paraId="75975C19"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412.394.7711</w:t>
      </w:r>
    </w:p>
    <w:p w14:paraId="4AB52BE2"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hyperlink r:id="rId13" w:history="1">
        <w:r w:rsidRPr="00066E71">
          <w:rPr>
            <w:rStyle w:val="Hyperlink"/>
            <w:rFonts w:ascii="Microsoft Sans Serif" w:hAnsi="Microsoft Sans Serif" w:cs="Microsoft Sans Serif"/>
          </w:rPr>
          <w:t>abuck@clarkhill.com</w:t>
        </w:r>
      </w:hyperlink>
      <w:r>
        <w:rPr>
          <w:rStyle w:val="normalchar"/>
          <w:rFonts w:ascii="Microsoft Sans Serif" w:hAnsi="Microsoft Sans Serif" w:cs="Microsoft Sans Serif"/>
          <w:color w:val="000000"/>
        </w:rPr>
        <w:t xml:space="preserve"> </w:t>
      </w:r>
    </w:p>
    <w:p w14:paraId="23616BC6" w14:textId="77777777" w:rsidR="00D20512" w:rsidRDefault="00D20512" w:rsidP="00D20512">
      <w:pPr>
        <w:pStyle w:val="Normal1"/>
        <w:spacing w:before="0" w:beforeAutospacing="0" w:after="0" w:afterAutospacing="0" w:line="240" w:lineRule="atLeast"/>
        <w:rPr>
          <w:rFonts w:ascii="Calibri" w:hAnsi="Calibri" w:cs="Calibri"/>
          <w:color w:val="000000"/>
          <w:sz w:val="22"/>
          <w:szCs w:val="22"/>
        </w:rPr>
      </w:pPr>
      <w:hyperlink r:id="rId14" w:history="1">
        <w:r w:rsidRPr="00066E71">
          <w:rPr>
            <w:rStyle w:val="Hyperlink"/>
            <w:rFonts w:ascii="Microsoft Sans Serif" w:hAnsi="Microsoft Sans Serif" w:cs="Microsoft Sans Serif"/>
          </w:rPr>
          <w:t>shornak@clarkhill.com</w:t>
        </w:r>
      </w:hyperlink>
      <w:r>
        <w:rPr>
          <w:rStyle w:val="normalchar"/>
          <w:rFonts w:ascii="Microsoft Sans Serif" w:hAnsi="Microsoft Sans Serif" w:cs="Microsoft Sans Serif"/>
          <w:color w:val="000000"/>
        </w:rPr>
        <w:t xml:space="preserve"> </w:t>
      </w:r>
    </w:p>
    <w:p w14:paraId="6B704945" w14:textId="77777777" w:rsidR="00D20512" w:rsidRDefault="00D20512" w:rsidP="00D20512">
      <w:pPr>
        <w:pStyle w:val="Normal1"/>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220A7CC" w14:textId="5E1305F4" w:rsidR="00D20512" w:rsidRDefault="00D20512" w:rsidP="00D2051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t>
      </w:r>
      <w:r w:rsidRPr="00D20512">
        <w:rPr>
          <w:rStyle w:val="normalchar"/>
          <w:rFonts w:ascii="Microsoft Sans Serif" w:hAnsi="Microsoft Sans Serif" w:cs="Microsoft Sans Serif"/>
          <w:i/>
          <w:iCs/>
          <w:color w:val="000000"/>
        </w:rPr>
        <w:t xml:space="preserve">Served via email and </w:t>
      </w:r>
      <w:proofErr w:type="gramStart"/>
      <w:r w:rsidRPr="00D20512">
        <w:rPr>
          <w:rStyle w:val="normalchar"/>
          <w:rFonts w:ascii="Microsoft Sans Serif" w:hAnsi="Microsoft Sans Serif" w:cs="Microsoft Sans Serif"/>
          <w:i/>
          <w:iCs/>
          <w:color w:val="000000"/>
        </w:rPr>
        <w:t>first class</w:t>
      </w:r>
      <w:proofErr w:type="gramEnd"/>
      <w:r w:rsidRPr="00D20512">
        <w:rPr>
          <w:rStyle w:val="normalchar"/>
          <w:rFonts w:ascii="Microsoft Sans Serif" w:hAnsi="Microsoft Sans Serif" w:cs="Microsoft Sans Serif"/>
          <w:i/>
          <w:iCs/>
          <w:color w:val="000000"/>
        </w:rPr>
        <w:t xml:space="preserve"> mail</w:t>
      </w:r>
    </w:p>
    <w:p w14:paraId="1C824EC1" w14:textId="0814AB54" w:rsidR="00D20512" w:rsidRPr="00D20512" w:rsidRDefault="00D20512" w:rsidP="00D20512">
      <w:pPr>
        <w:rPr>
          <w:rFonts w:ascii="Microsoft Sans Serif" w:hAnsi="Microsoft Sans Serif" w:cs="Microsoft Sans Serif"/>
          <w:i/>
          <w:iCs/>
        </w:rPr>
      </w:pPr>
      <w:r w:rsidRPr="00D20512">
        <w:rPr>
          <w:rFonts w:ascii="Microsoft Sans Serif" w:hAnsi="Microsoft Sans Serif" w:cs="Microsoft Sans Serif"/>
          <w:i/>
          <w:iCs/>
        </w:rPr>
        <w:t>(Counsel for PWSA)</w:t>
      </w:r>
    </w:p>
    <w:p w14:paraId="4E1400E7" w14:textId="77777777" w:rsidR="00D20512" w:rsidRPr="00641712" w:rsidRDefault="00D20512" w:rsidP="00D20512">
      <w:pPr>
        <w:rPr>
          <w:rFonts w:ascii="Microsoft Sans Serif" w:eastAsia="Microsoft Sans Serif" w:hAnsi="Microsoft Sans Serif" w:cs="Microsoft Sans Serif"/>
          <w:szCs w:val="24"/>
          <w14:ligatures w14:val="standardContextual"/>
        </w:rPr>
      </w:pPr>
    </w:p>
    <w:p w14:paraId="2A5C3828" w14:textId="56758A9F" w:rsidR="008760F8" w:rsidRPr="00641712" w:rsidRDefault="008760F8" w:rsidP="00D20512">
      <w:pPr>
        <w:tabs>
          <w:tab w:val="left" w:pos="-720"/>
        </w:tabs>
        <w:suppressAutoHyphens/>
        <w:rPr>
          <w:rFonts w:ascii="Microsoft Sans Serif" w:eastAsia="Microsoft Sans Serif" w:hAnsi="Microsoft Sans Serif" w:cs="Microsoft Sans Serif"/>
          <w:szCs w:val="24"/>
          <w14:ligatures w14:val="standardContextual"/>
        </w:rPr>
      </w:pPr>
    </w:p>
    <w:sectPr w:rsidR="008760F8" w:rsidRPr="00641712" w:rsidSect="002F5BF7">
      <w:footerReference w:type="default" r:id="rId15"/>
      <w:pgSz w:w="12240" w:h="15840"/>
      <w:pgMar w:top="1008" w:right="720"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2BEB" w14:textId="77777777" w:rsidR="002F5BF7" w:rsidRDefault="002F5BF7">
      <w:r>
        <w:separator/>
      </w:r>
    </w:p>
  </w:endnote>
  <w:endnote w:type="continuationSeparator" w:id="0">
    <w:p w14:paraId="43F6A45B" w14:textId="77777777" w:rsidR="002F5BF7" w:rsidRDefault="002F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FFF" w14:textId="77777777" w:rsidR="00D20512" w:rsidRDefault="00D20512">
    <w:pPr>
      <w:pStyle w:val="Footer"/>
      <w:jc w:val="center"/>
    </w:pPr>
  </w:p>
  <w:p w14:paraId="1A0250ED" w14:textId="77777777" w:rsidR="00D20512" w:rsidRPr="005919FC" w:rsidRDefault="00D20512" w:rsidP="00591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2950" w14:textId="77777777" w:rsidR="002F5BF7" w:rsidRDefault="002F5BF7">
      <w:r>
        <w:separator/>
      </w:r>
    </w:p>
  </w:footnote>
  <w:footnote w:type="continuationSeparator" w:id="0">
    <w:p w14:paraId="1F43F3FD" w14:textId="77777777" w:rsidR="002F5BF7" w:rsidRDefault="002F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2F5BF7"/>
    <w:rsid w:val="003005B6"/>
    <w:rsid w:val="00301BC7"/>
    <w:rsid w:val="00303B89"/>
    <w:rsid w:val="00311761"/>
    <w:rsid w:val="00313338"/>
    <w:rsid w:val="00315D9B"/>
    <w:rsid w:val="00320DA1"/>
    <w:rsid w:val="00327358"/>
    <w:rsid w:val="003277B5"/>
    <w:rsid w:val="003335B4"/>
    <w:rsid w:val="00335AC8"/>
    <w:rsid w:val="003372F1"/>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46913"/>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20C"/>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05EC8"/>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0512"/>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1">
    <w:name w:val="Normal1"/>
    <w:basedOn w:val="Normal"/>
    <w:rsid w:val="00D20512"/>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D2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uck@clarkhi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n@nernber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aplan@bpgroup.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shornak@clarkh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4014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2023-12-13T14:23:00Z</cp:lastPrinted>
  <dcterms:created xsi:type="dcterms:W3CDTF">2024-03-12T18:14:00Z</dcterms:created>
  <dcterms:modified xsi:type="dcterms:W3CDTF">2024-03-12T18:18:00Z</dcterms:modified>
</cp:coreProperties>
</file>