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B037D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B037D8">
          <w:footerReference w:type="even" r:id="rId13"/>
          <w:footerReference w:type="default" r:id="rId14"/>
          <w:type w:val="continuous"/>
          <w:pgSz w:w="12240" w:h="15840"/>
          <w:pgMar w:top="504" w:right="1440" w:bottom="1440" w:left="1440" w:header="720" w:footer="720" w:gutter="0"/>
          <w:cols w:space="720"/>
          <w:titlePg/>
        </w:sectPr>
      </w:pPr>
    </w:p>
    <w:p w14:paraId="396AEE14" w14:textId="68219E32" w:rsidR="00BE1F92" w:rsidRPr="001C28C3" w:rsidRDefault="00BE1F92" w:rsidP="00BE1F92">
      <w:pPr>
        <w:tabs>
          <w:tab w:val="left" w:pos="-720"/>
          <w:tab w:val="left" w:pos="4125"/>
          <w:tab w:val="right" w:pos="9900"/>
        </w:tabs>
        <w:suppressAutoHyphens/>
        <w:ind w:right="-720"/>
        <w:rPr>
          <w:rFonts w:ascii="Arial" w:hAnsi="Arial" w:cs="Arial"/>
          <w:spacing w:val="-3"/>
          <w:sz w:val="22"/>
          <w:szCs w:val="22"/>
        </w:rPr>
      </w:pPr>
      <w:r w:rsidRPr="001C28C3">
        <w:rPr>
          <w:rFonts w:ascii="Arial" w:hAnsi="Arial" w:cs="Arial"/>
          <w:sz w:val="22"/>
          <w:szCs w:val="22"/>
        </w:rPr>
        <w:t xml:space="preserve">Date of Service: </w:t>
      </w:r>
      <w:r>
        <w:rPr>
          <w:rFonts w:ascii="Arial" w:hAnsi="Arial" w:cs="Arial"/>
          <w:spacing w:val="-3"/>
          <w:sz w:val="22"/>
          <w:szCs w:val="22"/>
        </w:rPr>
        <w:t>March 1</w:t>
      </w:r>
      <w:r w:rsidR="00946FB1">
        <w:rPr>
          <w:rFonts w:ascii="Arial" w:hAnsi="Arial" w:cs="Arial"/>
          <w:spacing w:val="-3"/>
          <w:sz w:val="22"/>
          <w:szCs w:val="22"/>
        </w:rPr>
        <w:t>4</w:t>
      </w:r>
      <w:r w:rsidRPr="001C28C3">
        <w:rPr>
          <w:rFonts w:ascii="Arial" w:hAnsi="Arial" w:cs="Arial"/>
          <w:spacing w:val="-3"/>
          <w:sz w:val="22"/>
          <w:szCs w:val="22"/>
        </w:rPr>
        <w:t>, 2024</w:t>
      </w:r>
      <w:r w:rsidRPr="001C28C3">
        <w:rPr>
          <w:rFonts w:ascii="Arial" w:hAnsi="Arial" w:cs="Arial"/>
          <w:sz w:val="22"/>
          <w:szCs w:val="22"/>
        </w:rPr>
        <w:tab/>
      </w:r>
      <w:r w:rsidRPr="001C28C3">
        <w:rPr>
          <w:rFonts w:ascii="Arial" w:hAnsi="Arial" w:cs="Arial"/>
          <w:sz w:val="22"/>
          <w:szCs w:val="22"/>
        </w:rPr>
        <w:tab/>
        <w:t xml:space="preserve">Docket Number: </w:t>
      </w:r>
      <w:r w:rsidRPr="001C28C3">
        <w:rPr>
          <w:rFonts w:ascii="Arial" w:hAnsi="Arial" w:cs="Arial"/>
          <w:spacing w:val="-3"/>
          <w:sz w:val="22"/>
          <w:szCs w:val="22"/>
        </w:rPr>
        <w:t>C-2024-304</w:t>
      </w:r>
      <w:r>
        <w:rPr>
          <w:rFonts w:ascii="Arial" w:hAnsi="Arial" w:cs="Arial"/>
          <w:spacing w:val="-3"/>
          <w:sz w:val="22"/>
          <w:szCs w:val="22"/>
        </w:rPr>
        <w:t>7</w:t>
      </w:r>
      <w:r w:rsidR="00946FB1">
        <w:rPr>
          <w:rFonts w:ascii="Arial" w:hAnsi="Arial" w:cs="Arial"/>
          <w:spacing w:val="-3"/>
          <w:sz w:val="22"/>
          <w:szCs w:val="22"/>
        </w:rPr>
        <w:t>348</w:t>
      </w:r>
    </w:p>
    <w:p w14:paraId="563C4A3C" w14:textId="77777777" w:rsidR="00BE1F92" w:rsidRPr="00C51426" w:rsidRDefault="00BE1F92" w:rsidP="00BE1F92">
      <w:pPr>
        <w:rPr>
          <w:rFonts w:ascii="Arial" w:hAnsi="Arial" w:cs="Arial"/>
          <w:sz w:val="12"/>
          <w:szCs w:val="12"/>
        </w:rPr>
      </w:pPr>
    </w:p>
    <w:p w14:paraId="61F8B8E3" w14:textId="77777777" w:rsidR="00BE1F92" w:rsidRPr="00C51426" w:rsidRDefault="00BE1F92" w:rsidP="00BE1F92">
      <w:pPr>
        <w:rPr>
          <w:rFonts w:ascii="Arial" w:hAnsi="Arial" w:cs="Arial"/>
          <w:noProof/>
          <w:sz w:val="12"/>
          <w:szCs w:val="12"/>
        </w:rPr>
      </w:pPr>
    </w:p>
    <w:p w14:paraId="1DD9B52F" w14:textId="77777777" w:rsidR="00BE1F92" w:rsidRPr="001C28C3" w:rsidRDefault="00BE1F92" w:rsidP="00BE1F92">
      <w:pPr>
        <w:rPr>
          <w:rFonts w:ascii="Arial" w:hAnsi="Arial" w:cs="Arial"/>
          <w:i/>
          <w:iCs/>
          <w:noProof/>
          <w:sz w:val="22"/>
          <w:szCs w:val="22"/>
        </w:rPr>
      </w:pPr>
      <w:r w:rsidRPr="001C28C3">
        <w:rPr>
          <w:rFonts w:ascii="Arial" w:hAnsi="Arial" w:cs="Arial"/>
          <w:i/>
          <w:iCs/>
          <w:noProof/>
          <w:sz w:val="22"/>
          <w:szCs w:val="22"/>
        </w:rPr>
        <w:t xml:space="preserve">Service by </w:t>
      </w:r>
      <w:r>
        <w:rPr>
          <w:rFonts w:ascii="Arial" w:hAnsi="Arial" w:cs="Arial"/>
          <w:i/>
          <w:iCs/>
          <w:noProof/>
          <w:sz w:val="22"/>
          <w:szCs w:val="22"/>
        </w:rPr>
        <w:t>Certified Mail</w:t>
      </w:r>
    </w:p>
    <w:p w14:paraId="440881F3" w14:textId="77777777" w:rsidR="00BE1F92" w:rsidRPr="00C51426" w:rsidRDefault="00BE1F92" w:rsidP="00BE1F92">
      <w:pPr>
        <w:rPr>
          <w:rFonts w:ascii="Arial" w:hAnsi="Arial" w:cs="Arial"/>
          <w:sz w:val="12"/>
          <w:szCs w:val="12"/>
        </w:rPr>
      </w:pPr>
      <w:bookmarkStart w:id="0" w:name="_Hlk151976813"/>
    </w:p>
    <w:p w14:paraId="5AD1179E" w14:textId="1D4A6F60" w:rsidR="00BE1F92" w:rsidRDefault="00E80F3E" w:rsidP="00BE1F92">
      <w:pPr>
        <w:rPr>
          <w:rFonts w:ascii="Arial" w:hAnsi="Arial" w:cs="Arial"/>
          <w:sz w:val="22"/>
          <w:szCs w:val="22"/>
        </w:rPr>
      </w:pPr>
      <w:bookmarkStart w:id="1" w:name="_Hlk161221497"/>
      <w:r>
        <w:rPr>
          <w:rFonts w:ascii="Arial" w:hAnsi="Arial" w:cs="Arial"/>
          <w:sz w:val="22"/>
          <w:szCs w:val="22"/>
        </w:rPr>
        <w:t xml:space="preserve">RIVERFRONT MOVING </w:t>
      </w:r>
      <w:r w:rsidR="00607A52">
        <w:rPr>
          <w:rFonts w:ascii="Arial" w:hAnsi="Arial" w:cs="Arial"/>
          <w:sz w:val="22"/>
          <w:szCs w:val="22"/>
        </w:rPr>
        <w:t>&amp;</w:t>
      </w:r>
      <w:r>
        <w:rPr>
          <w:rFonts w:ascii="Arial" w:hAnsi="Arial" w:cs="Arial"/>
          <w:sz w:val="22"/>
          <w:szCs w:val="22"/>
        </w:rPr>
        <w:t xml:space="preserve"> STORAGE LLC</w:t>
      </w:r>
    </w:p>
    <w:p w14:paraId="70254A1B" w14:textId="30BC410F" w:rsidR="00E80F3E" w:rsidRDefault="00E80F3E" w:rsidP="00BE1F92">
      <w:pPr>
        <w:rPr>
          <w:rFonts w:ascii="Arial" w:hAnsi="Arial" w:cs="Arial"/>
          <w:sz w:val="22"/>
          <w:szCs w:val="22"/>
        </w:rPr>
      </w:pPr>
      <w:r>
        <w:rPr>
          <w:rFonts w:ascii="Arial" w:hAnsi="Arial" w:cs="Arial"/>
          <w:sz w:val="22"/>
          <w:szCs w:val="22"/>
        </w:rPr>
        <w:t>ATTN: DANTE REEVES</w:t>
      </w:r>
    </w:p>
    <w:p w14:paraId="6B5E0ED4" w14:textId="54F45750" w:rsidR="00E80F3E" w:rsidRDefault="00E80F3E" w:rsidP="00BE1F92">
      <w:pPr>
        <w:rPr>
          <w:rFonts w:ascii="Arial" w:hAnsi="Arial" w:cs="Arial"/>
          <w:sz w:val="22"/>
          <w:szCs w:val="22"/>
        </w:rPr>
      </w:pPr>
      <w:r>
        <w:rPr>
          <w:rFonts w:ascii="Arial" w:hAnsi="Arial" w:cs="Arial"/>
          <w:sz w:val="22"/>
          <w:szCs w:val="22"/>
        </w:rPr>
        <w:t>201 MILL STREET, UNIT 1</w:t>
      </w:r>
    </w:p>
    <w:p w14:paraId="22BF0B98" w14:textId="4153F144" w:rsidR="00E80F3E" w:rsidRPr="001C28C3" w:rsidRDefault="004F6712" w:rsidP="00BE1F92">
      <w:pPr>
        <w:rPr>
          <w:rFonts w:ascii="Arial" w:hAnsi="Arial" w:cs="Arial"/>
          <w:sz w:val="22"/>
          <w:szCs w:val="22"/>
        </w:rPr>
      </w:pPr>
      <w:r>
        <w:rPr>
          <w:rFonts w:ascii="Arial" w:hAnsi="Arial" w:cs="Arial"/>
          <w:sz w:val="22"/>
          <w:szCs w:val="22"/>
        </w:rPr>
        <w:t>BRISTOL, PA  19007</w:t>
      </w:r>
    </w:p>
    <w:p w14:paraId="2283F39F" w14:textId="77777777" w:rsidR="00BE1F92" w:rsidRPr="00C51426" w:rsidRDefault="00BE1F92" w:rsidP="00BE1F92">
      <w:pPr>
        <w:rPr>
          <w:rFonts w:ascii="Arial" w:hAnsi="Arial" w:cs="Arial"/>
          <w:sz w:val="12"/>
          <w:szCs w:val="12"/>
        </w:rPr>
      </w:pPr>
    </w:p>
    <w:bookmarkEnd w:id="0"/>
    <w:bookmarkEnd w:id="1"/>
    <w:p w14:paraId="4C58794A" w14:textId="15C7C489" w:rsidR="004F6712" w:rsidRDefault="004F6712" w:rsidP="004F6712">
      <w:pPr>
        <w:rPr>
          <w:rFonts w:ascii="Arial" w:hAnsi="Arial" w:cs="Arial"/>
          <w:sz w:val="22"/>
          <w:szCs w:val="22"/>
        </w:rPr>
      </w:pPr>
      <w:r>
        <w:rPr>
          <w:rFonts w:ascii="Arial" w:hAnsi="Arial" w:cs="Arial"/>
          <w:sz w:val="22"/>
          <w:szCs w:val="22"/>
        </w:rPr>
        <w:t xml:space="preserve">RIVERFRONT MOVING </w:t>
      </w:r>
      <w:r w:rsidR="00607A52">
        <w:rPr>
          <w:rFonts w:ascii="Arial" w:hAnsi="Arial" w:cs="Arial"/>
          <w:sz w:val="22"/>
          <w:szCs w:val="22"/>
        </w:rPr>
        <w:t>&amp;</w:t>
      </w:r>
      <w:r>
        <w:rPr>
          <w:rFonts w:ascii="Arial" w:hAnsi="Arial" w:cs="Arial"/>
          <w:sz w:val="22"/>
          <w:szCs w:val="22"/>
        </w:rPr>
        <w:t xml:space="preserve"> STORAGE LLC</w:t>
      </w:r>
    </w:p>
    <w:p w14:paraId="7931F5E7" w14:textId="77777777" w:rsidR="004F6712" w:rsidRDefault="004F6712" w:rsidP="004F6712">
      <w:pPr>
        <w:rPr>
          <w:rFonts w:ascii="Arial" w:hAnsi="Arial" w:cs="Arial"/>
          <w:sz w:val="22"/>
          <w:szCs w:val="22"/>
        </w:rPr>
      </w:pPr>
      <w:r>
        <w:rPr>
          <w:rFonts w:ascii="Arial" w:hAnsi="Arial" w:cs="Arial"/>
          <w:sz w:val="22"/>
          <w:szCs w:val="22"/>
        </w:rPr>
        <w:t>ATTN: DANTE REEVES</w:t>
      </w:r>
    </w:p>
    <w:p w14:paraId="0CB39FF3" w14:textId="35A7E71C" w:rsidR="004F6712" w:rsidRDefault="004F6712" w:rsidP="004F6712">
      <w:pPr>
        <w:rPr>
          <w:rFonts w:ascii="Arial" w:hAnsi="Arial" w:cs="Arial"/>
          <w:sz w:val="22"/>
          <w:szCs w:val="22"/>
        </w:rPr>
      </w:pPr>
      <w:r>
        <w:rPr>
          <w:rFonts w:ascii="Arial" w:hAnsi="Arial" w:cs="Arial"/>
          <w:sz w:val="22"/>
          <w:szCs w:val="22"/>
        </w:rPr>
        <w:t>P.O. BOX 2063</w:t>
      </w:r>
    </w:p>
    <w:p w14:paraId="620BD8A9" w14:textId="77777777" w:rsidR="004F6712" w:rsidRPr="001C28C3" w:rsidRDefault="004F6712" w:rsidP="004F6712">
      <w:pPr>
        <w:rPr>
          <w:rFonts w:ascii="Arial" w:hAnsi="Arial" w:cs="Arial"/>
          <w:sz w:val="22"/>
          <w:szCs w:val="22"/>
        </w:rPr>
      </w:pPr>
      <w:r>
        <w:rPr>
          <w:rFonts w:ascii="Arial" w:hAnsi="Arial" w:cs="Arial"/>
          <w:sz w:val="22"/>
          <w:szCs w:val="22"/>
        </w:rPr>
        <w:t>BRISTOL, PA  19007</w:t>
      </w:r>
    </w:p>
    <w:p w14:paraId="0ABBD5C6" w14:textId="77777777" w:rsidR="00BE1F92" w:rsidRPr="001C28C3" w:rsidRDefault="00BE1F92" w:rsidP="00BE1F92">
      <w:pPr>
        <w:rPr>
          <w:rFonts w:ascii="Arial" w:hAnsi="Arial" w:cs="Arial"/>
          <w:sz w:val="22"/>
          <w:szCs w:val="22"/>
        </w:rPr>
      </w:pPr>
    </w:p>
    <w:p w14:paraId="6304D42F" w14:textId="77777777" w:rsidR="00BE1F92" w:rsidRPr="001C28C3" w:rsidRDefault="00BE1F92" w:rsidP="00BE1F92">
      <w:pPr>
        <w:jc w:val="center"/>
        <w:rPr>
          <w:rFonts w:ascii="Arial" w:hAnsi="Arial" w:cs="Arial"/>
          <w:b/>
          <w:sz w:val="22"/>
          <w:szCs w:val="22"/>
        </w:rPr>
      </w:pPr>
      <w:r w:rsidRPr="001C28C3">
        <w:rPr>
          <w:rFonts w:ascii="Arial" w:hAnsi="Arial" w:cs="Arial"/>
          <w:b/>
          <w:sz w:val="22"/>
          <w:szCs w:val="22"/>
        </w:rPr>
        <w:t xml:space="preserve">Bureau of Investigation and Enforcement </w:t>
      </w:r>
    </w:p>
    <w:p w14:paraId="4B4D0550" w14:textId="77777777" w:rsidR="00BE1F92" w:rsidRPr="001C28C3" w:rsidRDefault="00BE1F92" w:rsidP="00BE1F92">
      <w:pPr>
        <w:jc w:val="center"/>
        <w:rPr>
          <w:rFonts w:ascii="Arial" w:hAnsi="Arial" w:cs="Arial"/>
          <w:sz w:val="22"/>
          <w:szCs w:val="22"/>
        </w:rPr>
      </w:pPr>
      <w:r w:rsidRPr="001C28C3">
        <w:rPr>
          <w:rFonts w:ascii="Arial" w:hAnsi="Arial" w:cs="Arial"/>
          <w:sz w:val="22"/>
          <w:szCs w:val="22"/>
        </w:rPr>
        <w:t>v.</w:t>
      </w:r>
    </w:p>
    <w:p w14:paraId="402555FB" w14:textId="7616D806" w:rsidR="00B25076" w:rsidRPr="00B25076" w:rsidRDefault="00B25076" w:rsidP="00B25076">
      <w:pPr>
        <w:jc w:val="center"/>
        <w:rPr>
          <w:rFonts w:ascii="Arial" w:hAnsi="Arial" w:cs="Arial"/>
          <w:b/>
          <w:bCs/>
          <w:sz w:val="22"/>
          <w:szCs w:val="22"/>
        </w:rPr>
      </w:pPr>
      <w:r w:rsidRPr="00B25076">
        <w:rPr>
          <w:rFonts w:ascii="Arial" w:hAnsi="Arial" w:cs="Arial"/>
          <w:b/>
          <w:bCs/>
          <w:sz w:val="22"/>
          <w:szCs w:val="22"/>
        </w:rPr>
        <w:t xml:space="preserve">RIVERFRONT MOVING </w:t>
      </w:r>
      <w:r w:rsidR="00020C4C">
        <w:rPr>
          <w:rFonts w:ascii="Arial" w:hAnsi="Arial" w:cs="Arial"/>
          <w:b/>
          <w:bCs/>
          <w:sz w:val="22"/>
          <w:szCs w:val="22"/>
        </w:rPr>
        <w:t>&amp;</w:t>
      </w:r>
      <w:r w:rsidRPr="00B25076">
        <w:rPr>
          <w:rFonts w:ascii="Arial" w:hAnsi="Arial" w:cs="Arial"/>
          <w:b/>
          <w:bCs/>
          <w:sz w:val="22"/>
          <w:szCs w:val="22"/>
        </w:rPr>
        <w:t xml:space="preserve"> STORAGE LLC</w:t>
      </w:r>
    </w:p>
    <w:p w14:paraId="5800F329" w14:textId="77777777" w:rsidR="00BE1F92" w:rsidRPr="001C28C3" w:rsidRDefault="00BE1F92" w:rsidP="00BE1F92">
      <w:pPr>
        <w:jc w:val="center"/>
        <w:rPr>
          <w:rFonts w:ascii="Arial" w:hAnsi="Arial" w:cs="Arial"/>
          <w:b/>
          <w:sz w:val="22"/>
          <w:szCs w:val="22"/>
          <w:u w:val="single"/>
        </w:rPr>
      </w:pPr>
    </w:p>
    <w:p w14:paraId="377D5505" w14:textId="77777777" w:rsidR="00BE1F92" w:rsidRPr="001C28C3" w:rsidRDefault="00BE1F92" w:rsidP="00BE1F92">
      <w:pPr>
        <w:jc w:val="both"/>
        <w:rPr>
          <w:rFonts w:ascii="Arial" w:hAnsi="Arial" w:cs="Arial"/>
          <w:sz w:val="22"/>
          <w:szCs w:val="22"/>
        </w:rPr>
      </w:pPr>
      <w:r w:rsidRPr="001C28C3">
        <w:rPr>
          <w:rFonts w:ascii="Arial" w:hAnsi="Arial" w:cs="Arial"/>
          <w:sz w:val="22"/>
          <w:szCs w:val="22"/>
        </w:rPr>
        <w:t>Dear Sir/Madam:</w:t>
      </w:r>
    </w:p>
    <w:p w14:paraId="5E337496" w14:textId="77777777" w:rsidR="00BE1F92" w:rsidRPr="001C28C3" w:rsidRDefault="00BE1F92" w:rsidP="00BE1F92">
      <w:pPr>
        <w:jc w:val="both"/>
        <w:rPr>
          <w:rFonts w:ascii="Arial" w:hAnsi="Arial" w:cs="Arial"/>
          <w:sz w:val="22"/>
          <w:szCs w:val="22"/>
        </w:rPr>
      </w:pPr>
    </w:p>
    <w:p w14:paraId="770C7B2D" w14:textId="77777777" w:rsidR="00BE1F92" w:rsidRPr="001C28C3" w:rsidRDefault="00BE1F92" w:rsidP="00BE1F92">
      <w:pPr>
        <w:jc w:val="both"/>
        <w:rPr>
          <w:rFonts w:ascii="Arial" w:hAnsi="Arial" w:cs="Arial"/>
          <w:sz w:val="22"/>
          <w:szCs w:val="22"/>
        </w:rPr>
      </w:pPr>
      <w:r w:rsidRPr="001C28C3">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34DE61A3" w14:textId="77777777" w:rsidR="00BE1F92" w:rsidRPr="001C28C3" w:rsidRDefault="00BE1F92" w:rsidP="00BE1F92">
      <w:pPr>
        <w:jc w:val="both"/>
        <w:rPr>
          <w:rFonts w:ascii="Arial" w:hAnsi="Arial" w:cs="Arial"/>
          <w:sz w:val="22"/>
          <w:szCs w:val="22"/>
        </w:rPr>
      </w:pPr>
    </w:p>
    <w:p w14:paraId="52548075" w14:textId="77777777" w:rsidR="00BE1F92" w:rsidRPr="001C28C3" w:rsidRDefault="00BE1F92" w:rsidP="00BE1F92">
      <w:pPr>
        <w:tabs>
          <w:tab w:val="left" w:pos="-720"/>
        </w:tabs>
        <w:suppressAutoHyphens/>
        <w:jc w:val="both"/>
        <w:rPr>
          <w:rFonts w:ascii="Arial" w:hAnsi="Arial" w:cs="Arial"/>
          <w:spacing w:val="-3"/>
          <w:sz w:val="22"/>
          <w:szCs w:val="22"/>
        </w:rPr>
      </w:pPr>
      <w:r w:rsidRPr="001C28C3">
        <w:rPr>
          <w:rFonts w:ascii="Arial" w:hAnsi="Arial" w:cs="Arial"/>
          <w:spacing w:val="-3"/>
          <w:sz w:val="22"/>
          <w:szCs w:val="22"/>
        </w:rPr>
        <w:tab/>
        <w:t>Detailed instructions on how to proceed are contained in the NOTICE section, and you are advised to read everything carefully or consult with your attorney.</w:t>
      </w:r>
    </w:p>
    <w:p w14:paraId="0ED0E4F8" w14:textId="77777777" w:rsidR="00BE1F92" w:rsidRPr="001C28C3" w:rsidRDefault="00BE1F92" w:rsidP="00BE1F92">
      <w:pPr>
        <w:jc w:val="both"/>
        <w:rPr>
          <w:rFonts w:ascii="Arial" w:hAnsi="Arial" w:cs="Arial"/>
          <w:sz w:val="22"/>
          <w:szCs w:val="22"/>
        </w:rPr>
      </w:pPr>
    </w:p>
    <w:p w14:paraId="7EECB71C" w14:textId="77777777" w:rsidR="00BE1F92" w:rsidRPr="001C28C3" w:rsidRDefault="00BE1F92" w:rsidP="00BE1F92">
      <w:pPr>
        <w:jc w:val="both"/>
        <w:rPr>
          <w:rFonts w:ascii="Arial" w:hAnsi="Arial" w:cs="Arial"/>
          <w:b/>
          <w:sz w:val="22"/>
          <w:szCs w:val="22"/>
        </w:rPr>
      </w:pPr>
      <w:r w:rsidRPr="001C28C3">
        <w:rPr>
          <w:rFonts w:ascii="Arial" w:hAnsi="Arial" w:cs="Arial"/>
          <w:b/>
          <w:bCs/>
          <w:spacing w:val="-3"/>
          <w:sz w:val="22"/>
          <w:szCs w:val="22"/>
        </w:rPr>
        <w:tab/>
      </w:r>
    </w:p>
    <w:p w14:paraId="5A39B624" w14:textId="77777777" w:rsidR="00BE1F92" w:rsidRPr="00857F0F" w:rsidRDefault="00BE1F92" w:rsidP="00BE1F92">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7728" behindDoc="1" locked="0" layoutInCell="1" allowOverlap="1" wp14:anchorId="0225EB99" wp14:editId="03CBFFE9">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730D5E6A" w14:textId="77777777" w:rsidR="00BE1F92" w:rsidRPr="00570B89" w:rsidRDefault="00BE1F92" w:rsidP="00BE1F92">
      <w:pPr>
        <w:tabs>
          <w:tab w:val="left" w:pos="-720"/>
        </w:tabs>
        <w:suppressAutoHyphens/>
        <w:rPr>
          <w:rFonts w:ascii="Arial" w:hAnsi="Arial" w:cs="Arial"/>
        </w:rPr>
      </w:pPr>
    </w:p>
    <w:p w14:paraId="62EBF274" w14:textId="77777777" w:rsidR="00BE1F92" w:rsidRPr="00570B89" w:rsidRDefault="00BE1F92" w:rsidP="00BE1F92">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10C1465A" w14:textId="77777777" w:rsidR="00BE1F92" w:rsidRPr="00570B89" w:rsidRDefault="00BE1F92" w:rsidP="00BE1F92">
      <w:pPr>
        <w:tabs>
          <w:tab w:val="left" w:pos="-720"/>
        </w:tabs>
        <w:suppressAutoHyphens/>
        <w:rPr>
          <w:rFonts w:ascii="Arial" w:hAnsi="Arial" w:cs="Arial"/>
        </w:rPr>
      </w:pPr>
    </w:p>
    <w:p w14:paraId="61B4A7FC" w14:textId="77777777" w:rsidR="00BE1F92" w:rsidRPr="00570B89" w:rsidRDefault="00BE1F92" w:rsidP="00BE1F92">
      <w:pPr>
        <w:tabs>
          <w:tab w:val="left" w:pos="-720"/>
        </w:tabs>
        <w:suppressAutoHyphens/>
        <w:rPr>
          <w:rFonts w:ascii="Arial" w:hAnsi="Arial" w:cs="Arial"/>
        </w:rPr>
      </w:pPr>
    </w:p>
    <w:p w14:paraId="6A9D5EB6" w14:textId="77777777" w:rsidR="00BE1F92" w:rsidRPr="003E67AF" w:rsidRDefault="00BE1F92" w:rsidP="00BE1F92">
      <w:pPr>
        <w:ind w:left="3600" w:firstLine="720"/>
        <w:rPr>
          <w:rFonts w:ascii="Arial" w:hAnsi="Arial" w:cs="Arial"/>
          <w:bCs/>
          <w:sz w:val="22"/>
          <w:szCs w:val="22"/>
        </w:rPr>
      </w:pPr>
      <w:r w:rsidRPr="003E67AF">
        <w:rPr>
          <w:rFonts w:ascii="Arial" w:hAnsi="Arial" w:cs="Arial"/>
          <w:bCs/>
          <w:sz w:val="22"/>
          <w:szCs w:val="22"/>
        </w:rPr>
        <w:t>Rosemary Chiavetta</w:t>
      </w:r>
    </w:p>
    <w:p w14:paraId="32476919" w14:textId="77777777" w:rsidR="00BE1F92" w:rsidRPr="003E67AF" w:rsidRDefault="00BE1F92" w:rsidP="00BE1F92">
      <w:pPr>
        <w:ind w:left="3600" w:firstLine="720"/>
        <w:rPr>
          <w:rFonts w:ascii="Arial" w:hAnsi="Arial" w:cs="Arial"/>
          <w:bCs/>
          <w:sz w:val="22"/>
          <w:szCs w:val="22"/>
        </w:rPr>
      </w:pPr>
      <w:r w:rsidRPr="003E67AF">
        <w:rPr>
          <w:rFonts w:ascii="Arial" w:hAnsi="Arial" w:cs="Arial"/>
          <w:bCs/>
          <w:sz w:val="22"/>
          <w:szCs w:val="22"/>
        </w:rPr>
        <w:t>Secretary</w:t>
      </w:r>
    </w:p>
    <w:p w14:paraId="7897BD05" w14:textId="77777777" w:rsidR="00BE1F92" w:rsidRPr="003E67AF" w:rsidRDefault="00BE1F92" w:rsidP="00BE1F92">
      <w:pPr>
        <w:rPr>
          <w:rFonts w:ascii="Arial" w:hAnsi="Arial" w:cs="Arial"/>
          <w:sz w:val="22"/>
          <w:szCs w:val="22"/>
        </w:rPr>
      </w:pPr>
    </w:p>
    <w:p w14:paraId="703B59F5" w14:textId="77777777" w:rsidR="00BE1F92" w:rsidRPr="00E06649" w:rsidRDefault="00BE1F92" w:rsidP="00BE1F92">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2FF6F0A2" w14:textId="77777777" w:rsidR="00BE1F92" w:rsidRPr="001C28C3" w:rsidRDefault="00BE1F92" w:rsidP="00BE1F92">
      <w:pPr>
        <w:ind w:firstLine="720"/>
        <w:rPr>
          <w:rFonts w:ascii="Arial" w:eastAsia="Calibri" w:hAnsi="Arial" w:cs="Arial"/>
          <w:b/>
          <w:bCs/>
          <w:sz w:val="22"/>
          <w:szCs w:val="22"/>
        </w:rPr>
      </w:pPr>
    </w:p>
    <w:p w14:paraId="7E8DB2F2" w14:textId="212F145F" w:rsidR="00F84C26" w:rsidRPr="00BE1F92" w:rsidRDefault="00BE1F92" w:rsidP="00BE1F92">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6"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BE1F92" w:rsidSect="00B037D8">
      <w:headerReference w:type="default" r:id="rId17"/>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C168" w14:textId="77777777" w:rsidR="00B037D8" w:rsidRDefault="00B037D8">
      <w:r>
        <w:separator/>
      </w:r>
    </w:p>
  </w:endnote>
  <w:endnote w:type="continuationSeparator" w:id="0">
    <w:p w14:paraId="122C4B78" w14:textId="77777777" w:rsidR="00B037D8" w:rsidRDefault="00B0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5172" w14:textId="77777777" w:rsidR="00B037D8" w:rsidRDefault="00B037D8">
      <w:r>
        <w:separator/>
      </w:r>
    </w:p>
  </w:footnote>
  <w:footnote w:type="continuationSeparator" w:id="0">
    <w:p w14:paraId="26E143C4" w14:textId="77777777" w:rsidR="00B037D8" w:rsidRDefault="00B0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5630F7DD" w14:textId="77777777" w:rsidTr="0073628A">
      <w:trPr>
        <w:trHeight w:val="990"/>
      </w:trPr>
      <w:tc>
        <w:tcPr>
          <w:tcW w:w="2232" w:type="dxa"/>
        </w:tcPr>
        <w:p w14:paraId="44255162" w14:textId="77777777" w:rsidR="000F6F05" w:rsidRDefault="00607A52" w:rsidP="0073628A">
          <w:r>
            <w:rPr>
              <w:noProof/>
            </w:rPr>
            <w:drawing>
              <wp:anchor distT="0" distB="0" distL="114300" distR="114300" simplePos="0" relativeHeight="251658752" behindDoc="1" locked="0" layoutInCell="1" allowOverlap="1" wp14:anchorId="48748D87" wp14:editId="3A664B69">
                <wp:simplePos x="0" y="0"/>
                <wp:positionH relativeFrom="column">
                  <wp:posOffset>-11430</wp:posOffset>
                </wp:positionH>
                <wp:positionV relativeFrom="paragraph">
                  <wp:posOffset>119380</wp:posOffset>
                </wp:positionV>
                <wp:extent cx="1358900" cy="465455"/>
                <wp:effectExtent l="0" t="0" r="0" b="0"/>
                <wp:wrapTopAndBottom/>
                <wp:docPr id="1989621662" name="Picture 19896216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6AFEEDD" w14:textId="77777777" w:rsidR="000F6F05" w:rsidRPr="00A35F64" w:rsidRDefault="00607A52"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66B6FC7" w14:textId="77777777" w:rsidR="000F6F05" w:rsidRPr="00A35F64" w:rsidRDefault="00607A52"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2ABD073" w14:textId="77777777" w:rsidR="000F6F05" w:rsidRPr="00A35F64" w:rsidRDefault="00607A52"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468BD97" w14:textId="77777777" w:rsidR="000F6F05" w:rsidRPr="00A35F64" w:rsidRDefault="00607A52"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13E46AF" w14:textId="77777777" w:rsidR="000F6F05" w:rsidRDefault="00607A52"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7D2A9916" w14:textId="77777777" w:rsidR="000F6F05" w:rsidRDefault="000F6F05" w:rsidP="0073628A">
          <w:pPr>
            <w:rPr>
              <w:sz w:val="12"/>
            </w:rPr>
          </w:pPr>
        </w:p>
        <w:p w14:paraId="663FE863" w14:textId="77777777" w:rsidR="000F6F05" w:rsidRDefault="000F6F05" w:rsidP="0073628A">
          <w:pPr>
            <w:jc w:val="right"/>
            <w:rPr>
              <w:sz w:val="16"/>
              <w:szCs w:val="16"/>
            </w:rPr>
          </w:pPr>
        </w:p>
        <w:p w14:paraId="3CC3007F" w14:textId="77777777" w:rsidR="000F6F05" w:rsidRDefault="000F6F05" w:rsidP="0073628A">
          <w:pPr>
            <w:jc w:val="right"/>
            <w:rPr>
              <w:sz w:val="16"/>
              <w:szCs w:val="16"/>
            </w:rPr>
          </w:pPr>
        </w:p>
        <w:p w14:paraId="1FF6DC82" w14:textId="77777777" w:rsidR="000F6F05" w:rsidRDefault="000F6F05" w:rsidP="0073628A">
          <w:pPr>
            <w:jc w:val="right"/>
            <w:rPr>
              <w:sz w:val="16"/>
              <w:szCs w:val="16"/>
            </w:rPr>
          </w:pPr>
        </w:p>
        <w:p w14:paraId="5C762EEE" w14:textId="77777777" w:rsidR="000F6F05" w:rsidRDefault="000F6F05" w:rsidP="0073628A">
          <w:pPr>
            <w:jc w:val="right"/>
            <w:rPr>
              <w:sz w:val="16"/>
              <w:szCs w:val="16"/>
            </w:rPr>
          </w:pPr>
        </w:p>
        <w:p w14:paraId="3CF35A25" w14:textId="77777777" w:rsidR="000F6F05" w:rsidRDefault="00607A52" w:rsidP="0073628A">
          <w:pPr>
            <w:jc w:val="right"/>
            <w:rPr>
              <w:b/>
              <w:spacing w:val="-1"/>
              <w:sz w:val="12"/>
            </w:rPr>
          </w:pPr>
          <w:r>
            <w:rPr>
              <w:b/>
              <w:spacing w:val="-1"/>
              <w:sz w:val="12"/>
            </w:rPr>
            <w:t>IN REPLY PLEASE REFER TO OUR FILE</w:t>
          </w:r>
        </w:p>
        <w:p w14:paraId="5ED616AE" w14:textId="77777777" w:rsidR="000F6F05" w:rsidRPr="000E3958" w:rsidRDefault="000F6F05" w:rsidP="0073628A">
          <w:pPr>
            <w:jc w:val="right"/>
            <w:rPr>
              <w:sz w:val="16"/>
              <w:szCs w:val="16"/>
            </w:rPr>
          </w:pPr>
        </w:p>
      </w:tc>
    </w:tr>
  </w:tbl>
  <w:p w14:paraId="2FA1AD48"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0C4C"/>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210"/>
    <w:rsid w:val="000504F0"/>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749"/>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1B87"/>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61E1"/>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0F75"/>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C72BC"/>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2397"/>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2A3E"/>
    <w:rsid w:val="004748A3"/>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B7F4D"/>
    <w:rsid w:val="004C044F"/>
    <w:rsid w:val="004C090E"/>
    <w:rsid w:val="004C1831"/>
    <w:rsid w:val="004C21E9"/>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12"/>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16"/>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4A66"/>
    <w:rsid w:val="00586E81"/>
    <w:rsid w:val="00590D0A"/>
    <w:rsid w:val="0059424F"/>
    <w:rsid w:val="00594E89"/>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4AA"/>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08D0"/>
    <w:rsid w:val="005F263C"/>
    <w:rsid w:val="005F4294"/>
    <w:rsid w:val="005F5818"/>
    <w:rsid w:val="005F65B2"/>
    <w:rsid w:val="005F7821"/>
    <w:rsid w:val="00600A8A"/>
    <w:rsid w:val="00600F98"/>
    <w:rsid w:val="00602685"/>
    <w:rsid w:val="006033B8"/>
    <w:rsid w:val="0060351A"/>
    <w:rsid w:val="00603E9A"/>
    <w:rsid w:val="00605745"/>
    <w:rsid w:val="0060697B"/>
    <w:rsid w:val="00607A52"/>
    <w:rsid w:val="0061218D"/>
    <w:rsid w:val="006138D3"/>
    <w:rsid w:val="00615AC5"/>
    <w:rsid w:val="0062144B"/>
    <w:rsid w:val="00621A1B"/>
    <w:rsid w:val="00622E93"/>
    <w:rsid w:val="00626EC6"/>
    <w:rsid w:val="0062700A"/>
    <w:rsid w:val="006301E1"/>
    <w:rsid w:val="00630336"/>
    <w:rsid w:val="00631262"/>
    <w:rsid w:val="00631445"/>
    <w:rsid w:val="00631734"/>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036A"/>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49A"/>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62F9"/>
    <w:rsid w:val="00736BDA"/>
    <w:rsid w:val="00737628"/>
    <w:rsid w:val="0074265D"/>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38F1"/>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0955"/>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1E74"/>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46FB1"/>
    <w:rsid w:val="00951BFE"/>
    <w:rsid w:val="00951F2A"/>
    <w:rsid w:val="00952AF0"/>
    <w:rsid w:val="00953451"/>
    <w:rsid w:val="00953A21"/>
    <w:rsid w:val="00953A53"/>
    <w:rsid w:val="0095419E"/>
    <w:rsid w:val="00954D30"/>
    <w:rsid w:val="009558EA"/>
    <w:rsid w:val="0095724B"/>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2E60"/>
    <w:rsid w:val="009D450B"/>
    <w:rsid w:val="009D7164"/>
    <w:rsid w:val="009E2C54"/>
    <w:rsid w:val="009E36E8"/>
    <w:rsid w:val="009E40EC"/>
    <w:rsid w:val="009E443D"/>
    <w:rsid w:val="009E489B"/>
    <w:rsid w:val="009E5029"/>
    <w:rsid w:val="009E64AA"/>
    <w:rsid w:val="009F1699"/>
    <w:rsid w:val="009F1AE6"/>
    <w:rsid w:val="009F1B8D"/>
    <w:rsid w:val="009F3439"/>
    <w:rsid w:val="009F5F66"/>
    <w:rsid w:val="009F711F"/>
    <w:rsid w:val="009F7F09"/>
    <w:rsid w:val="00A00723"/>
    <w:rsid w:val="00A02100"/>
    <w:rsid w:val="00A051A0"/>
    <w:rsid w:val="00A1139C"/>
    <w:rsid w:val="00A12AC0"/>
    <w:rsid w:val="00A131B4"/>
    <w:rsid w:val="00A14087"/>
    <w:rsid w:val="00A159E0"/>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0F1A"/>
    <w:rsid w:val="00A6179C"/>
    <w:rsid w:val="00A62C5F"/>
    <w:rsid w:val="00A63C2B"/>
    <w:rsid w:val="00A64A45"/>
    <w:rsid w:val="00A64A5A"/>
    <w:rsid w:val="00A66934"/>
    <w:rsid w:val="00A70B94"/>
    <w:rsid w:val="00A7106C"/>
    <w:rsid w:val="00A74F2A"/>
    <w:rsid w:val="00A75631"/>
    <w:rsid w:val="00A75C17"/>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645A"/>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17F5"/>
    <w:rsid w:val="00B02038"/>
    <w:rsid w:val="00B037D8"/>
    <w:rsid w:val="00B04112"/>
    <w:rsid w:val="00B0477D"/>
    <w:rsid w:val="00B05141"/>
    <w:rsid w:val="00B05438"/>
    <w:rsid w:val="00B06473"/>
    <w:rsid w:val="00B06DBD"/>
    <w:rsid w:val="00B110E3"/>
    <w:rsid w:val="00B12F17"/>
    <w:rsid w:val="00B133CA"/>
    <w:rsid w:val="00B13FEF"/>
    <w:rsid w:val="00B144F3"/>
    <w:rsid w:val="00B146A6"/>
    <w:rsid w:val="00B15046"/>
    <w:rsid w:val="00B16AC2"/>
    <w:rsid w:val="00B16DE6"/>
    <w:rsid w:val="00B2059D"/>
    <w:rsid w:val="00B23C0B"/>
    <w:rsid w:val="00B25076"/>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6894"/>
    <w:rsid w:val="00B77204"/>
    <w:rsid w:val="00B818BD"/>
    <w:rsid w:val="00B82A25"/>
    <w:rsid w:val="00B83418"/>
    <w:rsid w:val="00B839DC"/>
    <w:rsid w:val="00B84CBF"/>
    <w:rsid w:val="00B8505D"/>
    <w:rsid w:val="00B90C4B"/>
    <w:rsid w:val="00B92FE2"/>
    <w:rsid w:val="00B945BC"/>
    <w:rsid w:val="00B9504E"/>
    <w:rsid w:val="00B96634"/>
    <w:rsid w:val="00B96B72"/>
    <w:rsid w:val="00BA0131"/>
    <w:rsid w:val="00BA21D2"/>
    <w:rsid w:val="00BA4023"/>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1F92"/>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65D"/>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0795"/>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2CC3"/>
    <w:rsid w:val="00CE5C3C"/>
    <w:rsid w:val="00CE5F09"/>
    <w:rsid w:val="00CF047C"/>
    <w:rsid w:val="00CF1536"/>
    <w:rsid w:val="00CF290E"/>
    <w:rsid w:val="00CF6320"/>
    <w:rsid w:val="00CF754E"/>
    <w:rsid w:val="00D009F2"/>
    <w:rsid w:val="00D023E4"/>
    <w:rsid w:val="00D02C3D"/>
    <w:rsid w:val="00D04573"/>
    <w:rsid w:val="00D04B50"/>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0A3C"/>
    <w:rsid w:val="00D61BDD"/>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3E93"/>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3E"/>
    <w:rsid w:val="00E80FDC"/>
    <w:rsid w:val="00E824F4"/>
    <w:rsid w:val="00E850CC"/>
    <w:rsid w:val="00E864F0"/>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3716"/>
    <w:rsid w:val="00F04DB9"/>
    <w:rsid w:val="00F05C74"/>
    <w:rsid w:val="00F10107"/>
    <w:rsid w:val="00F10326"/>
    <w:rsid w:val="00F10F91"/>
    <w:rsid w:val="00F11BA4"/>
    <w:rsid w:val="00F11C2E"/>
    <w:rsid w:val="00F131DC"/>
    <w:rsid w:val="00F144FF"/>
    <w:rsid w:val="00F15127"/>
    <w:rsid w:val="00F15F5C"/>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64E1"/>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118D"/>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27F7"/>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 w:type="character" w:styleId="Emphasis">
    <w:name w:val="Emphasis"/>
    <w:basedOn w:val="DefaultParagraphFont"/>
    <w:qFormat/>
    <w:rsid w:val="00A15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uc.p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8</cp:revision>
  <cp:lastPrinted>2018-09-26T14:32:00Z</cp:lastPrinted>
  <dcterms:created xsi:type="dcterms:W3CDTF">2024-03-13T18:18:00Z</dcterms:created>
  <dcterms:modified xsi:type="dcterms:W3CDTF">2024-03-13T18:36:00Z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