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56972B85" w:rsidR="004B5EF8" w:rsidRPr="00105ACE" w:rsidRDefault="00BE58DA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18, 2024</w:t>
      </w:r>
    </w:p>
    <w:p w14:paraId="22F16125" w14:textId="28F7EC71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BE58DA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BE58DA">
        <w:rPr>
          <w:rFonts w:ascii="Microsoft Sans Serif" w:hAnsi="Microsoft Sans Serif" w:cs="Microsoft Sans Serif"/>
          <w:b/>
          <w:bCs/>
          <w:sz w:val="24"/>
          <w:szCs w:val="24"/>
        </w:rPr>
        <w:t>-2023-3044058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3542C1C0" w:rsidR="00BA038D" w:rsidRDefault="00BE58DA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Rochelle U. Thomas v. Philadelphia Gas Works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61021BB4" w:rsidR="00590EBA" w:rsidRDefault="00D11013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1FAA1820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E58DA">
        <w:rPr>
          <w:rFonts w:ascii="Microsoft Sans Serif" w:hAnsi="Microsoft Sans Serif" w:cs="Microsoft Sans Serif"/>
          <w:b/>
          <w:sz w:val="24"/>
          <w:szCs w:val="24"/>
        </w:rPr>
        <w:t>Thursday, March</w:t>
      </w:r>
      <w:r w:rsidR="00D80B1E">
        <w:rPr>
          <w:rFonts w:ascii="Microsoft Sans Serif" w:hAnsi="Microsoft Sans Serif" w:cs="Microsoft Sans Serif"/>
          <w:b/>
          <w:sz w:val="24"/>
          <w:szCs w:val="24"/>
        </w:rPr>
        <w:t xml:space="preserve"> 21, 2024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3A903992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80B1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5E6D5329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D80B1E">
        <w:rPr>
          <w:rFonts w:ascii="Microsoft Sans Serif" w:hAnsi="Microsoft Sans Serif" w:cs="Microsoft Sans Serif"/>
          <w:b/>
          <w:sz w:val="24"/>
          <w:szCs w:val="24"/>
        </w:rPr>
        <w:t>Deputy Chief Administrative Law Judge Christopher Pell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2740D181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80B1E">
        <w:rPr>
          <w:rFonts w:ascii="Microsoft Sans Serif" w:hAnsi="Microsoft Sans Serif" w:cs="Microsoft Sans Serif"/>
          <w:sz w:val="22"/>
          <w:szCs w:val="22"/>
        </w:rPr>
        <w:t>DCALJ Pell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24A01B0F" w14:textId="77777777" w:rsidR="00E862F3" w:rsidRDefault="00853F08" w:rsidP="00E862F3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E862F3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F-2023-3044058 - ROCHELLE U. THOMAS v. PHILADELPHIA GAS WORKS</w:t>
      </w:r>
      <w:r w:rsidR="00E862F3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2D3AC23A" w14:textId="77777777" w:rsidR="00E862F3" w:rsidRDefault="00E862F3" w:rsidP="00E862F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ROCHELLE U THOMAS</w:t>
      </w:r>
      <w:r>
        <w:rPr>
          <w:rFonts w:ascii="Microsoft Sans Serif" w:eastAsia="Microsoft Sans Serif" w:hAnsi="Microsoft Sans Serif" w:cs="Microsoft Sans Serif"/>
          <w:sz w:val="24"/>
        </w:rPr>
        <w:cr/>
        <w:t>6118 CHANCELLOR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753B6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753B6">
        <w:rPr>
          <w:rFonts w:ascii="Microsoft Sans Serif" w:eastAsia="Microsoft Sans Serif" w:hAnsi="Microsoft Sans Serif" w:cs="Microsoft Sans Serif"/>
          <w:b/>
          <w:bCs/>
          <w:sz w:val="24"/>
        </w:rPr>
        <w:t>408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753B6">
        <w:rPr>
          <w:rFonts w:ascii="Microsoft Sans Serif" w:eastAsia="Microsoft Sans Serif" w:hAnsi="Microsoft Sans Serif" w:cs="Microsoft Sans Serif"/>
          <w:b/>
          <w:bCs/>
          <w:sz w:val="24"/>
        </w:rPr>
        <w:t>4912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Pr="00F53F6E">
          <w:rPr>
            <w:rStyle w:val="Hyperlink"/>
            <w:rFonts w:ascii="Microsoft Sans Serif" w:eastAsia="Microsoft Sans Serif" w:hAnsi="Microsoft Sans Serif" w:cs="Microsoft Sans Serif"/>
            <w:sz w:val="24"/>
          </w:rPr>
          <w:t>rothom58b@gmail.com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 </w:t>
      </w:r>
    </w:p>
    <w:p w14:paraId="4239F241" w14:textId="77777777" w:rsidR="00E862F3" w:rsidRPr="00B753B6" w:rsidRDefault="00E862F3" w:rsidP="00E862F3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B753B6">
        <w:rPr>
          <w:rFonts w:ascii="Microsoft Sans Serif" w:eastAsia="Microsoft Sans Serif" w:hAnsi="Microsoft Sans Serif" w:cs="Microsoft Sans Serif"/>
          <w:i/>
          <w:iCs/>
          <w:sz w:val="24"/>
        </w:rPr>
        <w:t>Served via email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 and first class </w:t>
      </w:r>
      <w:proofErr w:type="gramStart"/>
      <w:r>
        <w:rPr>
          <w:rFonts w:ascii="Microsoft Sans Serif" w:eastAsia="Microsoft Sans Serif" w:hAnsi="Microsoft Sans Serif" w:cs="Microsoft Sans Serif"/>
          <w:i/>
          <w:iCs/>
          <w:sz w:val="24"/>
        </w:rPr>
        <w:t>mail</w:t>
      </w:r>
      <w:proofErr w:type="gramEnd"/>
      <w:r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 </w:t>
      </w:r>
    </w:p>
    <w:p w14:paraId="440F7085" w14:textId="77777777" w:rsidR="00E862F3" w:rsidRDefault="00E862F3" w:rsidP="00E862F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</w:p>
    <w:p w14:paraId="1F5C6E0B" w14:textId="77777777" w:rsidR="00E862F3" w:rsidRDefault="00E862F3" w:rsidP="00E862F3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ANITA J MURRAY ESQUIRE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753B6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753B6">
        <w:rPr>
          <w:rFonts w:ascii="Microsoft Sans Serif" w:eastAsia="Microsoft Sans Serif" w:hAnsi="Microsoft Sans Serif" w:cs="Microsoft Sans Serif"/>
          <w:b/>
          <w:bCs/>
          <w:sz w:val="24"/>
        </w:rPr>
        <w:t>684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B753B6">
        <w:rPr>
          <w:rFonts w:ascii="Microsoft Sans Serif" w:eastAsia="Microsoft Sans Serif" w:hAnsi="Microsoft Sans Serif" w:cs="Microsoft Sans Serif"/>
          <w:b/>
          <w:bCs/>
          <w:sz w:val="24"/>
        </w:rPr>
        <w:t>6164</w:t>
      </w:r>
    </w:p>
    <w:p w14:paraId="37F659AA" w14:textId="77777777" w:rsidR="00E862F3" w:rsidRDefault="00E862F3" w:rsidP="00E862F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215.684.6659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Pr="00F53F6E">
          <w:rPr>
            <w:rStyle w:val="Hyperlink"/>
            <w:rFonts w:ascii="Microsoft Sans Serif" w:eastAsia="Microsoft Sans Serif" w:hAnsi="Microsoft Sans Serif" w:cs="Microsoft Sans Serif"/>
            <w:sz w:val="24"/>
          </w:rPr>
          <w:t>graciela.christlieb@pgworks.com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00DA950B" w14:textId="77777777" w:rsidR="00E862F3" w:rsidRPr="00872848" w:rsidRDefault="00E862F3" w:rsidP="00E862F3">
      <w:pPr>
        <w:rPr>
          <w:rFonts w:ascii="Microsoft Sans Serif" w:eastAsia="Microsoft Sans Serif" w:hAnsi="Microsoft Sans Serif" w:cs="Microsoft Sans Serif"/>
          <w:sz w:val="24"/>
        </w:rPr>
      </w:pPr>
      <w:hyperlink r:id="rId11" w:history="1">
        <w:r w:rsidRPr="00F53F6E">
          <w:rPr>
            <w:rStyle w:val="Hyperlink"/>
            <w:rFonts w:ascii="Microsoft Sans Serif" w:eastAsia="Microsoft Sans Serif" w:hAnsi="Microsoft Sans Serif" w:cs="Microsoft Sans Serif"/>
            <w:sz w:val="24"/>
          </w:rPr>
          <w:t>anita.murray@pgworks.com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D551D">
        <w:rPr>
          <w:rFonts w:ascii="Microsoft Sans Serif" w:eastAsia="Microsoft Sans Serif" w:hAnsi="Microsoft Sans Serif" w:cs="Microsoft Sans Serif"/>
          <w:i/>
          <w:iCs/>
          <w:sz w:val="24"/>
        </w:rPr>
        <w:t>(Counsel for Philadelphia Gas Works)</w:t>
      </w:r>
      <w:r w:rsidRPr="002D551D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571A8ACF" w14:textId="5C948902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E58DA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1013"/>
    <w:rsid w:val="00D1385F"/>
    <w:rsid w:val="00D16ABB"/>
    <w:rsid w:val="00D40838"/>
    <w:rsid w:val="00D770D2"/>
    <w:rsid w:val="00D80B1E"/>
    <w:rsid w:val="00D83E82"/>
    <w:rsid w:val="00DA540D"/>
    <w:rsid w:val="00DE249E"/>
    <w:rsid w:val="00DE5E3E"/>
    <w:rsid w:val="00DE748B"/>
    <w:rsid w:val="00E067CD"/>
    <w:rsid w:val="00E3029B"/>
    <w:rsid w:val="00E3419B"/>
    <w:rsid w:val="00E862F3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ita.murray@pgwork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raciela.christlieb@pgwork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othom58b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6</cp:revision>
  <cp:lastPrinted>2020-03-06T17:08:00Z</cp:lastPrinted>
  <dcterms:created xsi:type="dcterms:W3CDTF">2024-03-18T17:37:00Z</dcterms:created>
  <dcterms:modified xsi:type="dcterms:W3CDTF">2024-03-18T17:40:00Z</dcterms:modified>
</cp:coreProperties>
</file>