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BB72C" w14:textId="1D3C85E5" w:rsidR="00D7128F" w:rsidRPr="00620964" w:rsidRDefault="00EF2C1D" w:rsidP="00D7128F">
      <w:pPr>
        <w:jc w:val="center"/>
        <w:rPr>
          <w:rFonts w:ascii="Microsoft Sans Serif" w:hAnsi="Microsoft Sans Serif" w:cs="Microsoft Sans Serif"/>
          <w:szCs w:val="24"/>
        </w:rPr>
      </w:pPr>
      <w:r>
        <w:rPr>
          <w:rFonts w:ascii="Microsoft Sans Serif" w:hAnsi="Microsoft Sans Serif" w:cs="Microsoft Sans Serif"/>
          <w:szCs w:val="24"/>
        </w:rPr>
        <w:t>March 25, 2024</w:t>
      </w:r>
    </w:p>
    <w:p w14:paraId="0C2EC5DD" w14:textId="77777777" w:rsidR="00D7128F" w:rsidRPr="00A608F3" w:rsidRDefault="00D7128F" w:rsidP="00D7128F">
      <w:pPr>
        <w:rPr>
          <w:rFonts w:ascii="Microsoft Sans Serif" w:hAnsi="Microsoft Sans Serif" w:cs="Microsoft Sans Serif"/>
          <w:szCs w:val="24"/>
        </w:rPr>
      </w:pPr>
    </w:p>
    <w:p w14:paraId="79696F92" w14:textId="498E7B86" w:rsidR="00D7128F" w:rsidRPr="00C57E9A" w:rsidRDefault="00D7128F" w:rsidP="00D7128F">
      <w:pPr>
        <w:suppressAutoHyphens/>
        <w:jc w:val="right"/>
        <w:rPr>
          <w:rFonts w:ascii="Microsoft Sans Serif" w:hAnsi="Microsoft Sans Serif" w:cs="Microsoft Sans Serif"/>
          <w:b/>
          <w:spacing w:val="-3"/>
          <w:szCs w:val="24"/>
        </w:rPr>
      </w:pPr>
      <w:r w:rsidRPr="00A608F3">
        <w:rPr>
          <w:rFonts w:ascii="Microsoft Sans Serif" w:hAnsi="Microsoft Sans Serif" w:cs="Microsoft Sans Serif"/>
          <w:spacing w:val="-3"/>
          <w:szCs w:val="24"/>
        </w:rPr>
        <w:t>Re:</w:t>
      </w:r>
      <w:r w:rsidR="00EF2C1D">
        <w:rPr>
          <w:rFonts w:ascii="Microsoft Sans Serif" w:eastAsia="Microsoft Sans Serif" w:hAnsi="Microsoft Sans Serif" w:cs="Microsoft Sans Serif"/>
          <w:b/>
        </w:rPr>
        <w:t>C-2017-2640338</w:t>
      </w:r>
    </w:p>
    <w:p w14:paraId="5CEA2E65" w14:textId="77777777" w:rsidR="00D7128F" w:rsidRPr="00620964" w:rsidRDefault="00D7128F" w:rsidP="00D7128F">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02CA5C" w14:textId="77777777" w:rsidR="00D7128F" w:rsidRDefault="00D7128F" w:rsidP="00D7128F">
      <w:pPr>
        <w:tabs>
          <w:tab w:val="center" w:pos="4824"/>
        </w:tabs>
        <w:suppressAutoHyphens/>
        <w:jc w:val="both"/>
        <w:rPr>
          <w:rFonts w:ascii="Microsoft Sans Serif" w:hAnsi="Microsoft Sans Serif" w:cs="Microsoft Sans Serif"/>
          <w:spacing w:val="-3"/>
          <w:szCs w:val="24"/>
        </w:rPr>
      </w:pPr>
    </w:p>
    <w:p w14:paraId="4919F3F4" w14:textId="77777777" w:rsidR="00D7128F" w:rsidRPr="00C81F4C" w:rsidRDefault="00D7128F" w:rsidP="00D7128F">
      <w:pPr>
        <w:tabs>
          <w:tab w:val="center" w:pos="4824"/>
        </w:tabs>
        <w:suppressAutoHyphens/>
        <w:jc w:val="both"/>
        <w:rPr>
          <w:rFonts w:ascii="Microsoft Sans Serif" w:hAnsi="Microsoft Sans Serif" w:cs="Microsoft Sans Serif"/>
          <w:b/>
          <w:bCs/>
          <w:spacing w:val="-3"/>
          <w:szCs w:val="24"/>
        </w:rPr>
      </w:pPr>
    </w:p>
    <w:p w14:paraId="03B0AAE4" w14:textId="32076A27" w:rsidR="00DC20D0" w:rsidRDefault="00192498" w:rsidP="00D7128F">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b/>
          <w:bCs/>
          <w:spacing w:val="-3"/>
          <w:szCs w:val="24"/>
        </w:rPr>
        <w:t xml:space="preserve">Eugene Bazan and Tania </w:t>
      </w:r>
      <w:proofErr w:type="spellStart"/>
      <w:r>
        <w:rPr>
          <w:rFonts w:ascii="Microsoft Sans Serif" w:hAnsi="Microsoft Sans Serif" w:cs="Microsoft Sans Serif"/>
          <w:b/>
          <w:bCs/>
          <w:spacing w:val="-3"/>
          <w:szCs w:val="24"/>
        </w:rPr>
        <w:t>Slawecki</w:t>
      </w:r>
      <w:proofErr w:type="spellEnd"/>
      <w:r>
        <w:rPr>
          <w:rFonts w:ascii="Microsoft Sans Serif" w:hAnsi="Microsoft Sans Serif" w:cs="Microsoft Sans Serif"/>
          <w:b/>
          <w:bCs/>
          <w:spacing w:val="-3"/>
          <w:szCs w:val="24"/>
        </w:rPr>
        <w:t xml:space="preserve"> v. West Penn Power Company </w:t>
      </w:r>
    </w:p>
    <w:p w14:paraId="18284F13" w14:textId="77777777" w:rsidR="002C1031" w:rsidRPr="00AB713B" w:rsidRDefault="002C1031" w:rsidP="00192498">
      <w:pPr>
        <w:tabs>
          <w:tab w:val="center" w:pos="4824"/>
        </w:tabs>
        <w:suppressAutoHyphens/>
        <w:rPr>
          <w:rFonts w:ascii="Microsoft Sans Serif" w:hAnsi="Microsoft Sans Serif" w:cs="Microsoft Sans Serif"/>
          <w:spacing w:val="-3"/>
          <w:szCs w:val="24"/>
        </w:rPr>
      </w:pPr>
    </w:p>
    <w:p w14:paraId="5D6E3928" w14:textId="0440D141" w:rsidR="00D7128F" w:rsidRPr="00AB713B" w:rsidRDefault="00192498" w:rsidP="00D7128F">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Smart Meter</w:t>
      </w:r>
    </w:p>
    <w:p w14:paraId="03B9981D" w14:textId="77777777" w:rsidR="001532F0" w:rsidRDefault="001532F0" w:rsidP="00192498">
      <w:pPr>
        <w:tabs>
          <w:tab w:val="center" w:pos="4824"/>
        </w:tabs>
        <w:suppressAutoHyphens/>
        <w:rPr>
          <w:rFonts w:ascii="Microsoft Sans Serif" w:hAnsi="Microsoft Sans Serif" w:cs="Microsoft Sans Serif"/>
          <w:spacing w:val="-3"/>
          <w:szCs w:val="24"/>
        </w:rPr>
      </w:pPr>
    </w:p>
    <w:p w14:paraId="020D3FAB" w14:textId="0BDAA44B" w:rsidR="006C20B3" w:rsidRDefault="00192498"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FURTHER </w:t>
      </w:r>
      <w:r w:rsidR="006C20B3" w:rsidRPr="008336D5">
        <w:rPr>
          <w:rFonts w:ascii="Microsoft Sans Serif" w:hAnsi="Microsoft Sans Serif" w:cs="Microsoft Sans Serif"/>
          <w:b/>
          <w:spacing w:val="-3"/>
          <w:szCs w:val="24"/>
          <w:u w:val="single"/>
        </w:rPr>
        <w:t>C</w:t>
      </w:r>
      <w:r w:rsidR="006C20B3">
        <w:rPr>
          <w:rFonts w:ascii="Microsoft Sans Serif" w:hAnsi="Microsoft Sans Serif" w:cs="Microsoft Sans Serif"/>
          <w:b/>
          <w:spacing w:val="-3"/>
          <w:szCs w:val="24"/>
          <w:u w:val="single"/>
        </w:rPr>
        <w:t>ALL-IN TELEPHONE HEARING NOTICE</w:t>
      </w:r>
    </w:p>
    <w:p w14:paraId="51504043" w14:textId="77777777" w:rsidR="001532F0" w:rsidRDefault="001532F0" w:rsidP="001532F0">
      <w:pPr>
        <w:tabs>
          <w:tab w:val="center" w:pos="4824"/>
        </w:tabs>
        <w:suppressAutoHyphens/>
        <w:rPr>
          <w:rFonts w:ascii="Microsoft Sans Serif" w:hAnsi="Microsoft Sans Serif" w:cs="Microsoft Sans Serif"/>
          <w:spacing w:val="-3"/>
          <w:szCs w:val="24"/>
        </w:rPr>
      </w:pPr>
    </w:p>
    <w:p w14:paraId="0EBE2C94" w14:textId="77777777" w:rsidR="006C20B3" w:rsidRPr="00F72CAA" w:rsidRDefault="006C20B3" w:rsidP="001532F0">
      <w:pPr>
        <w:tabs>
          <w:tab w:val="center" w:pos="4824"/>
        </w:tabs>
        <w:suppressAutoHyphens/>
        <w:rPr>
          <w:rFonts w:ascii="Microsoft Sans Serif" w:hAnsi="Microsoft Sans Serif" w:cs="Microsoft Sans Serif"/>
          <w:spacing w:val="-3"/>
          <w:szCs w:val="24"/>
        </w:rPr>
      </w:pPr>
    </w:p>
    <w:p w14:paraId="30C0D2E7"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067B70A"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5E5F3A4" w14:textId="0CE8398D" w:rsidR="001532F0"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3F1333">
        <w:rPr>
          <w:rFonts w:ascii="Microsoft Sans Serif" w:hAnsi="Microsoft Sans Serif" w:cs="Microsoft Sans Serif"/>
          <w:b/>
          <w:szCs w:val="24"/>
        </w:rPr>
        <w:t>Further</w:t>
      </w:r>
      <w:r w:rsidR="006C20B3">
        <w:rPr>
          <w:rFonts w:ascii="Microsoft Sans Serif" w:hAnsi="Microsoft Sans Serif" w:cs="Microsoft Sans Serif"/>
          <w:b/>
          <w:szCs w:val="24"/>
        </w:rPr>
        <w:t xml:space="preserve"> Call-In Telephonic</w:t>
      </w:r>
    </w:p>
    <w:p w14:paraId="71C0C1E7" w14:textId="77777777" w:rsidR="006C20B3" w:rsidRPr="00F72CAA" w:rsidRDefault="006C20B3" w:rsidP="00634AAC">
      <w:pPr>
        <w:tabs>
          <w:tab w:val="left" w:pos="-720"/>
        </w:tabs>
        <w:suppressAutoHyphens/>
        <w:rPr>
          <w:rFonts w:ascii="Microsoft Sans Serif" w:hAnsi="Microsoft Sans Serif" w:cs="Microsoft Sans Serif"/>
          <w:szCs w:val="24"/>
        </w:rPr>
      </w:pPr>
    </w:p>
    <w:p w14:paraId="0ADBA745" w14:textId="085CAC8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94A5D">
        <w:rPr>
          <w:rFonts w:ascii="Microsoft Sans Serif" w:hAnsi="Microsoft Sans Serif" w:cs="Microsoft Sans Serif"/>
          <w:b/>
          <w:bCs/>
          <w:szCs w:val="24"/>
        </w:rPr>
        <w:t>Thursday, April 25, 2024</w:t>
      </w:r>
    </w:p>
    <w:p w14:paraId="27ACA85B" w14:textId="77777777" w:rsidR="001532F0" w:rsidRPr="00F72CAA" w:rsidRDefault="001532F0" w:rsidP="00634AAC">
      <w:pPr>
        <w:tabs>
          <w:tab w:val="left" w:pos="-720"/>
        </w:tabs>
        <w:suppressAutoHyphens/>
        <w:rPr>
          <w:rFonts w:ascii="Microsoft Sans Serif" w:hAnsi="Microsoft Sans Serif" w:cs="Microsoft Sans Serif"/>
          <w:szCs w:val="24"/>
        </w:rPr>
      </w:pPr>
    </w:p>
    <w:p w14:paraId="25C37DEE" w14:textId="0E99D8C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94A5D">
        <w:rPr>
          <w:rFonts w:ascii="Microsoft Sans Serif" w:hAnsi="Microsoft Sans Serif" w:cs="Microsoft Sans Serif"/>
          <w:b/>
          <w:bCs/>
          <w:szCs w:val="24"/>
        </w:rPr>
        <w:t>10:00 A.M.</w:t>
      </w:r>
    </w:p>
    <w:p w14:paraId="57C2E941" w14:textId="77777777" w:rsidR="001532F0" w:rsidRPr="00F72CAA" w:rsidRDefault="001532F0" w:rsidP="00634AAC">
      <w:pPr>
        <w:tabs>
          <w:tab w:val="left" w:pos="-720"/>
        </w:tabs>
        <w:suppressAutoHyphens/>
        <w:rPr>
          <w:rFonts w:ascii="Microsoft Sans Serif" w:hAnsi="Microsoft Sans Serif" w:cs="Microsoft Sans Serif"/>
          <w:szCs w:val="24"/>
        </w:rPr>
      </w:pPr>
    </w:p>
    <w:p w14:paraId="6B7B3BA0" w14:textId="77777777" w:rsidR="008336D5" w:rsidRDefault="001532F0" w:rsidP="008336D5">
      <w:pPr>
        <w:keepNext/>
        <w:tabs>
          <w:tab w:val="left" w:pos="-720"/>
        </w:tabs>
        <w:suppressAutoHyphens/>
        <w:outlineLvl w:val="0"/>
        <w:rPr>
          <w:rFonts w:ascii="Microsoft Sans Serif" w:hAnsi="Microsoft Sans Serif" w:cs="Microsoft Sans Serif"/>
          <w:b/>
          <w:szCs w:val="24"/>
        </w:rPr>
      </w:pPr>
      <w:r w:rsidRPr="00DE3448">
        <w:rPr>
          <w:rFonts w:ascii="Microsoft Sans Serif" w:hAnsi="Microsoft Sans Serif" w:cs="Microsoft Sans Serif"/>
          <w:bCs/>
          <w:szCs w:val="24"/>
          <w:u w:val="single"/>
        </w:rPr>
        <w:t>Presiding</w:t>
      </w:r>
      <w:r w:rsidRPr="00DE3448">
        <w:rPr>
          <w:rFonts w:ascii="Microsoft Sans Serif" w:hAnsi="Microsoft Sans Serif" w:cs="Microsoft Sans Serif"/>
          <w:bCs/>
          <w:szCs w:val="24"/>
        </w:rPr>
        <w:t>:</w:t>
      </w:r>
      <w:r w:rsidR="00F72CAA">
        <w:rPr>
          <w:rFonts w:ascii="Microsoft Sans Serif" w:hAnsi="Microsoft Sans Serif" w:cs="Microsoft Sans Serif"/>
          <w:b/>
          <w:szCs w:val="24"/>
        </w:rPr>
        <w:tab/>
      </w:r>
      <w:r w:rsidR="008336D5">
        <w:rPr>
          <w:rFonts w:ascii="Microsoft Sans Serif" w:hAnsi="Microsoft Sans Serif" w:cs="Microsoft Sans Serif"/>
          <w:b/>
          <w:bCs/>
          <w:szCs w:val="24"/>
        </w:rPr>
        <w:t>Deputy Chief</w:t>
      </w:r>
      <w:r w:rsidR="008336D5">
        <w:rPr>
          <w:rFonts w:ascii="Microsoft Sans Serif" w:hAnsi="Microsoft Sans Serif" w:cs="Microsoft Sans Serif"/>
          <w:szCs w:val="24"/>
        </w:rPr>
        <w:t xml:space="preserve"> </w:t>
      </w:r>
      <w:r w:rsidR="008336D5">
        <w:rPr>
          <w:rFonts w:ascii="Microsoft Sans Serif" w:hAnsi="Microsoft Sans Serif" w:cs="Microsoft Sans Serif"/>
          <w:b/>
          <w:szCs w:val="24"/>
        </w:rPr>
        <w:t>Administrative Law Judge Mark A. Hoyer</w:t>
      </w:r>
    </w:p>
    <w:p w14:paraId="71AB613B" w14:textId="647C1435" w:rsidR="008336D5" w:rsidRDefault="008336D5" w:rsidP="008336D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471F7A" w:rsidRPr="00F72CAA">
        <w:rPr>
          <w:rFonts w:ascii="Microsoft Sans Serif" w:hAnsi="Microsoft Sans Serif" w:cs="Microsoft Sans Serif"/>
          <w:szCs w:val="24"/>
        </w:rPr>
        <w:t>Phone:</w:t>
      </w:r>
      <w:r w:rsidR="003F1A48" w:rsidRPr="003F1A48">
        <w:rPr>
          <w:rFonts w:ascii="Microsoft Sans Serif" w:hAnsi="Microsoft Sans Serif" w:cs="Microsoft Sans Serif"/>
          <w:szCs w:val="24"/>
        </w:rPr>
        <w:t xml:space="preserve"> </w:t>
      </w:r>
      <w:r>
        <w:rPr>
          <w:rFonts w:ascii="Microsoft Sans Serif" w:hAnsi="Microsoft Sans Serif" w:cs="Microsoft Sans Serif"/>
          <w:szCs w:val="24"/>
        </w:rPr>
        <w:t xml:space="preserve"> </w:t>
      </w:r>
      <w:r>
        <w:rPr>
          <w:rFonts w:ascii="Microsoft Sans Serif" w:hAnsi="Microsoft Sans Serif" w:cs="Microsoft Sans Serif"/>
          <w:szCs w:val="24"/>
        </w:rPr>
        <w:tab/>
        <w:t>412.565.</w:t>
      </w:r>
      <w:proofErr w:type="gramStart"/>
      <w:r>
        <w:rPr>
          <w:rFonts w:ascii="Microsoft Sans Serif" w:hAnsi="Microsoft Sans Serif" w:cs="Microsoft Sans Serif"/>
          <w:szCs w:val="24"/>
        </w:rPr>
        <w:t>3550</w:t>
      </w:r>
      <w:r w:rsidR="002259F4">
        <w:rPr>
          <w:rFonts w:ascii="Microsoft Sans Serif" w:hAnsi="Microsoft Sans Serif" w:cs="Microsoft Sans Serif"/>
          <w:szCs w:val="24"/>
        </w:rPr>
        <w:t xml:space="preserve">  Fax</w:t>
      </w:r>
      <w:proofErr w:type="gramEnd"/>
      <w:r w:rsidR="002259F4">
        <w:rPr>
          <w:rFonts w:ascii="Microsoft Sans Serif" w:hAnsi="Microsoft Sans Serif" w:cs="Microsoft Sans Serif"/>
          <w:szCs w:val="24"/>
        </w:rPr>
        <w:t>: 717.231.4765</w:t>
      </w:r>
    </w:p>
    <w:p w14:paraId="56BE1B3B" w14:textId="77777777" w:rsidR="001532F0" w:rsidRPr="00F72CAA" w:rsidRDefault="00A4314B" w:rsidP="008336D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5A2C34">
        <w:rPr>
          <w:rFonts w:ascii="Microsoft Sans Serif" w:hAnsi="Microsoft Sans Serif" w:cs="Microsoft Sans Serif"/>
          <w:szCs w:val="24"/>
        </w:rPr>
        <w:tab/>
      </w:r>
    </w:p>
    <w:p w14:paraId="56277794"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43235E1A" w14:textId="77777777" w:rsidR="005B57B7" w:rsidRPr="007E01FD" w:rsidRDefault="005B57B7" w:rsidP="005B57B7">
      <w:pPr>
        <w:ind w:firstLine="720"/>
        <w:rPr>
          <w:rFonts w:ascii="Microsoft Sans Serif" w:hAnsi="Microsoft Sans Serif" w:cs="Microsoft Sans Serif"/>
          <w:szCs w:val="24"/>
        </w:rPr>
      </w:pPr>
    </w:p>
    <w:p w14:paraId="3EDDF685"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64471572"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160E9B0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495ECCA9"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4DE5D2A" w14:textId="77777777" w:rsidR="005B57B7" w:rsidRDefault="005B57B7" w:rsidP="005B57B7">
      <w:pPr>
        <w:ind w:firstLine="720"/>
        <w:rPr>
          <w:rFonts w:ascii="Microsoft Sans Serif" w:hAnsi="Microsoft Sans Serif" w:cs="Microsoft Sans Serif"/>
          <w:b/>
          <w:szCs w:val="24"/>
        </w:rPr>
      </w:pPr>
    </w:p>
    <w:p w14:paraId="71A8F211" w14:textId="77777777" w:rsidR="008336D5" w:rsidRPr="00B258FF" w:rsidRDefault="008336D5" w:rsidP="008336D5">
      <w:pPr>
        <w:ind w:firstLine="1440"/>
        <w:rPr>
          <w:rFonts w:ascii="Microsoft Sans Serif" w:hAnsi="Microsoft Sans Serif" w:cs="Microsoft Sans Serif"/>
          <w:b/>
          <w:bCs/>
          <w:szCs w:val="24"/>
        </w:rPr>
      </w:pPr>
      <w:r w:rsidRPr="00B258FF">
        <w:rPr>
          <w:rFonts w:ascii="Microsoft Sans Serif" w:hAnsi="Microsoft Sans Serif" w:cs="Microsoft Sans Serif"/>
          <w:b/>
          <w:bCs/>
          <w:szCs w:val="24"/>
        </w:rPr>
        <w:t>Toll-free Bridge Number:</w:t>
      </w:r>
      <w:r w:rsidRPr="00B258FF">
        <w:rPr>
          <w:rFonts w:ascii="Microsoft Sans Serif" w:hAnsi="Microsoft Sans Serif" w:cs="Microsoft Sans Serif"/>
          <w:b/>
          <w:bCs/>
          <w:szCs w:val="24"/>
        </w:rPr>
        <w:tab/>
        <w:t>866.566.0651</w:t>
      </w:r>
    </w:p>
    <w:p w14:paraId="795B5FE5" w14:textId="77777777" w:rsidR="008336D5" w:rsidRDefault="008336D5" w:rsidP="008336D5">
      <w:pPr>
        <w:ind w:firstLine="1440"/>
        <w:rPr>
          <w:rFonts w:ascii="Microsoft Sans Serif" w:hAnsi="Microsoft Sans Serif" w:cs="Microsoft Sans Serif"/>
          <w:szCs w:val="24"/>
        </w:rPr>
      </w:pPr>
      <w:r w:rsidRPr="00B258FF">
        <w:rPr>
          <w:rFonts w:ascii="Microsoft Sans Serif" w:hAnsi="Microsoft Sans Serif" w:cs="Microsoft Sans Serif"/>
          <w:b/>
          <w:bCs/>
          <w:szCs w:val="24"/>
        </w:rPr>
        <w:t>PIN Number:</w:t>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t>59956427</w:t>
      </w:r>
    </w:p>
    <w:p w14:paraId="417ADFC8" w14:textId="77777777" w:rsidR="006C20B3" w:rsidRPr="008B25A3" w:rsidRDefault="006C20B3" w:rsidP="00A4108C">
      <w:pPr>
        <w:ind w:firstLine="1440"/>
        <w:rPr>
          <w:rFonts w:ascii="Microsoft Sans Serif" w:hAnsi="Microsoft Sans Serif" w:cs="Microsoft Sans Serif"/>
          <w:b/>
          <w:bCs/>
          <w:szCs w:val="24"/>
        </w:rPr>
      </w:pPr>
    </w:p>
    <w:p w14:paraId="21E7E4C8" w14:textId="77777777" w:rsidR="005B57B7" w:rsidRPr="004E5EA1" w:rsidRDefault="005B57B7" w:rsidP="005B57B7">
      <w:pPr>
        <w:tabs>
          <w:tab w:val="left" w:pos="-720"/>
        </w:tabs>
        <w:suppressAutoHyphens/>
        <w:rPr>
          <w:rFonts w:ascii="Microsoft Sans Serif" w:hAnsi="Microsoft Sans Serif" w:cs="Microsoft Sans Serif"/>
          <w:szCs w:val="24"/>
        </w:rPr>
      </w:pPr>
    </w:p>
    <w:p w14:paraId="5840A06D"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2575249" w14:textId="77777777" w:rsidR="00320DA1" w:rsidRDefault="00320DA1" w:rsidP="00320DA1">
      <w:pPr>
        <w:pStyle w:val="BalloonText"/>
        <w:rPr>
          <w:rFonts w:ascii="Microsoft Sans Serif" w:eastAsia="Microsoft GothicNeo" w:hAnsi="Microsoft Sans Serif" w:cs="Microsoft Sans Serif"/>
          <w:b/>
          <w:sz w:val="24"/>
          <w:szCs w:val="24"/>
        </w:rPr>
      </w:pPr>
    </w:p>
    <w:p w14:paraId="350B53A8"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E95307F" w14:textId="77777777" w:rsidR="00447303" w:rsidRDefault="00447303" w:rsidP="00E853E4">
      <w:pPr>
        <w:pStyle w:val="ListParagraph"/>
        <w:tabs>
          <w:tab w:val="left" w:pos="720"/>
          <w:tab w:val="left" w:pos="990"/>
        </w:tabs>
        <w:ind w:left="0"/>
        <w:rPr>
          <w:rFonts w:ascii="Microsoft Sans Serif" w:hAnsi="Microsoft Sans Serif" w:cs="Microsoft Sans Serif"/>
          <w:b/>
        </w:rPr>
      </w:pPr>
    </w:p>
    <w:p w14:paraId="0C723129"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3D4AE24"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6129500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08F0ECA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DB4562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A5AF86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7EF96601"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40CB3098" w14:textId="0B6D70FA"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8336D5" w:rsidRPr="003E0A38">
        <w:rPr>
          <w:rFonts w:ascii="Microsoft Sans Serif" w:hAnsi="Microsoft Sans Serif" w:cs="Microsoft Sans Serif"/>
          <w:sz w:val="24"/>
          <w:szCs w:val="24"/>
        </w:rPr>
        <w:t xml:space="preserve">copy to </w:t>
      </w:r>
      <w:r w:rsidR="002259F4">
        <w:rPr>
          <w:rFonts w:ascii="Microsoft Sans Serif" w:hAnsi="Microsoft Sans Serif" w:cs="Microsoft Sans Serif"/>
          <w:sz w:val="24"/>
          <w:szCs w:val="24"/>
        </w:rPr>
        <w:t xml:space="preserve">the Presiding Officer at </w:t>
      </w:r>
      <w:hyperlink r:id="rId8" w:history="1">
        <w:r w:rsidR="009569B9" w:rsidRPr="00D54054">
          <w:rPr>
            <w:rStyle w:val="Hyperlink"/>
            <w:rFonts w:ascii="Microsoft Sans Serif" w:hAnsi="Microsoft Sans Serif" w:cs="Microsoft Sans Serif"/>
            <w:sz w:val="24"/>
            <w:szCs w:val="24"/>
          </w:rPr>
          <w:t>mhoyer@pa.gov</w:t>
        </w:r>
      </w:hyperlink>
      <w:r w:rsidR="009569B9">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4E14175A"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44738AA" w14:textId="77777777" w:rsidR="006108E8" w:rsidRDefault="006108E8" w:rsidP="006108E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4B55BA35" w14:textId="77777777" w:rsidR="006108E8" w:rsidRDefault="006108E8" w:rsidP="006108E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2D56509" w14:textId="77777777" w:rsidR="006108E8" w:rsidRDefault="006108E8" w:rsidP="006108E8">
      <w:pPr>
        <w:rPr>
          <w:rFonts w:ascii="Microsoft Sans Serif" w:hAnsi="Microsoft Sans Serif" w:cs="Microsoft Sans Serif"/>
          <w:b/>
          <w:bCs/>
        </w:rPr>
      </w:pPr>
    </w:p>
    <w:p w14:paraId="3F91E5AF" w14:textId="77777777" w:rsidR="006108E8" w:rsidRDefault="006108E8" w:rsidP="006108E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B253520" w14:textId="77777777" w:rsidR="006108E8" w:rsidRDefault="006108E8" w:rsidP="006108E8">
      <w:pPr>
        <w:jc w:val="both"/>
        <w:rPr>
          <w:rFonts w:ascii="Microsoft Sans Serif" w:hAnsi="Microsoft Sans Serif" w:cs="Microsoft Sans Serif"/>
        </w:rPr>
      </w:pPr>
    </w:p>
    <w:p w14:paraId="3D740290" w14:textId="77777777" w:rsidR="006108E8" w:rsidRDefault="006108E8" w:rsidP="006108E8">
      <w:pPr>
        <w:numPr>
          <w:ilvl w:val="0"/>
          <w:numId w:val="8"/>
        </w:numPr>
        <w:rPr>
          <w:rFonts w:ascii="Microsoft Sans Serif" w:hAnsi="Microsoft Sans Serif" w:cs="Microsoft Sans Serif"/>
        </w:rPr>
      </w:pPr>
      <w:r>
        <w:rPr>
          <w:rFonts w:ascii="Microsoft Sans Serif" w:hAnsi="Microsoft Sans Serif" w:cs="Microsoft Sans Serif"/>
        </w:rPr>
        <w:t>Scheduling Office: (717) 787-1399</w:t>
      </w:r>
    </w:p>
    <w:p w14:paraId="26932468" w14:textId="77777777" w:rsidR="006108E8" w:rsidRDefault="006108E8" w:rsidP="006108E8">
      <w:pPr>
        <w:numPr>
          <w:ilvl w:val="0"/>
          <w:numId w:val="8"/>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777908E8" w14:textId="77777777" w:rsidR="00D5581D" w:rsidRDefault="00D5581D" w:rsidP="00D5581D">
      <w:pPr>
        <w:rPr>
          <w:rFonts w:ascii="Microsoft Sans Serif" w:hAnsi="Microsoft Sans Serif" w:cs="Microsoft Sans Serif"/>
          <w:b/>
          <w:szCs w:val="24"/>
        </w:rPr>
      </w:pPr>
    </w:p>
    <w:p w14:paraId="79579A93"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30D1E1A1" w14:textId="77777777" w:rsidR="00D5581D" w:rsidRPr="00F90237" w:rsidRDefault="00D5581D" w:rsidP="00D5581D">
      <w:pPr>
        <w:rPr>
          <w:rFonts w:ascii="Microsoft Sans Serif" w:hAnsi="Microsoft Sans Serif" w:cs="Microsoft Sans Serif"/>
          <w:szCs w:val="24"/>
        </w:rPr>
      </w:pPr>
    </w:p>
    <w:p w14:paraId="7EC9AA70" w14:textId="77777777" w:rsidR="00D5581D" w:rsidRPr="00F90237" w:rsidRDefault="00000000" w:rsidP="00D5581D">
      <w:pPr>
        <w:spacing w:line="360" w:lineRule="auto"/>
        <w:rPr>
          <w:rFonts w:ascii="Microsoft Sans Serif" w:hAnsi="Microsoft Sans Serif" w:cs="Microsoft Sans Serif"/>
        </w:rPr>
      </w:pPr>
      <w:hyperlink r:id="rId9" w:history="1">
        <w:r w:rsidR="00D5581D" w:rsidRPr="00F90237">
          <w:rPr>
            <w:rStyle w:val="Hyperlink"/>
            <w:rFonts w:ascii="Microsoft Sans Serif" w:hAnsi="Microsoft Sans Serif" w:cs="Microsoft Sans Serif"/>
          </w:rPr>
          <w:t>https://www.puc.pa.gov/filing-resources/efiling/</w:t>
        </w:r>
      </w:hyperlink>
    </w:p>
    <w:p w14:paraId="199C796F" w14:textId="77777777" w:rsidR="00D5581D" w:rsidRPr="00BC2427" w:rsidRDefault="00D5581D" w:rsidP="00D5581D">
      <w:pPr>
        <w:rPr>
          <w:rFonts w:ascii="Microsoft Sans Serif" w:hAnsi="Microsoft Sans Serif" w:cs="Microsoft Sans Serif"/>
          <w:szCs w:val="24"/>
        </w:rPr>
      </w:pPr>
    </w:p>
    <w:p w14:paraId="309A77B8" w14:textId="77777777" w:rsidR="00922F0B" w:rsidRDefault="00922F0B">
      <w:pPr>
        <w:rPr>
          <w:rFonts w:ascii="Microsoft Sans Serif" w:hAnsi="Microsoft Sans Serif" w:cs="Microsoft Sans Serif"/>
          <w:b/>
          <w:bCs/>
        </w:rPr>
      </w:pPr>
      <w:r>
        <w:rPr>
          <w:rFonts w:ascii="Microsoft Sans Serif" w:hAnsi="Microsoft Sans Serif" w:cs="Microsoft Sans Serif"/>
          <w:b/>
          <w:bCs/>
        </w:rPr>
        <w:br w:type="page"/>
      </w:r>
    </w:p>
    <w:p w14:paraId="22EB5CC9" w14:textId="0962DBE4"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3A534D1B" w14:textId="77777777" w:rsidR="008760F8" w:rsidRDefault="008760F8" w:rsidP="00D5581D">
      <w:pPr>
        <w:rPr>
          <w:rFonts w:ascii="Microsoft Sans Serif" w:hAnsi="Microsoft Sans Serif" w:cs="Microsoft Sans Serif"/>
        </w:rPr>
      </w:pPr>
    </w:p>
    <w:p w14:paraId="28C1E697" w14:textId="77777777" w:rsidR="008760F8" w:rsidRPr="00E362A1" w:rsidRDefault="008760F8" w:rsidP="00D5581D">
      <w:pPr>
        <w:rPr>
          <w:rFonts w:ascii="Microsoft Sans Serif" w:hAnsi="Microsoft Sans Serif" w:cs="Microsoft Sans Serif"/>
        </w:rPr>
      </w:pPr>
    </w:p>
    <w:p w14:paraId="31B80A45" w14:textId="77777777" w:rsidR="00D5581D" w:rsidRDefault="00D5581D" w:rsidP="00D5581D">
      <w:pPr>
        <w:rPr>
          <w:rFonts w:ascii="Microsoft Sans Serif" w:hAnsi="Microsoft Sans Serif" w:cs="Microsoft Sans Serif"/>
        </w:rPr>
      </w:pPr>
    </w:p>
    <w:p w14:paraId="7C6EC39E"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0537A56"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5D890B7C" w14:textId="77777777" w:rsidR="00D5581D" w:rsidRPr="009C2317" w:rsidRDefault="00D5581D" w:rsidP="00D5581D">
      <w:pPr>
        <w:rPr>
          <w:rFonts w:ascii="Microsoft Sans Serif" w:hAnsi="Microsoft Sans Serif" w:cs="Microsoft Sans Serif"/>
        </w:rPr>
      </w:pPr>
    </w:p>
    <w:p w14:paraId="6D8A7082"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730B0A9C"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A2E55B" w14:textId="77777777" w:rsidR="00E362A1" w:rsidRPr="009C53F6" w:rsidRDefault="00E362A1" w:rsidP="001532F0">
      <w:pPr>
        <w:rPr>
          <w:rFonts w:ascii="Microsoft Sans Serif" w:hAnsi="Microsoft Sans Serif" w:cs="Microsoft Sans Serif"/>
          <w:szCs w:val="24"/>
        </w:rPr>
      </w:pPr>
    </w:p>
    <w:p w14:paraId="49459013" w14:textId="77777777" w:rsidR="006164DB" w:rsidRDefault="00E362A1" w:rsidP="001532F0">
      <w:pPr>
        <w:rPr>
          <w:rFonts w:ascii="Microsoft Sans Serif" w:hAnsi="Microsoft Sans Serif" w:cs="Microsoft Sans Serif"/>
          <w:szCs w:val="24"/>
        </w:rPr>
        <w:sectPr w:rsidR="006164DB" w:rsidSect="009301F5">
          <w:footerReference w:type="default" r:id="rId10"/>
          <w:headerReference w:type="first" r:id="rId11"/>
          <w:pgSz w:w="12240" w:h="15840"/>
          <w:pgMar w:top="1440" w:right="1440" w:bottom="1440" w:left="1440" w:header="720" w:footer="720" w:gutter="0"/>
          <w:cols w:space="720"/>
          <w:titlePg/>
          <w:docGrid w:linePitch="360"/>
        </w:sect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433D7C5"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sz w:val="27"/>
          <w:szCs w:val="27"/>
        </w:rPr>
      </w:pPr>
      <w:r w:rsidRPr="00320E0E">
        <w:rPr>
          <w:rStyle w:val="normalcharchar"/>
          <w:rFonts w:ascii="Microsoft Sans Serif" w:hAnsi="Microsoft Sans Serif" w:cs="Microsoft Sans Serif"/>
          <w:b/>
          <w:bCs/>
          <w:color w:val="000000"/>
          <w:sz w:val="27"/>
          <w:szCs w:val="27"/>
          <w:u w:val="single"/>
        </w:rPr>
        <w:lastRenderedPageBreak/>
        <w:t>C-2017-2640338 - EUGENE BAZAN v. WEST PENN POWER COMPANY</w:t>
      </w:r>
    </w:p>
    <w:p w14:paraId="23E96BDF" w14:textId="77777777" w:rsidR="00367DF8" w:rsidRPr="00320E0E" w:rsidRDefault="00367DF8" w:rsidP="00367DF8">
      <w:pPr>
        <w:pStyle w:val="Normal1"/>
        <w:spacing w:before="0" w:beforeAutospacing="0" w:after="160" w:afterAutospacing="0" w:line="240" w:lineRule="atLeast"/>
        <w:rPr>
          <w:rFonts w:ascii="Microsoft Sans Serif" w:hAnsi="Microsoft Sans Serif" w:cs="Microsoft Sans Serif"/>
          <w:color w:val="000000"/>
          <w:sz w:val="27"/>
          <w:szCs w:val="27"/>
        </w:rPr>
      </w:pPr>
      <w:r w:rsidRPr="00320E0E">
        <w:rPr>
          <w:rStyle w:val="normalchar"/>
          <w:rFonts w:ascii="Microsoft Sans Serif" w:hAnsi="Microsoft Sans Serif" w:cs="Microsoft Sans Serif"/>
          <w:i/>
          <w:iCs/>
          <w:color w:val="000000"/>
        </w:rPr>
        <w:t>Revised 1.17.2024  </w:t>
      </w:r>
    </w:p>
    <w:p w14:paraId="4CDC128B"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bookmarkStart w:id="0" w:name="_Hlk54682642"/>
      <w:bookmarkEnd w:id="0"/>
      <w:r w:rsidRPr="00320E0E">
        <w:rPr>
          <w:rStyle w:val="normalcharchar"/>
          <w:rFonts w:ascii="Microsoft Sans Serif" w:hAnsi="Microsoft Sans Serif" w:cs="Microsoft Sans Serif"/>
          <w:color w:val="000000"/>
        </w:rPr>
        <w:t>EUGENE BAZAN</w:t>
      </w:r>
    </w:p>
    <w:p w14:paraId="31C031BE"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PO BOX 24</w:t>
      </w:r>
    </w:p>
    <w:p w14:paraId="3541184C"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LEMONT PA  16851</w:t>
      </w:r>
    </w:p>
    <w:p w14:paraId="1D4DE005" w14:textId="77777777" w:rsidR="00367DF8" w:rsidRPr="006E327D" w:rsidRDefault="00367DF8" w:rsidP="00367DF8">
      <w:pPr>
        <w:pStyle w:val="Normal1"/>
        <w:spacing w:before="0" w:beforeAutospacing="0" w:after="0" w:afterAutospacing="0" w:line="240" w:lineRule="atLeast"/>
        <w:rPr>
          <w:rFonts w:ascii="Microsoft Sans Serif" w:hAnsi="Microsoft Sans Serif" w:cs="Microsoft Sans Serif"/>
          <w:b/>
          <w:bCs/>
          <w:color w:val="000000"/>
        </w:rPr>
      </w:pPr>
      <w:r w:rsidRPr="006E327D">
        <w:rPr>
          <w:rStyle w:val="normalcharchar"/>
          <w:rFonts w:ascii="Microsoft Sans Serif" w:hAnsi="Microsoft Sans Serif" w:cs="Microsoft Sans Serif"/>
          <w:b/>
          <w:bCs/>
          <w:color w:val="000000"/>
        </w:rPr>
        <w:t>814.234.0836</w:t>
      </w:r>
    </w:p>
    <w:p w14:paraId="4F97F370" w14:textId="77777777" w:rsidR="00367DF8" w:rsidRPr="00320E0E" w:rsidRDefault="00000000" w:rsidP="00367DF8">
      <w:pPr>
        <w:pStyle w:val="Normal1"/>
        <w:spacing w:before="0" w:beforeAutospacing="0" w:after="0" w:afterAutospacing="0" w:line="240" w:lineRule="atLeast"/>
        <w:rPr>
          <w:rFonts w:ascii="Microsoft Sans Serif" w:hAnsi="Microsoft Sans Serif" w:cs="Microsoft Sans Serif"/>
          <w:color w:val="000000"/>
        </w:rPr>
      </w:pPr>
      <w:hyperlink r:id="rId12" w:history="1">
        <w:r w:rsidR="00367DF8" w:rsidRPr="00320E0E">
          <w:rPr>
            <w:rStyle w:val="hyperlinkchar"/>
            <w:rFonts w:ascii="Microsoft Sans Serif" w:hAnsi="Microsoft Sans Serif" w:cs="Microsoft Sans Serif"/>
            <w:color w:val="467886"/>
            <w:u w:val="single"/>
          </w:rPr>
          <w:t>genebazan@aol.com</w:t>
        </w:r>
      </w:hyperlink>
    </w:p>
    <w:p w14:paraId="1362DE71"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 xml:space="preserve">Accepts </w:t>
      </w:r>
      <w:proofErr w:type="gramStart"/>
      <w:r w:rsidRPr="00320E0E">
        <w:rPr>
          <w:rStyle w:val="normalcharchar"/>
          <w:rFonts w:ascii="Microsoft Sans Serif" w:hAnsi="Microsoft Sans Serif" w:cs="Microsoft Sans Serif"/>
          <w:color w:val="000000"/>
        </w:rPr>
        <w:t>eService</w:t>
      </w:r>
      <w:proofErr w:type="gramEnd"/>
      <w:r w:rsidRPr="00320E0E">
        <w:rPr>
          <w:rStyle w:val="normalcharchar"/>
          <w:rFonts w:ascii="Microsoft Sans Serif" w:hAnsi="Microsoft Sans Serif" w:cs="Microsoft Sans Serif"/>
          <w:color w:val="000000"/>
        </w:rPr>
        <w:t>  </w:t>
      </w:r>
    </w:p>
    <w:p w14:paraId="2377871F" w14:textId="77777777" w:rsidR="00C9279A" w:rsidRPr="00C9279A" w:rsidRDefault="00C9279A" w:rsidP="00C9279A">
      <w:pPr>
        <w:pStyle w:val="Normal1"/>
        <w:spacing w:before="280" w:beforeAutospacing="0" w:after="0" w:afterAutospacing="0" w:line="240" w:lineRule="atLeast"/>
        <w:rPr>
          <w:rFonts w:ascii="Microsoft Sans Serif" w:hAnsi="Microsoft Sans Serif" w:cs="Microsoft Sans Serif"/>
          <w:color w:val="000000"/>
        </w:rPr>
      </w:pPr>
      <w:r w:rsidRPr="00C9279A">
        <w:rPr>
          <w:rFonts w:ascii="Microsoft Sans Serif" w:hAnsi="Microsoft Sans Serif" w:cs="Microsoft Sans Serif"/>
          <w:color w:val="000000"/>
        </w:rPr>
        <w:t>TANIA SLAWECKI, PHD</w:t>
      </w:r>
    </w:p>
    <w:p w14:paraId="3B876B9B" w14:textId="77777777" w:rsidR="00C9279A" w:rsidRPr="00320E0E" w:rsidRDefault="00C9279A" w:rsidP="00C9279A">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PO BOX 24</w:t>
      </w:r>
    </w:p>
    <w:p w14:paraId="5537EDC0" w14:textId="77777777" w:rsidR="00C9279A" w:rsidRPr="00320E0E" w:rsidRDefault="00C9279A" w:rsidP="00C9279A">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LEMONT PA  16851</w:t>
      </w:r>
    </w:p>
    <w:p w14:paraId="5DA8D3C9" w14:textId="77777777" w:rsidR="00C9279A" w:rsidRPr="006E327D" w:rsidRDefault="00C9279A" w:rsidP="00C9279A">
      <w:pPr>
        <w:pStyle w:val="Normal1"/>
        <w:spacing w:before="0" w:beforeAutospacing="0" w:after="0" w:afterAutospacing="0" w:line="240" w:lineRule="atLeast"/>
        <w:rPr>
          <w:rFonts w:ascii="Microsoft Sans Serif" w:hAnsi="Microsoft Sans Serif" w:cs="Microsoft Sans Serif"/>
          <w:b/>
          <w:bCs/>
          <w:color w:val="000000"/>
        </w:rPr>
      </w:pPr>
      <w:r w:rsidRPr="006E327D">
        <w:rPr>
          <w:rStyle w:val="normalcharchar"/>
          <w:rFonts w:ascii="Microsoft Sans Serif" w:hAnsi="Microsoft Sans Serif" w:cs="Microsoft Sans Serif"/>
          <w:b/>
          <w:bCs/>
          <w:color w:val="000000"/>
        </w:rPr>
        <w:t>814.234.0836</w:t>
      </w:r>
    </w:p>
    <w:p w14:paraId="30D1BB95" w14:textId="77777777" w:rsidR="00C9279A" w:rsidRPr="00320E0E" w:rsidRDefault="00C9279A" w:rsidP="00C9279A">
      <w:pPr>
        <w:pStyle w:val="Normal1"/>
        <w:spacing w:before="0" w:beforeAutospacing="0" w:after="0" w:afterAutospacing="0" w:line="240" w:lineRule="atLeast"/>
        <w:rPr>
          <w:rFonts w:ascii="Microsoft Sans Serif" w:hAnsi="Microsoft Sans Serif" w:cs="Microsoft Sans Serif"/>
          <w:color w:val="000000"/>
        </w:rPr>
      </w:pPr>
      <w:hyperlink r:id="rId13" w:history="1">
        <w:r w:rsidRPr="00320E0E">
          <w:rPr>
            <w:rStyle w:val="hyperlinkchar"/>
            <w:rFonts w:ascii="Microsoft Sans Serif" w:hAnsi="Microsoft Sans Serif" w:cs="Microsoft Sans Serif"/>
            <w:color w:val="467886"/>
            <w:u w:val="single"/>
          </w:rPr>
          <w:t>genebazan@aol.com</w:t>
        </w:r>
      </w:hyperlink>
    </w:p>
    <w:p w14:paraId="79161CBD" w14:textId="77777777" w:rsidR="00C9279A" w:rsidRPr="00320E0E" w:rsidRDefault="00C9279A" w:rsidP="00C9279A">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 xml:space="preserve">Accepts </w:t>
      </w:r>
      <w:proofErr w:type="gramStart"/>
      <w:r w:rsidRPr="00320E0E">
        <w:rPr>
          <w:rStyle w:val="normalcharchar"/>
          <w:rFonts w:ascii="Microsoft Sans Serif" w:hAnsi="Microsoft Sans Serif" w:cs="Microsoft Sans Serif"/>
          <w:color w:val="000000"/>
        </w:rPr>
        <w:t>eService</w:t>
      </w:r>
      <w:proofErr w:type="gramEnd"/>
      <w:r w:rsidRPr="00320E0E">
        <w:rPr>
          <w:rStyle w:val="normalcharchar"/>
          <w:rFonts w:ascii="Microsoft Sans Serif" w:hAnsi="Microsoft Sans Serif" w:cs="Microsoft Sans Serif"/>
          <w:color w:val="000000"/>
        </w:rPr>
        <w:t>  </w:t>
      </w:r>
    </w:p>
    <w:p w14:paraId="32EA5B0E" w14:textId="37BE66E7" w:rsidR="00367DF8" w:rsidRPr="00320E0E" w:rsidRDefault="00367DF8" w:rsidP="00367DF8">
      <w:pPr>
        <w:pStyle w:val="Normal1"/>
        <w:spacing w:before="28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CURTIS RENNER ESQUIRE</w:t>
      </w:r>
    </w:p>
    <w:p w14:paraId="63B3E53A"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THOMAS C. WATSON ESQUIRE*</w:t>
      </w:r>
    </w:p>
    <w:p w14:paraId="076DC44E"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WATSON &amp; RENNER</w:t>
      </w:r>
    </w:p>
    <w:p w14:paraId="19109CD6"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1910 PENNSYLVANIA AVENUE NW</w:t>
      </w:r>
    </w:p>
    <w:p w14:paraId="2D5D6F92"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SUITE 1005-ENS</w:t>
      </w:r>
    </w:p>
    <w:p w14:paraId="748E05DC"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WASHINGTON DC 20008</w:t>
      </w:r>
    </w:p>
    <w:p w14:paraId="0783B040" w14:textId="77777777" w:rsidR="00367DF8" w:rsidRPr="006E327D" w:rsidRDefault="00367DF8" w:rsidP="00367DF8">
      <w:pPr>
        <w:pStyle w:val="Normal1"/>
        <w:spacing w:before="0" w:beforeAutospacing="0" w:after="0" w:afterAutospacing="0" w:line="240" w:lineRule="atLeast"/>
        <w:rPr>
          <w:rFonts w:ascii="Microsoft Sans Serif" w:hAnsi="Microsoft Sans Serif" w:cs="Microsoft Sans Serif"/>
          <w:b/>
          <w:bCs/>
          <w:color w:val="000000"/>
        </w:rPr>
      </w:pPr>
      <w:r w:rsidRPr="006E327D">
        <w:rPr>
          <w:rStyle w:val="normalcharchar"/>
          <w:rFonts w:ascii="Microsoft Sans Serif" w:hAnsi="Microsoft Sans Serif" w:cs="Microsoft Sans Serif"/>
          <w:b/>
          <w:bCs/>
          <w:color w:val="000000"/>
        </w:rPr>
        <w:t>703.203.3613</w:t>
      </w:r>
    </w:p>
    <w:p w14:paraId="620D4D4E" w14:textId="77777777" w:rsidR="00367DF8" w:rsidRPr="006E327D" w:rsidRDefault="00367DF8" w:rsidP="00367DF8">
      <w:pPr>
        <w:pStyle w:val="Normal1"/>
        <w:spacing w:before="0" w:beforeAutospacing="0" w:after="0" w:afterAutospacing="0" w:line="240" w:lineRule="atLeast"/>
        <w:rPr>
          <w:rFonts w:ascii="Microsoft Sans Serif" w:hAnsi="Microsoft Sans Serif" w:cs="Microsoft Sans Serif"/>
          <w:b/>
          <w:bCs/>
          <w:color w:val="000000"/>
        </w:rPr>
      </w:pPr>
      <w:r w:rsidRPr="006E327D">
        <w:rPr>
          <w:rStyle w:val="normalcharchar"/>
          <w:rFonts w:ascii="Microsoft Sans Serif" w:hAnsi="Microsoft Sans Serif" w:cs="Microsoft Sans Serif"/>
          <w:b/>
          <w:bCs/>
          <w:color w:val="000000"/>
        </w:rPr>
        <w:t>202.258.6577</w:t>
      </w:r>
    </w:p>
    <w:p w14:paraId="335BA32C" w14:textId="77777777" w:rsidR="00367DF8" w:rsidRPr="00320E0E" w:rsidRDefault="00000000" w:rsidP="00367DF8">
      <w:pPr>
        <w:pStyle w:val="Normal1"/>
        <w:spacing w:before="0" w:beforeAutospacing="0" w:after="0" w:afterAutospacing="0" w:line="240" w:lineRule="atLeast"/>
        <w:rPr>
          <w:rFonts w:ascii="Microsoft Sans Serif" w:hAnsi="Microsoft Sans Serif" w:cs="Microsoft Sans Serif"/>
          <w:color w:val="000000"/>
        </w:rPr>
      </w:pPr>
      <w:hyperlink r:id="rId14" w:history="1">
        <w:r w:rsidR="00367DF8" w:rsidRPr="00320E0E">
          <w:rPr>
            <w:rStyle w:val="hyperlinkchar"/>
            <w:rFonts w:ascii="Microsoft Sans Serif" w:hAnsi="Microsoft Sans Serif" w:cs="Microsoft Sans Serif"/>
            <w:color w:val="467886"/>
            <w:u w:val="single"/>
          </w:rPr>
          <w:t>crenner@w-r.com</w:t>
        </w:r>
      </w:hyperlink>
    </w:p>
    <w:p w14:paraId="5D8F8FCC" w14:textId="77777777" w:rsidR="00367DF8" w:rsidRPr="00320E0E" w:rsidRDefault="00000000" w:rsidP="00367DF8">
      <w:pPr>
        <w:pStyle w:val="Normal1"/>
        <w:spacing w:before="0" w:beforeAutospacing="0" w:after="0" w:afterAutospacing="0" w:line="240" w:lineRule="atLeast"/>
        <w:rPr>
          <w:rFonts w:ascii="Microsoft Sans Serif" w:hAnsi="Microsoft Sans Serif" w:cs="Microsoft Sans Serif"/>
          <w:color w:val="000000"/>
        </w:rPr>
      </w:pPr>
      <w:hyperlink r:id="rId15" w:history="1">
        <w:r w:rsidR="00367DF8" w:rsidRPr="00320E0E">
          <w:rPr>
            <w:rStyle w:val="hyperlinkcharchar"/>
            <w:rFonts w:ascii="Microsoft Sans Serif" w:hAnsi="Microsoft Sans Serif" w:cs="Microsoft Sans Serif"/>
            <w:color w:val="0563C1"/>
            <w:u w:val="single"/>
          </w:rPr>
          <w:t>tw@w-r.com</w:t>
        </w:r>
      </w:hyperlink>
    </w:p>
    <w:p w14:paraId="678C6384"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 xml:space="preserve">Accepts </w:t>
      </w:r>
      <w:proofErr w:type="gramStart"/>
      <w:r w:rsidRPr="00320E0E">
        <w:rPr>
          <w:rStyle w:val="normalcharchar"/>
          <w:rFonts w:ascii="Microsoft Sans Serif" w:hAnsi="Microsoft Sans Serif" w:cs="Microsoft Sans Serif"/>
          <w:color w:val="000000"/>
        </w:rPr>
        <w:t>eService</w:t>
      </w:r>
      <w:proofErr w:type="gramEnd"/>
    </w:p>
    <w:p w14:paraId="0FD2BA10"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i/>
          <w:iCs/>
          <w:color w:val="000000"/>
        </w:rPr>
        <w:t xml:space="preserve">*Served via email and </w:t>
      </w:r>
      <w:proofErr w:type="gramStart"/>
      <w:r w:rsidRPr="00320E0E">
        <w:rPr>
          <w:rStyle w:val="normalcharchar"/>
          <w:rFonts w:ascii="Microsoft Sans Serif" w:hAnsi="Microsoft Sans Serif" w:cs="Microsoft Sans Serif"/>
          <w:i/>
          <w:iCs/>
          <w:color w:val="000000"/>
        </w:rPr>
        <w:t>first class</w:t>
      </w:r>
      <w:proofErr w:type="gramEnd"/>
      <w:r w:rsidRPr="00320E0E">
        <w:rPr>
          <w:rStyle w:val="normalcharchar"/>
          <w:rFonts w:ascii="Microsoft Sans Serif" w:hAnsi="Microsoft Sans Serif" w:cs="Microsoft Sans Serif"/>
          <w:i/>
          <w:iCs/>
          <w:color w:val="000000"/>
        </w:rPr>
        <w:t xml:space="preserve"> mail  </w:t>
      </w:r>
    </w:p>
    <w:p w14:paraId="2238BC00"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
          <w:rFonts w:ascii="Microsoft Sans Serif" w:hAnsi="Microsoft Sans Serif" w:cs="Microsoft Sans Serif"/>
          <w:i/>
          <w:iCs/>
          <w:color w:val="000000"/>
        </w:rPr>
        <w:t>(Counsel for West Penn)</w:t>
      </w:r>
    </w:p>
    <w:p w14:paraId="78668CA1" w14:textId="77777777" w:rsidR="00367DF8" w:rsidRPr="00320E0E" w:rsidRDefault="00367DF8" w:rsidP="00367DF8">
      <w:pPr>
        <w:pStyle w:val="Normal1"/>
        <w:spacing w:before="0" w:beforeAutospacing="0" w:after="0" w:afterAutospacing="0" w:line="240" w:lineRule="atLeast"/>
        <w:rPr>
          <w:rStyle w:val="normalcharchar"/>
          <w:rFonts w:ascii="Microsoft Sans Serif" w:hAnsi="Microsoft Sans Serif" w:cs="Microsoft Sans Serif"/>
          <w:color w:val="000000"/>
        </w:rPr>
      </w:pPr>
    </w:p>
    <w:p w14:paraId="75910AB6" w14:textId="092C0272"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LAUREN M LEPKOSKI ESQUIRE </w:t>
      </w:r>
      <w:r w:rsidRPr="00320E0E">
        <w:rPr>
          <w:rStyle w:val="normalchar"/>
          <w:rFonts w:ascii="Microsoft Sans Serif" w:hAnsi="Microsoft Sans Serif" w:cs="Microsoft Sans Serif"/>
          <w:color w:val="000000"/>
        </w:rPr>
        <w:t> </w:t>
      </w:r>
      <w:r w:rsidRPr="00320E0E">
        <w:rPr>
          <w:rFonts w:ascii="Microsoft Sans Serif" w:hAnsi="Microsoft Sans Serif" w:cs="Microsoft Sans Serif"/>
          <w:color w:val="000000"/>
        </w:rPr>
        <w:br/>
      </w:r>
      <w:r w:rsidRPr="00320E0E">
        <w:rPr>
          <w:rStyle w:val="normalcharchar"/>
          <w:rFonts w:ascii="Microsoft Sans Serif" w:hAnsi="Microsoft Sans Serif" w:cs="Microsoft Sans Serif"/>
          <w:color w:val="000000"/>
        </w:rPr>
        <w:t>TORI L GIESLER ESQUIRE</w:t>
      </w:r>
    </w:p>
    <w:p w14:paraId="5854E998"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FIRSTENERGY SERVICES CO</w:t>
      </w:r>
    </w:p>
    <w:p w14:paraId="4C924143"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2800 POTTSVILLE PIKE</w:t>
      </w:r>
    </w:p>
    <w:p w14:paraId="21DE8766"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PO BOX 16001</w:t>
      </w:r>
    </w:p>
    <w:p w14:paraId="70FD28A5"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READING PA  19612</w:t>
      </w:r>
    </w:p>
    <w:p w14:paraId="3B0D44EB" w14:textId="77777777" w:rsidR="00367DF8" w:rsidRPr="006E327D" w:rsidRDefault="00367DF8" w:rsidP="00367DF8">
      <w:pPr>
        <w:pStyle w:val="Normal1"/>
        <w:spacing w:before="0" w:beforeAutospacing="0" w:after="0" w:afterAutospacing="0" w:line="240" w:lineRule="atLeast"/>
        <w:rPr>
          <w:rFonts w:ascii="Microsoft Sans Serif" w:hAnsi="Microsoft Sans Serif" w:cs="Microsoft Sans Serif"/>
          <w:b/>
          <w:bCs/>
          <w:color w:val="000000"/>
        </w:rPr>
      </w:pPr>
      <w:r w:rsidRPr="006E327D">
        <w:rPr>
          <w:rStyle w:val="normalcharchar"/>
          <w:rFonts w:ascii="Microsoft Sans Serif" w:hAnsi="Microsoft Sans Serif" w:cs="Microsoft Sans Serif"/>
          <w:b/>
          <w:bCs/>
          <w:color w:val="000000"/>
        </w:rPr>
        <w:t>610.921.6203</w:t>
      </w:r>
    </w:p>
    <w:p w14:paraId="0719B255" w14:textId="77777777" w:rsidR="00367DF8" w:rsidRPr="00320E0E" w:rsidRDefault="00000000" w:rsidP="00367DF8">
      <w:pPr>
        <w:pStyle w:val="Normal1"/>
        <w:spacing w:before="0" w:beforeAutospacing="0" w:after="0" w:afterAutospacing="0" w:line="240" w:lineRule="atLeast"/>
        <w:rPr>
          <w:rFonts w:ascii="Microsoft Sans Serif" w:hAnsi="Microsoft Sans Serif" w:cs="Microsoft Sans Serif"/>
          <w:color w:val="000000"/>
        </w:rPr>
      </w:pPr>
      <w:hyperlink r:id="rId16" w:history="1">
        <w:r w:rsidR="00367DF8" w:rsidRPr="00320E0E">
          <w:rPr>
            <w:rStyle w:val="hyperlinkchar"/>
            <w:rFonts w:ascii="Microsoft Sans Serif" w:hAnsi="Microsoft Sans Serif" w:cs="Microsoft Sans Serif"/>
            <w:color w:val="467886"/>
            <w:u w:val="single"/>
          </w:rPr>
          <w:t>tgiesler@firstenergycorp.com</w:t>
        </w:r>
      </w:hyperlink>
    </w:p>
    <w:p w14:paraId="7FDB1AE0" w14:textId="77777777" w:rsidR="00367DF8" w:rsidRPr="00320E0E" w:rsidRDefault="00000000" w:rsidP="00367DF8">
      <w:pPr>
        <w:pStyle w:val="Normal1"/>
        <w:spacing w:before="0" w:beforeAutospacing="0" w:after="0" w:afterAutospacing="0" w:line="240" w:lineRule="atLeast"/>
        <w:rPr>
          <w:rFonts w:ascii="Microsoft Sans Serif" w:hAnsi="Microsoft Sans Serif" w:cs="Microsoft Sans Serif"/>
          <w:color w:val="000000"/>
        </w:rPr>
      </w:pPr>
      <w:hyperlink r:id="rId17" w:history="1">
        <w:r w:rsidR="00367DF8" w:rsidRPr="00320E0E">
          <w:rPr>
            <w:rStyle w:val="hyperlinkchar"/>
            <w:rFonts w:ascii="Microsoft Sans Serif" w:hAnsi="Microsoft Sans Serif" w:cs="Microsoft Sans Serif"/>
            <w:color w:val="467886"/>
            <w:u w:val="single"/>
          </w:rPr>
          <w:t>llepkoski@firstenergycorp.com</w:t>
        </w:r>
      </w:hyperlink>
    </w:p>
    <w:p w14:paraId="13A305D4" w14:textId="77777777" w:rsidR="00367DF8" w:rsidRPr="00320E0E" w:rsidRDefault="00367DF8" w:rsidP="00367DF8">
      <w:pPr>
        <w:pStyle w:val="Normal1"/>
        <w:spacing w:before="0" w:beforeAutospacing="0" w:after="0" w:afterAutospacing="0" w:line="240" w:lineRule="atLeast"/>
        <w:rPr>
          <w:rFonts w:ascii="Microsoft Sans Serif" w:hAnsi="Microsoft Sans Serif" w:cs="Microsoft Sans Serif"/>
          <w:color w:val="000000"/>
        </w:rPr>
      </w:pPr>
      <w:r w:rsidRPr="00320E0E">
        <w:rPr>
          <w:rStyle w:val="normalcharchar"/>
          <w:rFonts w:ascii="Microsoft Sans Serif" w:hAnsi="Microsoft Sans Serif" w:cs="Microsoft Sans Serif"/>
          <w:color w:val="000000"/>
        </w:rPr>
        <w:t xml:space="preserve">Accepts </w:t>
      </w:r>
      <w:proofErr w:type="gramStart"/>
      <w:r w:rsidRPr="00320E0E">
        <w:rPr>
          <w:rStyle w:val="normalcharchar"/>
          <w:rFonts w:ascii="Microsoft Sans Serif" w:hAnsi="Microsoft Sans Serif" w:cs="Microsoft Sans Serif"/>
          <w:color w:val="000000"/>
        </w:rPr>
        <w:t>eService</w:t>
      </w:r>
      <w:proofErr w:type="gramEnd"/>
    </w:p>
    <w:p w14:paraId="1CB38A5E" w14:textId="77777777" w:rsidR="00C9279A" w:rsidRDefault="00C9279A" w:rsidP="00C9279A">
      <w:pPr>
        <w:pStyle w:val="Normal1"/>
        <w:spacing w:before="280" w:beforeAutospacing="0" w:after="0" w:afterAutospacing="0" w:line="240" w:lineRule="atLeast"/>
        <w:rPr>
          <w:rFonts w:ascii="Microsoft Sans Serif" w:hAnsi="Microsoft Sans Serif" w:cs="Microsoft Sans Serif"/>
          <w:color w:val="000000"/>
        </w:rPr>
      </w:pPr>
    </w:p>
    <w:p w14:paraId="01B2A03A" w14:textId="77777777" w:rsidR="00C9279A" w:rsidRPr="00320E0E" w:rsidRDefault="00C9279A" w:rsidP="00367DF8">
      <w:pPr>
        <w:pStyle w:val="Normal1"/>
        <w:spacing w:before="280" w:beforeAutospacing="0" w:after="160" w:afterAutospacing="0" w:line="240" w:lineRule="atLeast"/>
        <w:rPr>
          <w:color w:val="000000"/>
        </w:rPr>
      </w:pPr>
    </w:p>
    <w:p w14:paraId="6CDFFC9C" w14:textId="46C87B6D" w:rsidR="008760F8" w:rsidRPr="00E035DA" w:rsidRDefault="008760F8" w:rsidP="00367DF8">
      <w:pPr>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B28BC" w14:textId="77777777" w:rsidR="009301F5" w:rsidRDefault="009301F5">
      <w:r>
        <w:separator/>
      </w:r>
    </w:p>
  </w:endnote>
  <w:endnote w:type="continuationSeparator" w:id="0">
    <w:p w14:paraId="17904C27" w14:textId="77777777" w:rsidR="009301F5" w:rsidRDefault="0093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97E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755853E8"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4715A" w14:textId="77777777" w:rsidR="009301F5" w:rsidRDefault="009301F5">
      <w:r>
        <w:separator/>
      </w:r>
    </w:p>
  </w:footnote>
  <w:footnote w:type="continuationSeparator" w:id="0">
    <w:p w14:paraId="1478ABCA" w14:textId="77777777" w:rsidR="009301F5" w:rsidRDefault="0093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702" w:type="dxa"/>
      <w:tblLayout w:type="fixed"/>
      <w:tblLook w:val="0000" w:firstRow="0" w:lastRow="0" w:firstColumn="0" w:lastColumn="0" w:noHBand="0" w:noVBand="0"/>
    </w:tblPr>
    <w:tblGrid>
      <w:gridCol w:w="2232"/>
      <w:gridCol w:w="7218"/>
      <w:gridCol w:w="1440"/>
    </w:tblGrid>
    <w:tr w:rsidR="0098538D" w14:paraId="1411D149" w14:textId="77777777" w:rsidTr="005D55E8">
      <w:trPr>
        <w:trHeight w:val="990"/>
      </w:trPr>
      <w:tc>
        <w:tcPr>
          <w:tcW w:w="2232" w:type="dxa"/>
        </w:tcPr>
        <w:p w14:paraId="58375A19" w14:textId="0D61C4B8" w:rsidR="0098538D" w:rsidRDefault="006811D4">
          <w:r>
            <w:rPr>
              <w:noProof/>
            </w:rPr>
            <w:drawing>
              <wp:anchor distT="0" distB="0" distL="114300" distR="114300" simplePos="0" relativeHeight="251657728" behindDoc="1" locked="0" layoutInCell="1" allowOverlap="1" wp14:anchorId="732575EC" wp14:editId="53C0253F">
                <wp:simplePos x="0" y="0"/>
                <wp:positionH relativeFrom="column">
                  <wp:posOffset>-11430</wp:posOffset>
                </wp:positionH>
                <wp:positionV relativeFrom="paragraph">
                  <wp:posOffset>119380</wp:posOffset>
                </wp:positionV>
                <wp:extent cx="1358900" cy="465455"/>
                <wp:effectExtent l="0" t="0" r="0" b="0"/>
                <wp:wrapTopAndBottom/>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5E886106" w14:textId="77777777" w:rsidR="0098538D" w:rsidRPr="0098538D" w:rsidRDefault="0098538D" w:rsidP="005D55E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30FF0B42" w14:textId="77777777" w:rsidR="0098538D" w:rsidRPr="0098538D" w:rsidRDefault="0098538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PENNSYLVANIA PUBLIC UTILITY COMMISSION</w:t>
          </w:r>
        </w:p>
        <w:p w14:paraId="435FA1EB" w14:textId="77777777" w:rsidR="0098538D" w:rsidRPr="0098538D" w:rsidRDefault="0098538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6D37E07" w14:textId="77777777" w:rsidR="0098538D" w:rsidRPr="0098538D" w:rsidRDefault="0098538D">
          <w:pPr>
            <w:jc w:val="center"/>
            <w:rPr>
              <w:rFonts w:ascii="Calibri" w:hAnsi="Calibri" w:cs="Calibri"/>
              <w:color w:val="000099"/>
              <w:spacing w:val="-3"/>
              <w:sz w:val="22"/>
              <w:szCs w:val="22"/>
            </w:rPr>
          </w:pPr>
          <w:r w:rsidRPr="0098538D">
            <w:rPr>
              <w:rFonts w:ascii="Calibri" w:hAnsi="Calibri" w:cs="Calibri"/>
              <w:color w:val="000099"/>
              <w:spacing w:val="-3"/>
              <w:sz w:val="22"/>
              <w:szCs w:val="22"/>
            </w:rPr>
            <w:t>Office of Administrative Law Judge</w:t>
          </w:r>
        </w:p>
        <w:p w14:paraId="3A969B39" w14:textId="77777777" w:rsidR="0098538D" w:rsidRPr="0098538D" w:rsidRDefault="0098538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ECDBAE4" w14:textId="77777777" w:rsidR="0098538D" w:rsidRDefault="0098538D">
          <w:pPr>
            <w:jc w:val="center"/>
            <w:rPr>
              <w:rFonts w:ascii="Arial" w:hAnsi="Arial"/>
              <w:sz w:val="12"/>
            </w:rPr>
          </w:pPr>
          <w:r w:rsidRPr="0098538D">
            <w:rPr>
              <w:rFonts w:ascii="Calibri" w:hAnsi="Calibri" w:cs="Calibri"/>
              <w:color w:val="000099"/>
              <w:spacing w:val="-3"/>
              <w:sz w:val="22"/>
              <w:szCs w:val="22"/>
            </w:rPr>
            <w:t>HARRISBURG, PENNSYLVANIA 17120</w:t>
          </w:r>
        </w:p>
      </w:tc>
      <w:tc>
        <w:tcPr>
          <w:tcW w:w="1440" w:type="dxa"/>
        </w:tcPr>
        <w:p w14:paraId="758786DB" w14:textId="77777777" w:rsidR="0098538D" w:rsidRDefault="0098538D">
          <w:pPr>
            <w:rPr>
              <w:rFonts w:ascii="Arial" w:hAnsi="Arial"/>
              <w:sz w:val="12"/>
            </w:rPr>
          </w:pPr>
        </w:p>
        <w:p w14:paraId="6B4D6B14" w14:textId="77777777" w:rsidR="0098538D" w:rsidRPr="000E3958" w:rsidRDefault="0098538D" w:rsidP="005D55E8">
          <w:pPr>
            <w:jc w:val="right"/>
            <w:rPr>
              <w:rFonts w:ascii="Arial" w:hAnsi="Arial"/>
              <w:sz w:val="16"/>
              <w:szCs w:val="16"/>
            </w:rPr>
          </w:pPr>
        </w:p>
      </w:tc>
    </w:tr>
  </w:tbl>
  <w:p w14:paraId="0A968A1B" w14:textId="77777777" w:rsidR="0098538D" w:rsidRDefault="0098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175092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20440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943687341">
    <w:abstractNumId w:val="4"/>
  </w:num>
  <w:num w:numId="4" w16cid:durableId="1161853591">
    <w:abstractNumId w:val="3"/>
  </w:num>
  <w:num w:numId="5" w16cid:durableId="1404329068">
    <w:abstractNumId w:val="1"/>
  </w:num>
  <w:num w:numId="6" w16cid:durableId="1744065058">
    <w:abstractNumId w:val="2"/>
  </w:num>
  <w:num w:numId="7" w16cid:durableId="782110429">
    <w:abstractNumId w:val="5"/>
  </w:num>
  <w:num w:numId="8" w16cid:durableId="45602730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94A5D"/>
    <w:rsid w:val="000A5081"/>
    <w:rsid w:val="000A5AF8"/>
    <w:rsid w:val="000E2384"/>
    <w:rsid w:val="000F7626"/>
    <w:rsid w:val="00102CA7"/>
    <w:rsid w:val="00114901"/>
    <w:rsid w:val="00121856"/>
    <w:rsid w:val="0012632C"/>
    <w:rsid w:val="00131008"/>
    <w:rsid w:val="001459EF"/>
    <w:rsid w:val="00146850"/>
    <w:rsid w:val="001516C5"/>
    <w:rsid w:val="001532F0"/>
    <w:rsid w:val="00167C3C"/>
    <w:rsid w:val="00192498"/>
    <w:rsid w:val="00197C0D"/>
    <w:rsid w:val="001A599C"/>
    <w:rsid w:val="001B2D1B"/>
    <w:rsid w:val="001B50AB"/>
    <w:rsid w:val="001C15B8"/>
    <w:rsid w:val="001D485F"/>
    <w:rsid w:val="001E5AA8"/>
    <w:rsid w:val="002033BD"/>
    <w:rsid w:val="002259F4"/>
    <w:rsid w:val="00231D33"/>
    <w:rsid w:val="00272A80"/>
    <w:rsid w:val="00294F19"/>
    <w:rsid w:val="002A5F5E"/>
    <w:rsid w:val="002C1031"/>
    <w:rsid w:val="002C56E8"/>
    <w:rsid w:val="002D24D4"/>
    <w:rsid w:val="002E21DC"/>
    <w:rsid w:val="002E3F2E"/>
    <w:rsid w:val="002E5243"/>
    <w:rsid w:val="002F17B8"/>
    <w:rsid w:val="002F4742"/>
    <w:rsid w:val="00301BC7"/>
    <w:rsid w:val="00301F5F"/>
    <w:rsid w:val="00315D9B"/>
    <w:rsid w:val="00320DA1"/>
    <w:rsid w:val="00320E0E"/>
    <w:rsid w:val="00327358"/>
    <w:rsid w:val="003335B4"/>
    <w:rsid w:val="00335AC8"/>
    <w:rsid w:val="003376EE"/>
    <w:rsid w:val="003503F2"/>
    <w:rsid w:val="00367DF8"/>
    <w:rsid w:val="003976D0"/>
    <w:rsid w:val="003A3AB8"/>
    <w:rsid w:val="003A4302"/>
    <w:rsid w:val="003B3BE0"/>
    <w:rsid w:val="003B5EFE"/>
    <w:rsid w:val="003D4832"/>
    <w:rsid w:val="003E0633"/>
    <w:rsid w:val="003E0A38"/>
    <w:rsid w:val="003F1333"/>
    <w:rsid w:val="003F1A48"/>
    <w:rsid w:val="003F1B38"/>
    <w:rsid w:val="003F73D0"/>
    <w:rsid w:val="004064A6"/>
    <w:rsid w:val="00414C23"/>
    <w:rsid w:val="00417491"/>
    <w:rsid w:val="00447303"/>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3A3D"/>
    <w:rsid w:val="00551A24"/>
    <w:rsid w:val="005626A0"/>
    <w:rsid w:val="005666AB"/>
    <w:rsid w:val="005716A7"/>
    <w:rsid w:val="005731DF"/>
    <w:rsid w:val="0058196A"/>
    <w:rsid w:val="005827EB"/>
    <w:rsid w:val="005919FC"/>
    <w:rsid w:val="005940E2"/>
    <w:rsid w:val="00597FDC"/>
    <w:rsid w:val="005A05E7"/>
    <w:rsid w:val="005A2C34"/>
    <w:rsid w:val="005B0FE1"/>
    <w:rsid w:val="005B1A1B"/>
    <w:rsid w:val="005B57B7"/>
    <w:rsid w:val="005C083D"/>
    <w:rsid w:val="005C298D"/>
    <w:rsid w:val="005D41A4"/>
    <w:rsid w:val="005D4245"/>
    <w:rsid w:val="005D55E8"/>
    <w:rsid w:val="005E1D35"/>
    <w:rsid w:val="005E4959"/>
    <w:rsid w:val="005E6D7D"/>
    <w:rsid w:val="006108E8"/>
    <w:rsid w:val="00612BBD"/>
    <w:rsid w:val="006164DB"/>
    <w:rsid w:val="00632F1C"/>
    <w:rsid w:val="00634AAC"/>
    <w:rsid w:val="0065338D"/>
    <w:rsid w:val="00670DE9"/>
    <w:rsid w:val="00673C3E"/>
    <w:rsid w:val="00680F40"/>
    <w:rsid w:val="006811D4"/>
    <w:rsid w:val="0069076A"/>
    <w:rsid w:val="00697A44"/>
    <w:rsid w:val="006A6273"/>
    <w:rsid w:val="006A7422"/>
    <w:rsid w:val="006B7E54"/>
    <w:rsid w:val="006C20B3"/>
    <w:rsid w:val="006D3D71"/>
    <w:rsid w:val="006D541C"/>
    <w:rsid w:val="006E29E6"/>
    <w:rsid w:val="006E327D"/>
    <w:rsid w:val="006F30B4"/>
    <w:rsid w:val="00707EFE"/>
    <w:rsid w:val="00711BB6"/>
    <w:rsid w:val="00711D2B"/>
    <w:rsid w:val="00712847"/>
    <w:rsid w:val="0072571C"/>
    <w:rsid w:val="0073004A"/>
    <w:rsid w:val="007323EA"/>
    <w:rsid w:val="00756096"/>
    <w:rsid w:val="0077640E"/>
    <w:rsid w:val="00780C1C"/>
    <w:rsid w:val="0078394B"/>
    <w:rsid w:val="007A0FD5"/>
    <w:rsid w:val="007B3027"/>
    <w:rsid w:val="007C0767"/>
    <w:rsid w:val="007D484C"/>
    <w:rsid w:val="007E01FD"/>
    <w:rsid w:val="007E3B93"/>
    <w:rsid w:val="00810D66"/>
    <w:rsid w:val="008336D5"/>
    <w:rsid w:val="00835E88"/>
    <w:rsid w:val="00846A04"/>
    <w:rsid w:val="00847B5C"/>
    <w:rsid w:val="00851EA4"/>
    <w:rsid w:val="00862A00"/>
    <w:rsid w:val="008760F8"/>
    <w:rsid w:val="00892DA1"/>
    <w:rsid w:val="00893E2A"/>
    <w:rsid w:val="008B25A3"/>
    <w:rsid w:val="008C0A08"/>
    <w:rsid w:val="008C0AAF"/>
    <w:rsid w:val="008C11A0"/>
    <w:rsid w:val="008C6E71"/>
    <w:rsid w:val="0090160A"/>
    <w:rsid w:val="00922F0B"/>
    <w:rsid w:val="009301F5"/>
    <w:rsid w:val="0094485D"/>
    <w:rsid w:val="00947C21"/>
    <w:rsid w:val="009569B9"/>
    <w:rsid w:val="00960C60"/>
    <w:rsid w:val="00963B3B"/>
    <w:rsid w:val="00963DF3"/>
    <w:rsid w:val="0096483B"/>
    <w:rsid w:val="0098538D"/>
    <w:rsid w:val="0099396D"/>
    <w:rsid w:val="009A3DC9"/>
    <w:rsid w:val="009B17CA"/>
    <w:rsid w:val="009C53F6"/>
    <w:rsid w:val="009D0650"/>
    <w:rsid w:val="009D0AB4"/>
    <w:rsid w:val="009D155D"/>
    <w:rsid w:val="00A0276E"/>
    <w:rsid w:val="00A05A42"/>
    <w:rsid w:val="00A13D87"/>
    <w:rsid w:val="00A163C7"/>
    <w:rsid w:val="00A220AA"/>
    <w:rsid w:val="00A23239"/>
    <w:rsid w:val="00A4108C"/>
    <w:rsid w:val="00A4314B"/>
    <w:rsid w:val="00A608F3"/>
    <w:rsid w:val="00A64A62"/>
    <w:rsid w:val="00A67391"/>
    <w:rsid w:val="00A911A1"/>
    <w:rsid w:val="00A9379A"/>
    <w:rsid w:val="00AA27E9"/>
    <w:rsid w:val="00AA4244"/>
    <w:rsid w:val="00AC25A3"/>
    <w:rsid w:val="00AD5F4C"/>
    <w:rsid w:val="00AE574A"/>
    <w:rsid w:val="00AF154A"/>
    <w:rsid w:val="00AF2359"/>
    <w:rsid w:val="00AF3573"/>
    <w:rsid w:val="00B01738"/>
    <w:rsid w:val="00B201E2"/>
    <w:rsid w:val="00B2126F"/>
    <w:rsid w:val="00B2620E"/>
    <w:rsid w:val="00B27632"/>
    <w:rsid w:val="00B434C6"/>
    <w:rsid w:val="00B50DF8"/>
    <w:rsid w:val="00B51132"/>
    <w:rsid w:val="00B53DCB"/>
    <w:rsid w:val="00B82CA5"/>
    <w:rsid w:val="00B853D1"/>
    <w:rsid w:val="00B976A9"/>
    <w:rsid w:val="00BA27BE"/>
    <w:rsid w:val="00BA3D81"/>
    <w:rsid w:val="00BB3E4E"/>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5564D"/>
    <w:rsid w:val="00C6111E"/>
    <w:rsid w:val="00C860E1"/>
    <w:rsid w:val="00C904D3"/>
    <w:rsid w:val="00C918C5"/>
    <w:rsid w:val="00C9279A"/>
    <w:rsid w:val="00C95652"/>
    <w:rsid w:val="00CA0FC8"/>
    <w:rsid w:val="00CA1675"/>
    <w:rsid w:val="00CA2E7A"/>
    <w:rsid w:val="00CC33AC"/>
    <w:rsid w:val="00CD48FE"/>
    <w:rsid w:val="00CF0893"/>
    <w:rsid w:val="00CF0BE9"/>
    <w:rsid w:val="00CF5411"/>
    <w:rsid w:val="00CF7173"/>
    <w:rsid w:val="00D03CFA"/>
    <w:rsid w:val="00D1013A"/>
    <w:rsid w:val="00D257A9"/>
    <w:rsid w:val="00D309C0"/>
    <w:rsid w:val="00D338A7"/>
    <w:rsid w:val="00D42980"/>
    <w:rsid w:val="00D5581D"/>
    <w:rsid w:val="00D61F25"/>
    <w:rsid w:val="00D7128F"/>
    <w:rsid w:val="00D748EB"/>
    <w:rsid w:val="00D8196E"/>
    <w:rsid w:val="00D91F7F"/>
    <w:rsid w:val="00DA7304"/>
    <w:rsid w:val="00DB754F"/>
    <w:rsid w:val="00DC20D0"/>
    <w:rsid w:val="00DD154B"/>
    <w:rsid w:val="00DE3448"/>
    <w:rsid w:val="00DE47DC"/>
    <w:rsid w:val="00DF7DAA"/>
    <w:rsid w:val="00E035DA"/>
    <w:rsid w:val="00E229DE"/>
    <w:rsid w:val="00E362A1"/>
    <w:rsid w:val="00E526C4"/>
    <w:rsid w:val="00E61B0E"/>
    <w:rsid w:val="00E63B6B"/>
    <w:rsid w:val="00E66937"/>
    <w:rsid w:val="00E6769B"/>
    <w:rsid w:val="00E828D0"/>
    <w:rsid w:val="00E853E4"/>
    <w:rsid w:val="00E97E98"/>
    <w:rsid w:val="00EF190F"/>
    <w:rsid w:val="00EF2C1D"/>
    <w:rsid w:val="00EF5E03"/>
    <w:rsid w:val="00F01EE9"/>
    <w:rsid w:val="00F30C90"/>
    <w:rsid w:val="00F42838"/>
    <w:rsid w:val="00F70FAB"/>
    <w:rsid w:val="00F72CAA"/>
    <w:rsid w:val="00F73DE3"/>
    <w:rsid w:val="00F90CAA"/>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D69C4"/>
  <w15:chartTrackingRefBased/>
  <w15:docId w15:val="{E46D528A-6EBE-48D2-A9CC-D8953059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367DF8"/>
    <w:pPr>
      <w:spacing w:before="100" w:beforeAutospacing="1" w:after="100" w:afterAutospacing="1"/>
    </w:pPr>
    <w:rPr>
      <w:rFonts w:ascii="Times New Roman" w:hAnsi="Times New Roman"/>
      <w:szCs w:val="24"/>
    </w:rPr>
  </w:style>
  <w:style w:type="character" w:customStyle="1" w:styleId="normalcharchar">
    <w:name w:val="normal____char__char"/>
    <w:basedOn w:val="DefaultParagraphFont"/>
    <w:rsid w:val="00367DF8"/>
  </w:style>
  <w:style w:type="character" w:customStyle="1" w:styleId="normalchar">
    <w:name w:val="normal__char"/>
    <w:basedOn w:val="DefaultParagraphFont"/>
    <w:rsid w:val="00367DF8"/>
  </w:style>
  <w:style w:type="character" w:customStyle="1" w:styleId="hyperlinkchar">
    <w:name w:val="hyperlink__char"/>
    <w:basedOn w:val="DefaultParagraphFont"/>
    <w:rsid w:val="00367DF8"/>
  </w:style>
  <w:style w:type="character" w:customStyle="1" w:styleId="hyperlinkcharchar">
    <w:name w:val="hyperlink____char__char"/>
    <w:basedOn w:val="DefaultParagraphFont"/>
    <w:rsid w:val="003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79420">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46903240">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8402212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hyperlink" Target="mailto:genebazan@ao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bazan@aol.com" TargetMode="External"/><Relationship Id="rId17" Type="http://schemas.openxmlformats.org/officeDocument/2006/relationships/hyperlink" Target="mailto:llepkoski@firstenergycorp.com" TargetMode="External"/><Relationship Id="rId2" Type="http://schemas.openxmlformats.org/officeDocument/2006/relationships/numbering" Target="numbering.xml"/><Relationship Id="rId16" Type="http://schemas.openxmlformats.org/officeDocument/2006/relationships/hyperlink" Target="mailto:tgiesler@firstenergycor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w@w-r.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crenner@w-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12</cp:revision>
  <cp:lastPrinted>2015-01-28T14:18:00Z</cp:lastPrinted>
  <dcterms:created xsi:type="dcterms:W3CDTF">2024-03-25T13:01:00Z</dcterms:created>
  <dcterms:modified xsi:type="dcterms:W3CDTF">2024-03-25T18:39:00Z</dcterms:modified>
</cp:coreProperties>
</file>