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67ACB" w14:textId="77777777" w:rsidR="006A42DF" w:rsidRPr="00D51831" w:rsidRDefault="006A42DF" w:rsidP="006A4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831"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1751C631" w14:textId="77777777" w:rsidR="006A42DF" w:rsidRPr="00D51831" w:rsidRDefault="006A42DF" w:rsidP="006A42DF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51831">
        <w:rPr>
          <w:rFonts w:ascii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372D16CD" w14:textId="77777777" w:rsidR="006A42DF" w:rsidRPr="00D51831" w:rsidRDefault="006A42DF" w:rsidP="006A42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D07782" w14:textId="77777777" w:rsidR="006A42DF" w:rsidRPr="00D51831" w:rsidRDefault="006A42DF" w:rsidP="006A42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85A98A" w14:textId="77777777" w:rsidR="006A42DF" w:rsidRPr="00D51831" w:rsidRDefault="006A42DF" w:rsidP="006A42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C601E0" w14:textId="1C39E29E" w:rsidR="006A42DF" w:rsidRPr="00C31B0F" w:rsidRDefault="00C31B0F" w:rsidP="006A42DF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31B0F">
        <w:rPr>
          <w:rFonts w:ascii="Times New Roman" w:hAnsi="Times New Roman" w:cs="Times New Roman"/>
          <w:sz w:val="24"/>
          <w:szCs w:val="24"/>
        </w:rPr>
        <w:t>Tammi Vogt</w:t>
      </w:r>
      <w:r w:rsidRPr="00C31B0F">
        <w:rPr>
          <w:rFonts w:ascii="Times New Roman" w:hAnsi="Times New Roman" w:cs="Times New Roman"/>
          <w:sz w:val="24"/>
          <w:szCs w:val="24"/>
        </w:rPr>
        <w:tab/>
      </w:r>
      <w:r w:rsidR="004B7FD7"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B7FD7"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="006A42DF"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="006A42DF"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="006A42DF" w:rsidRPr="00C31B0F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14:paraId="6C42DA32" w14:textId="77777777" w:rsidR="006A42DF" w:rsidRPr="00C31B0F" w:rsidRDefault="006A42DF" w:rsidP="006A42DF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</w:p>
    <w:p w14:paraId="5BB9989D" w14:textId="28A6E741" w:rsidR="006A42DF" w:rsidRPr="00C31B0F" w:rsidRDefault="006A42DF" w:rsidP="006A42DF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  <w:t>v.</w:t>
      </w: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B7FD7" w:rsidRPr="00C31B0F">
        <w:rPr>
          <w:rFonts w:ascii="Times New Roman" w:hAnsi="Times New Roman" w:cs="Times New Roman"/>
          <w:spacing w:val="-3"/>
          <w:sz w:val="24"/>
          <w:szCs w:val="24"/>
        </w:rPr>
        <w:t>C-2023-</w:t>
      </w:r>
      <w:r w:rsidR="00107B3D">
        <w:rPr>
          <w:rFonts w:ascii="Times New Roman" w:hAnsi="Times New Roman" w:cs="Times New Roman"/>
          <w:spacing w:val="-3"/>
          <w:sz w:val="24"/>
          <w:szCs w:val="24"/>
        </w:rPr>
        <w:t>3041731</w:t>
      </w:r>
    </w:p>
    <w:p w14:paraId="7A20A0F7" w14:textId="77777777" w:rsidR="006A42DF" w:rsidRPr="00C31B0F" w:rsidRDefault="006A42DF" w:rsidP="006A42DF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14:paraId="50CC0D14" w14:textId="3F549AC3" w:rsidR="006A42DF" w:rsidRPr="00C31B0F" w:rsidRDefault="00107B3D" w:rsidP="006A42DF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West Penn Power Company</w:t>
      </w:r>
      <w:r w:rsidR="006A42DF"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="006A42DF"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="006A42DF"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  <w:r w:rsidR="006A42DF" w:rsidRPr="00C31B0F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14:paraId="3F1EA117" w14:textId="77777777" w:rsidR="006A42DF" w:rsidRPr="00C31B0F" w:rsidRDefault="006A42DF" w:rsidP="006A42DF">
      <w:pPr>
        <w:tabs>
          <w:tab w:val="left" w:pos="-720"/>
          <w:tab w:val="left" w:pos="50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31B0F">
        <w:rPr>
          <w:rFonts w:ascii="Times New Roman" w:hAnsi="Times New Roman" w:cs="Times New Roman"/>
          <w:spacing w:val="-3"/>
          <w:sz w:val="24"/>
          <w:szCs w:val="24"/>
        </w:rPr>
        <w:tab/>
      </w:r>
    </w:p>
    <w:p w14:paraId="1516CD9E" w14:textId="77777777" w:rsidR="006A42DF" w:rsidRPr="00D51831" w:rsidRDefault="006A42DF" w:rsidP="006A42DF">
      <w:pPr>
        <w:tabs>
          <w:tab w:val="left" w:pos="-720"/>
          <w:tab w:val="left" w:pos="50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6DAED35" w14:textId="77777777" w:rsidR="006A42DF" w:rsidRPr="00D51831" w:rsidRDefault="006A42DF" w:rsidP="006A4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D461D" w14:textId="77777777" w:rsidR="004B7FD7" w:rsidRDefault="006A42DF" w:rsidP="00604F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1831">
        <w:rPr>
          <w:rFonts w:ascii="Times New Roman" w:hAnsi="Times New Roman" w:cs="Times New Roman"/>
          <w:b/>
          <w:bCs/>
          <w:sz w:val="24"/>
          <w:szCs w:val="24"/>
          <w:u w:val="single"/>
        </w:rPr>
        <w:t>INTERIM ORDER</w:t>
      </w:r>
      <w:r w:rsidR="00707D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361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#1 </w:t>
      </w:r>
    </w:p>
    <w:p w14:paraId="7F0FE442" w14:textId="77777777" w:rsidR="00C67CCA" w:rsidRDefault="00C67CCA" w:rsidP="00CC37DC">
      <w:pPr>
        <w:spacing w:after="0" w:line="360" w:lineRule="auto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</w:p>
    <w:p w14:paraId="2F416813" w14:textId="527D658A" w:rsidR="00A1725F" w:rsidRPr="008E4EFF" w:rsidRDefault="00A1725F" w:rsidP="00D41C40">
      <w:pPr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 w:rsidRPr="008E4EFF">
        <w:rPr>
          <w:rFonts w:ascii="Times New Roman" w:hAnsi="Times New Roman" w:cs="Times New Roman"/>
          <w:spacing w:val="-3"/>
          <w:sz w:val="24"/>
          <w:szCs w:val="24"/>
        </w:rPr>
        <w:t>This Order direc</w:t>
      </w:r>
      <w:r w:rsidR="00D41C40" w:rsidRPr="008E4EFF">
        <w:rPr>
          <w:rFonts w:ascii="Times New Roman" w:hAnsi="Times New Roman" w:cs="Times New Roman"/>
          <w:spacing w:val="-3"/>
          <w:sz w:val="24"/>
          <w:szCs w:val="24"/>
        </w:rPr>
        <w:t>ts Tammi Vogt</w:t>
      </w:r>
      <w:r w:rsidR="00951974">
        <w:rPr>
          <w:rFonts w:ascii="Times New Roman" w:hAnsi="Times New Roman" w:cs="Times New Roman"/>
          <w:spacing w:val="-3"/>
          <w:sz w:val="24"/>
          <w:szCs w:val="24"/>
        </w:rPr>
        <w:t xml:space="preserve"> (“Complainant”)</w:t>
      </w:r>
      <w:r w:rsidR="00D41C40" w:rsidRPr="008E4EFF">
        <w:rPr>
          <w:rFonts w:ascii="Times New Roman" w:hAnsi="Times New Roman" w:cs="Times New Roman"/>
          <w:spacing w:val="-3"/>
          <w:sz w:val="24"/>
          <w:szCs w:val="24"/>
        </w:rPr>
        <w:t xml:space="preserve"> to </w:t>
      </w:r>
      <w:r w:rsidR="0023695A">
        <w:rPr>
          <w:rFonts w:ascii="Times New Roman" w:hAnsi="Times New Roman" w:cs="Times New Roman"/>
          <w:spacing w:val="-3"/>
          <w:sz w:val="24"/>
          <w:szCs w:val="24"/>
        </w:rPr>
        <w:t>call</w:t>
      </w:r>
      <w:r w:rsidR="00D41C40" w:rsidRPr="008E4E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20DB9" w:rsidRPr="008E4EFF">
        <w:rPr>
          <w:rFonts w:ascii="Times New Roman" w:hAnsi="Times New Roman" w:cs="Times New Roman"/>
          <w:spacing w:val="-3"/>
          <w:sz w:val="24"/>
          <w:szCs w:val="24"/>
        </w:rPr>
        <w:t xml:space="preserve">West Penn Power Company </w:t>
      </w:r>
      <w:r w:rsidR="00951974">
        <w:rPr>
          <w:rFonts w:ascii="Times New Roman" w:hAnsi="Times New Roman" w:cs="Times New Roman"/>
          <w:spacing w:val="-3"/>
          <w:sz w:val="24"/>
          <w:szCs w:val="24"/>
        </w:rPr>
        <w:t>(“Respondent”)</w:t>
      </w:r>
      <w:r w:rsidR="0011620F">
        <w:rPr>
          <w:rFonts w:ascii="Times New Roman" w:hAnsi="Times New Roman" w:cs="Times New Roman"/>
          <w:spacing w:val="-3"/>
          <w:sz w:val="24"/>
          <w:szCs w:val="24"/>
        </w:rPr>
        <w:t xml:space="preserve">, through its attorney, </w:t>
      </w:r>
      <w:r w:rsidR="00820DB9" w:rsidRPr="008E4EFF">
        <w:rPr>
          <w:rFonts w:ascii="Times New Roman" w:hAnsi="Times New Roman" w:cs="Times New Roman"/>
          <w:spacing w:val="-3"/>
          <w:sz w:val="24"/>
          <w:szCs w:val="24"/>
        </w:rPr>
        <w:t xml:space="preserve">to discuss </w:t>
      </w:r>
      <w:r w:rsidR="001056BA">
        <w:rPr>
          <w:rFonts w:ascii="Times New Roman" w:hAnsi="Times New Roman" w:cs="Times New Roman"/>
          <w:spacing w:val="-3"/>
          <w:sz w:val="24"/>
          <w:szCs w:val="24"/>
        </w:rPr>
        <w:t xml:space="preserve">resolution of </w:t>
      </w:r>
      <w:r w:rsidR="00820DB9" w:rsidRPr="008E4EFF">
        <w:rPr>
          <w:rFonts w:ascii="Times New Roman" w:hAnsi="Times New Roman" w:cs="Times New Roman"/>
          <w:spacing w:val="-3"/>
          <w:sz w:val="24"/>
          <w:szCs w:val="24"/>
        </w:rPr>
        <w:t xml:space="preserve">her Complaint by </w:t>
      </w:r>
      <w:r w:rsidR="00820DB9" w:rsidRPr="00951974">
        <w:rPr>
          <w:rFonts w:ascii="Times New Roman" w:hAnsi="Times New Roman" w:cs="Times New Roman"/>
          <w:b/>
          <w:bCs/>
          <w:spacing w:val="-3"/>
          <w:sz w:val="24"/>
          <w:szCs w:val="24"/>
        </w:rPr>
        <w:t>April 9, 2024</w:t>
      </w:r>
      <w:r w:rsidR="00820DB9" w:rsidRPr="008E4EFF">
        <w:rPr>
          <w:rFonts w:ascii="Times New Roman" w:hAnsi="Times New Roman" w:cs="Times New Roman"/>
          <w:spacing w:val="-3"/>
          <w:sz w:val="24"/>
          <w:szCs w:val="24"/>
        </w:rPr>
        <w:t>, and</w:t>
      </w:r>
      <w:r w:rsidR="00F6507A">
        <w:rPr>
          <w:rFonts w:ascii="Times New Roman" w:hAnsi="Times New Roman" w:cs="Times New Roman"/>
          <w:spacing w:val="-3"/>
          <w:sz w:val="24"/>
          <w:szCs w:val="24"/>
        </w:rPr>
        <w:t xml:space="preserve"> for Respondent </w:t>
      </w:r>
      <w:r w:rsidR="00951974">
        <w:rPr>
          <w:rFonts w:ascii="Times New Roman" w:hAnsi="Times New Roman" w:cs="Times New Roman"/>
          <w:spacing w:val="-3"/>
          <w:sz w:val="24"/>
          <w:szCs w:val="24"/>
        </w:rPr>
        <w:t xml:space="preserve">to file a Status Report by </w:t>
      </w:r>
      <w:r w:rsidR="00951974" w:rsidRPr="00951974">
        <w:rPr>
          <w:rFonts w:ascii="Times New Roman" w:hAnsi="Times New Roman" w:cs="Times New Roman"/>
          <w:b/>
          <w:bCs/>
          <w:spacing w:val="-3"/>
          <w:sz w:val="24"/>
          <w:szCs w:val="24"/>
        </w:rPr>
        <w:t>April 10, 2024</w:t>
      </w:r>
      <w:r w:rsidR="00951974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1481EEBB" w14:textId="77777777" w:rsidR="00D41C40" w:rsidRDefault="00D41C40" w:rsidP="00ED2A88">
      <w:pPr>
        <w:spacing w:after="0" w:line="360" w:lineRule="auto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</w:p>
    <w:p w14:paraId="00DC79F9" w14:textId="6A03CFA2" w:rsidR="00CC37DC" w:rsidRPr="00CC37DC" w:rsidRDefault="00604FD6" w:rsidP="00ED2A88">
      <w:pPr>
        <w:spacing w:after="0" w:line="360" w:lineRule="auto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Abbreviated </w:t>
      </w:r>
      <w:r w:rsidR="00CC37DC" w:rsidRPr="00CC37DC">
        <w:rPr>
          <w:rFonts w:ascii="Times New Roman" w:hAnsi="Times New Roman" w:cs="Times New Roman"/>
          <w:i/>
          <w:iCs/>
          <w:spacing w:val="-3"/>
          <w:sz w:val="24"/>
          <w:szCs w:val="24"/>
        </w:rPr>
        <w:t>Procedural History</w:t>
      </w:r>
    </w:p>
    <w:p w14:paraId="06D063F2" w14:textId="77777777" w:rsidR="00CC37DC" w:rsidRDefault="00CC37DC" w:rsidP="00ED2A88">
      <w:pPr>
        <w:spacing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14:paraId="7A024CF2" w14:textId="67DA25DA" w:rsidR="00436BAC" w:rsidRDefault="00FF45DE" w:rsidP="00CD5829">
      <w:pPr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On July 14, 2023, </w:t>
      </w:r>
      <w:r w:rsidR="00B46663">
        <w:rPr>
          <w:rFonts w:ascii="Times New Roman" w:hAnsi="Times New Roman" w:cs="Times New Roman"/>
          <w:spacing w:val="-3"/>
          <w:sz w:val="24"/>
          <w:szCs w:val="24"/>
        </w:rPr>
        <w:t>Complainant</w:t>
      </w:r>
      <w:r w:rsidR="00D46E23">
        <w:rPr>
          <w:rFonts w:ascii="Times New Roman" w:hAnsi="Times New Roman" w:cs="Times New Roman"/>
          <w:spacing w:val="-3"/>
          <w:sz w:val="24"/>
          <w:szCs w:val="24"/>
        </w:rPr>
        <w:t xml:space="preserve"> filed a Formal Complaint with the Pennsylvania Public Utility Commission (“Commission”) against </w:t>
      </w:r>
      <w:r w:rsidR="00B46663">
        <w:rPr>
          <w:rFonts w:ascii="Times New Roman" w:hAnsi="Times New Roman" w:cs="Times New Roman"/>
          <w:spacing w:val="-3"/>
          <w:sz w:val="24"/>
          <w:szCs w:val="24"/>
        </w:rPr>
        <w:t>Respondent</w:t>
      </w:r>
      <w:r w:rsidR="00CD5829">
        <w:rPr>
          <w:rFonts w:ascii="Times New Roman" w:hAnsi="Times New Roman" w:cs="Times New Roman"/>
          <w:spacing w:val="-3"/>
          <w:sz w:val="24"/>
          <w:szCs w:val="24"/>
        </w:rPr>
        <w:t xml:space="preserve"> complaining of service termination and her budget bill amount.  </w:t>
      </w:r>
      <w:r w:rsidR="00436BAC">
        <w:rPr>
          <w:rFonts w:ascii="Times New Roman" w:hAnsi="Times New Roman" w:cs="Times New Roman"/>
          <w:spacing w:val="-3"/>
          <w:sz w:val="24"/>
          <w:szCs w:val="24"/>
        </w:rPr>
        <w:t xml:space="preserve">On August 3, 2023, Respondent filed an Answer </w:t>
      </w:r>
      <w:r w:rsidR="00190A96">
        <w:rPr>
          <w:rFonts w:ascii="Times New Roman" w:hAnsi="Times New Roman" w:cs="Times New Roman"/>
          <w:spacing w:val="-3"/>
          <w:sz w:val="24"/>
          <w:szCs w:val="24"/>
        </w:rPr>
        <w:t xml:space="preserve">with New Matter </w:t>
      </w:r>
      <w:r w:rsidR="00436BAC">
        <w:rPr>
          <w:rFonts w:ascii="Times New Roman" w:hAnsi="Times New Roman" w:cs="Times New Roman"/>
          <w:spacing w:val="-3"/>
          <w:sz w:val="24"/>
          <w:szCs w:val="24"/>
        </w:rPr>
        <w:t>to the Complaint, admitting or denying the averments of the Complaint.</w:t>
      </w:r>
      <w:r w:rsidR="007D41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32C43FD7" w14:textId="77777777" w:rsidR="00F764AC" w:rsidRDefault="00F764AC" w:rsidP="00FF45DE">
      <w:pPr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6B5B31D3" w14:textId="2A0CF5DC" w:rsidR="00F764AC" w:rsidRDefault="00F764AC" w:rsidP="00FF45DE">
      <w:pPr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On November 2, 2023, the Commission </w:t>
      </w:r>
      <w:r w:rsidR="0019301C">
        <w:rPr>
          <w:rFonts w:ascii="Times New Roman" w:hAnsi="Times New Roman" w:cs="Times New Roman"/>
          <w:spacing w:val="-3"/>
          <w:sz w:val="24"/>
          <w:szCs w:val="24"/>
        </w:rPr>
        <w:t>issued a hearing notice scheduling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this matter for a telephonic evidentiary hearing, to be held on January 12, 2024, and assigned the undersigned as presiding officer.</w:t>
      </w:r>
      <w:r w:rsidR="00C85F9A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="0013650A">
        <w:rPr>
          <w:rFonts w:ascii="Times New Roman" w:hAnsi="Times New Roman" w:cs="Times New Roman"/>
          <w:spacing w:val="-3"/>
          <w:sz w:val="24"/>
          <w:szCs w:val="24"/>
        </w:rPr>
        <w:t>The evidentiary hearing was continued at the request of Complainant.</w:t>
      </w:r>
      <w:r w:rsidR="003F7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85F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4336DE6C" w14:textId="77777777" w:rsidR="00064B4D" w:rsidRDefault="00064B4D" w:rsidP="00FF45DE">
      <w:pPr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714A44BC" w14:textId="5368A328" w:rsidR="00064B4D" w:rsidRDefault="00064B4D" w:rsidP="00FF45DE">
      <w:pPr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On January 12, 2024, the Commission </w:t>
      </w:r>
      <w:r w:rsidR="0019301C">
        <w:rPr>
          <w:rFonts w:ascii="Times New Roman" w:hAnsi="Times New Roman" w:cs="Times New Roman"/>
          <w:spacing w:val="-3"/>
          <w:sz w:val="24"/>
          <w:szCs w:val="24"/>
        </w:rPr>
        <w:t>issued a hearing notice rescheduling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the telephonic evidentiary hearing in this matter for March 26, 2024</w:t>
      </w:r>
      <w:r w:rsidR="00F620C3">
        <w:rPr>
          <w:rFonts w:ascii="Times New Roman" w:hAnsi="Times New Roman" w:cs="Times New Roman"/>
          <w:spacing w:val="-3"/>
          <w:sz w:val="24"/>
          <w:szCs w:val="24"/>
        </w:rPr>
        <w:t>, to begin at 10:00 a.m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3F20FE">
        <w:rPr>
          <w:rFonts w:ascii="Times New Roman" w:hAnsi="Times New Roman" w:cs="Times New Roman"/>
          <w:spacing w:val="-3"/>
          <w:sz w:val="24"/>
          <w:szCs w:val="24"/>
        </w:rPr>
        <w:t xml:space="preserve">  On March 1, 2024, </w:t>
      </w:r>
      <w:r w:rsidR="009936CD">
        <w:rPr>
          <w:rFonts w:ascii="Times New Roman" w:hAnsi="Times New Roman" w:cs="Times New Roman"/>
          <w:spacing w:val="-3"/>
          <w:sz w:val="24"/>
          <w:szCs w:val="24"/>
        </w:rPr>
        <w:t>the Commission issued my prehearing order which set forth the procedural rules that would govern the hearing.</w:t>
      </w:r>
      <w:r w:rsidR="0019301C">
        <w:rPr>
          <w:rFonts w:ascii="Times New Roman" w:hAnsi="Times New Roman" w:cs="Times New Roman"/>
          <w:spacing w:val="-3"/>
          <w:sz w:val="24"/>
          <w:szCs w:val="24"/>
        </w:rPr>
        <w:t xml:space="preserve">  Both the notice and the prehearing order </w:t>
      </w:r>
      <w:r w:rsidR="00A664AB">
        <w:rPr>
          <w:rFonts w:ascii="Times New Roman" w:hAnsi="Times New Roman" w:cs="Times New Roman"/>
          <w:spacing w:val="-3"/>
          <w:sz w:val="24"/>
          <w:szCs w:val="24"/>
        </w:rPr>
        <w:t xml:space="preserve">provided the Parties with the </w:t>
      </w:r>
      <w:r w:rsidR="00A664AB">
        <w:rPr>
          <w:rFonts w:ascii="Times New Roman" w:hAnsi="Times New Roman" w:cs="Times New Roman"/>
          <w:spacing w:val="-3"/>
          <w:sz w:val="24"/>
          <w:szCs w:val="24"/>
        </w:rPr>
        <w:lastRenderedPageBreak/>
        <w:t>information that they would need to call-in to a hearing conference line to participate in the telephonic evidentiary hearing.</w:t>
      </w:r>
    </w:p>
    <w:p w14:paraId="12E03FD9" w14:textId="77777777" w:rsidR="000E313C" w:rsidRDefault="000E313C" w:rsidP="00E65439">
      <w:pPr>
        <w:spacing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14:paraId="2955AA02" w14:textId="3B5F4F7D" w:rsidR="00E65439" w:rsidRPr="00BC5CEC" w:rsidRDefault="00BC5CEC" w:rsidP="00E65439">
      <w:pPr>
        <w:spacing w:after="0" w:line="360" w:lineRule="auto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  <w:r w:rsidRPr="00BC5CEC">
        <w:rPr>
          <w:rFonts w:ascii="Times New Roman" w:hAnsi="Times New Roman" w:cs="Times New Roman"/>
          <w:i/>
          <w:iCs/>
          <w:spacing w:val="-3"/>
          <w:sz w:val="24"/>
          <w:szCs w:val="24"/>
        </w:rPr>
        <w:t>Evidentiary hearing</w:t>
      </w:r>
    </w:p>
    <w:p w14:paraId="13879D66" w14:textId="77777777" w:rsidR="00BC5CEC" w:rsidRDefault="00BC5CEC" w:rsidP="00E65439">
      <w:pPr>
        <w:spacing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14:paraId="3684E0F0" w14:textId="3827FAF5" w:rsidR="008F2F55" w:rsidRDefault="00624577" w:rsidP="00E66026">
      <w:pPr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Complainant </w:t>
      </w:r>
      <w:r w:rsidR="00CD2ADA">
        <w:rPr>
          <w:rFonts w:ascii="Times New Roman" w:hAnsi="Times New Roman" w:cs="Times New Roman"/>
          <w:spacing w:val="-3"/>
          <w:sz w:val="24"/>
          <w:szCs w:val="24"/>
        </w:rPr>
        <w:t xml:space="preserve">was not present on the hearing conference line at 10:00 a.m. on March 26, 2024, for the </w:t>
      </w:r>
      <w:r w:rsidR="000776D0">
        <w:rPr>
          <w:rFonts w:ascii="Times New Roman" w:hAnsi="Times New Roman" w:cs="Times New Roman"/>
          <w:spacing w:val="-3"/>
          <w:sz w:val="24"/>
          <w:szCs w:val="24"/>
        </w:rPr>
        <w:t xml:space="preserve">scheduled evidentiary hearing.  Respondent was present, represented by Margaret </w:t>
      </w:r>
      <w:r w:rsidR="00AC694D">
        <w:rPr>
          <w:rFonts w:ascii="Times New Roman" w:hAnsi="Times New Roman" w:cs="Times New Roman"/>
          <w:spacing w:val="-3"/>
          <w:sz w:val="24"/>
          <w:szCs w:val="24"/>
        </w:rPr>
        <w:t xml:space="preserve">A. </w:t>
      </w:r>
      <w:r w:rsidR="000776D0">
        <w:rPr>
          <w:rFonts w:ascii="Times New Roman" w:hAnsi="Times New Roman" w:cs="Times New Roman"/>
          <w:spacing w:val="-3"/>
          <w:sz w:val="24"/>
          <w:szCs w:val="24"/>
        </w:rPr>
        <w:t>Morris, Esquire.</w:t>
      </w:r>
      <w:r w:rsidR="00537F26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="00600CF5">
        <w:rPr>
          <w:rFonts w:ascii="Times New Roman" w:hAnsi="Times New Roman" w:cs="Times New Roman"/>
          <w:spacing w:val="-3"/>
          <w:sz w:val="24"/>
          <w:szCs w:val="24"/>
        </w:rPr>
        <w:t xml:space="preserve">Prior to </w:t>
      </w:r>
      <w:r w:rsidR="0089582A">
        <w:rPr>
          <w:rFonts w:ascii="Times New Roman" w:hAnsi="Times New Roman" w:cs="Times New Roman"/>
          <w:spacing w:val="-3"/>
          <w:sz w:val="24"/>
          <w:szCs w:val="24"/>
        </w:rPr>
        <w:t>going on the evidentiary record</w:t>
      </w:r>
      <w:r w:rsidR="00263307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0A58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35CDE">
        <w:rPr>
          <w:rFonts w:ascii="Times New Roman" w:hAnsi="Times New Roman" w:cs="Times New Roman"/>
          <w:spacing w:val="-3"/>
          <w:sz w:val="24"/>
          <w:szCs w:val="24"/>
        </w:rPr>
        <w:t xml:space="preserve">I discussed </w:t>
      </w:r>
      <w:r w:rsidR="00960182">
        <w:rPr>
          <w:rFonts w:ascii="Times New Roman" w:hAnsi="Times New Roman" w:cs="Times New Roman"/>
          <w:spacing w:val="-3"/>
          <w:sz w:val="24"/>
          <w:szCs w:val="24"/>
        </w:rPr>
        <w:t>Complainant</w:t>
      </w:r>
      <w:r w:rsidR="00CE30BC">
        <w:rPr>
          <w:rFonts w:ascii="Times New Roman" w:hAnsi="Times New Roman" w:cs="Times New Roman"/>
          <w:spacing w:val="-3"/>
          <w:sz w:val="24"/>
          <w:szCs w:val="24"/>
        </w:rPr>
        <w:t xml:space="preserve">’s absence </w:t>
      </w:r>
      <w:r w:rsidR="00960182">
        <w:rPr>
          <w:rFonts w:ascii="Times New Roman" w:hAnsi="Times New Roman" w:cs="Times New Roman"/>
          <w:spacing w:val="-3"/>
          <w:sz w:val="24"/>
          <w:szCs w:val="24"/>
        </w:rPr>
        <w:t>with Attorney Morris.</w:t>
      </w:r>
      <w:r w:rsidR="009823F9">
        <w:rPr>
          <w:rFonts w:ascii="Times New Roman" w:hAnsi="Times New Roman" w:cs="Times New Roman"/>
          <w:spacing w:val="-3"/>
          <w:sz w:val="24"/>
          <w:szCs w:val="24"/>
        </w:rPr>
        <w:t xml:space="preserve">  During this discussion, Attorney Morris forwarded me emails</w:t>
      </w:r>
      <w:r w:rsidR="00BD37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11B28">
        <w:rPr>
          <w:rFonts w:ascii="Times New Roman" w:hAnsi="Times New Roman" w:cs="Times New Roman"/>
          <w:spacing w:val="-3"/>
          <w:sz w:val="24"/>
          <w:szCs w:val="24"/>
        </w:rPr>
        <w:t xml:space="preserve">between Complainant and herself.  </w:t>
      </w:r>
      <w:r w:rsidR="00A66404">
        <w:rPr>
          <w:rFonts w:ascii="Times New Roman" w:hAnsi="Times New Roman" w:cs="Times New Roman"/>
          <w:spacing w:val="-3"/>
          <w:sz w:val="24"/>
          <w:szCs w:val="24"/>
        </w:rPr>
        <w:t xml:space="preserve">In these emails, </w:t>
      </w:r>
      <w:r w:rsidR="0086361B">
        <w:rPr>
          <w:rFonts w:ascii="Times New Roman" w:hAnsi="Times New Roman" w:cs="Times New Roman"/>
          <w:spacing w:val="-3"/>
          <w:sz w:val="24"/>
          <w:szCs w:val="24"/>
        </w:rPr>
        <w:t>Complainant express</w:t>
      </w:r>
      <w:r w:rsidR="002A5FE2">
        <w:rPr>
          <w:rFonts w:ascii="Times New Roman" w:hAnsi="Times New Roman" w:cs="Times New Roman"/>
          <w:spacing w:val="-3"/>
          <w:sz w:val="24"/>
          <w:szCs w:val="24"/>
        </w:rPr>
        <w:t>ed</w:t>
      </w:r>
      <w:r w:rsidR="0086361B">
        <w:rPr>
          <w:rFonts w:ascii="Times New Roman" w:hAnsi="Times New Roman" w:cs="Times New Roman"/>
          <w:spacing w:val="-3"/>
          <w:sz w:val="24"/>
          <w:szCs w:val="24"/>
        </w:rPr>
        <w:t xml:space="preserve"> inability to join the hearing conference line</w:t>
      </w:r>
      <w:r w:rsidR="000C71B0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8C2A1C">
        <w:rPr>
          <w:rStyle w:val="FootnoteReference"/>
          <w:rFonts w:ascii="Times New Roman" w:hAnsi="Times New Roman" w:cs="Times New Roman"/>
          <w:spacing w:val="-3"/>
          <w:sz w:val="24"/>
          <w:szCs w:val="24"/>
        </w:rPr>
        <w:footnoteReference w:id="1"/>
      </w:r>
      <w:r w:rsidR="00C906FD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="00D573C6">
        <w:rPr>
          <w:rFonts w:ascii="Times New Roman" w:hAnsi="Times New Roman" w:cs="Times New Roman"/>
          <w:spacing w:val="-3"/>
          <w:sz w:val="24"/>
          <w:szCs w:val="24"/>
        </w:rPr>
        <w:t>Therefore</w:t>
      </w:r>
      <w:r w:rsidR="00A219A7">
        <w:rPr>
          <w:rFonts w:ascii="Times New Roman" w:hAnsi="Times New Roman" w:cs="Times New Roman"/>
          <w:spacing w:val="-3"/>
          <w:sz w:val="24"/>
          <w:szCs w:val="24"/>
        </w:rPr>
        <w:t xml:space="preserve">, the start of the hearing was delayed for the purposes of </w:t>
      </w:r>
      <w:r w:rsidR="006612CA">
        <w:rPr>
          <w:rFonts w:ascii="Times New Roman" w:hAnsi="Times New Roman" w:cs="Times New Roman"/>
          <w:spacing w:val="-3"/>
          <w:sz w:val="24"/>
          <w:szCs w:val="24"/>
        </w:rPr>
        <w:t>assisting Complainant.</w:t>
      </w:r>
      <w:r w:rsidR="00F2626B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="006612CA">
        <w:rPr>
          <w:rFonts w:ascii="Times New Roman" w:hAnsi="Times New Roman" w:cs="Times New Roman"/>
          <w:spacing w:val="-3"/>
          <w:sz w:val="24"/>
          <w:szCs w:val="24"/>
        </w:rPr>
        <w:t xml:space="preserve">In this regard, </w:t>
      </w:r>
      <w:r w:rsidR="00317557">
        <w:rPr>
          <w:rFonts w:ascii="Times New Roman" w:hAnsi="Times New Roman" w:cs="Times New Roman"/>
          <w:spacing w:val="-3"/>
          <w:sz w:val="24"/>
          <w:szCs w:val="24"/>
        </w:rPr>
        <w:t xml:space="preserve">multiple emails </w:t>
      </w:r>
      <w:r w:rsidR="00A65907">
        <w:rPr>
          <w:rFonts w:ascii="Times New Roman" w:hAnsi="Times New Roman" w:cs="Times New Roman"/>
          <w:spacing w:val="-3"/>
          <w:sz w:val="24"/>
          <w:szCs w:val="24"/>
        </w:rPr>
        <w:t>on</w:t>
      </w:r>
      <w:r w:rsidR="00317557">
        <w:rPr>
          <w:rFonts w:ascii="Times New Roman" w:hAnsi="Times New Roman" w:cs="Times New Roman"/>
          <w:spacing w:val="-3"/>
          <w:sz w:val="24"/>
          <w:szCs w:val="24"/>
        </w:rPr>
        <w:t xml:space="preserve"> which I was copied were exchanged between Attorney Morris and Complainant</w:t>
      </w:r>
      <w:r w:rsidR="00137DDF">
        <w:rPr>
          <w:rFonts w:ascii="Times New Roman" w:hAnsi="Times New Roman" w:cs="Times New Roman"/>
          <w:spacing w:val="-3"/>
          <w:sz w:val="24"/>
          <w:szCs w:val="24"/>
        </w:rPr>
        <w:t xml:space="preserve"> wherein Complainant continued to express inability to join the </w:t>
      </w:r>
      <w:r w:rsidR="0002027B">
        <w:rPr>
          <w:rFonts w:ascii="Times New Roman" w:hAnsi="Times New Roman" w:cs="Times New Roman"/>
          <w:spacing w:val="-3"/>
          <w:sz w:val="24"/>
          <w:szCs w:val="24"/>
        </w:rPr>
        <w:t xml:space="preserve">hearing </w:t>
      </w:r>
      <w:r w:rsidR="00137DDF">
        <w:rPr>
          <w:rFonts w:ascii="Times New Roman" w:hAnsi="Times New Roman" w:cs="Times New Roman"/>
          <w:spacing w:val="-3"/>
          <w:sz w:val="24"/>
          <w:szCs w:val="24"/>
        </w:rPr>
        <w:t xml:space="preserve">conference line </w:t>
      </w:r>
      <w:r w:rsidR="009E1CB3">
        <w:rPr>
          <w:rFonts w:ascii="Times New Roman" w:hAnsi="Times New Roman" w:cs="Times New Roman"/>
          <w:spacing w:val="-3"/>
          <w:sz w:val="24"/>
          <w:szCs w:val="24"/>
        </w:rPr>
        <w:t xml:space="preserve">despite </w:t>
      </w:r>
      <w:r w:rsidR="00303B91">
        <w:rPr>
          <w:rFonts w:ascii="Times New Roman" w:hAnsi="Times New Roman" w:cs="Times New Roman"/>
          <w:spacing w:val="-3"/>
          <w:sz w:val="24"/>
          <w:szCs w:val="24"/>
        </w:rPr>
        <w:t xml:space="preserve">the efforts of Attorney Morris and </w:t>
      </w:r>
      <w:r w:rsidR="00802F04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303B91">
        <w:rPr>
          <w:rFonts w:ascii="Times New Roman" w:hAnsi="Times New Roman" w:cs="Times New Roman"/>
          <w:spacing w:val="-3"/>
          <w:sz w:val="24"/>
          <w:szCs w:val="24"/>
        </w:rPr>
        <w:t xml:space="preserve"> to</w:t>
      </w:r>
      <w:r w:rsidR="005D05B7">
        <w:rPr>
          <w:rFonts w:ascii="Times New Roman" w:hAnsi="Times New Roman" w:cs="Times New Roman"/>
          <w:spacing w:val="-3"/>
          <w:sz w:val="24"/>
          <w:szCs w:val="24"/>
        </w:rPr>
        <w:t xml:space="preserve"> assist her in connecting her to the line.</w:t>
      </w:r>
      <w:r w:rsidR="005D05B7">
        <w:rPr>
          <w:rStyle w:val="FootnoteReference"/>
          <w:rFonts w:ascii="Times New Roman" w:hAnsi="Times New Roman" w:cs="Times New Roman"/>
          <w:spacing w:val="-3"/>
          <w:sz w:val="24"/>
          <w:szCs w:val="24"/>
        </w:rPr>
        <w:footnoteReference w:id="2"/>
      </w:r>
      <w:r w:rsidR="00E66026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="0025342B">
        <w:rPr>
          <w:rFonts w:ascii="Times New Roman" w:hAnsi="Times New Roman" w:cs="Times New Roman"/>
          <w:spacing w:val="-3"/>
          <w:sz w:val="24"/>
          <w:szCs w:val="24"/>
        </w:rPr>
        <w:t xml:space="preserve">I began the hearing at approximately 10:25 a.m. after Complainant </w:t>
      </w:r>
      <w:r w:rsidR="007A336A">
        <w:rPr>
          <w:rFonts w:ascii="Times New Roman" w:hAnsi="Times New Roman" w:cs="Times New Roman"/>
          <w:spacing w:val="-3"/>
          <w:sz w:val="24"/>
          <w:szCs w:val="24"/>
        </w:rPr>
        <w:t xml:space="preserve">concluded that the reason she was unable to </w:t>
      </w:r>
      <w:r w:rsidR="001310DD">
        <w:rPr>
          <w:rFonts w:ascii="Times New Roman" w:hAnsi="Times New Roman" w:cs="Times New Roman"/>
          <w:spacing w:val="-3"/>
          <w:sz w:val="24"/>
          <w:szCs w:val="24"/>
        </w:rPr>
        <w:t>call</w:t>
      </w:r>
      <w:r w:rsidR="00771C82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1310DD">
        <w:rPr>
          <w:rFonts w:ascii="Times New Roman" w:hAnsi="Times New Roman" w:cs="Times New Roman"/>
          <w:spacing w:val="-3"/>
          <w:sz w:val="24"/>
          <w:szCs w:val="24"/>
        </w:rPr>
        <w:t>in to join</w:t>
      </w:r>
      <w:r w:rsidR="007A336A">
        <w:rPr>
          <w:rFonts w:ascii="Times New Roman" w:hAnsi="Times New Roman" w:cs="Times New Roman"/>
          <w:spacing w:val="-3"/>
          <w:sz w:val="24"/>
          <w:szCs w:val="24"/>
        </w:rPr>
        <w:t xml:space="preserve"> the </w:t>
      </w:r>
      <w:r w:rsidR="0002027B">
        <w:rPr>
          <w:rFonts w:ascii="Times New Roman" w:hAnsi="Times New Roman" w:cs="Times New Roman"/>
          <w:spacing w:val="-3"/>
          <w:sz w:val="24"/>
          <w:szCs w:val="24"/>
        </w:rPr>
        <w:t xml:space="preserve">hearing </w:t>
      </w:r>
      <w:r w:rsidR="007A336A">
        <w:rPr>
          <w:rFonts w:ascii="Times New Roman" w:hAnsi="Times New Roman" w:cs="Times New Roman"/>
          <w:spacing w:val="-3"/>
          <w:sz w:val="24"/>
          <w:szCs w:val="24"/>
        </w:rPr>
        <w:t xml:space="preserve">conference line was </w:t>
      </w:r>
      <w:r w:rsidR="002D51FE">
        <w:rPr>
          <w:rFonts w:ascii="Times New Roman" w:hAnsi="Times New Roman" w:cs="Times New Roman"/>
          <w:spacing w:val="-3"/>
          <w:sz w:val="24"/>
          <w:szCs w:val="24"/>
        </w:rPr>
        <w:t>due to her phone not having service</w:t>
      </w:r>
      <w:r w:rsidR="00D32AFE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7548AB">
        <w:rPr>
          <w:rStyle w:val="FootnoteReference"/>
          <w:rFonts w:ascii="Times New Roman" w:hAnsi="Times New Roman" w:cs="Times New Roman"/>
          <w:spacing w:val="-3"/>
          <w:sz w:val="24"/>
          <w:szCs w:val="24"/>
        </w:rPr>
        <w:footnoteReference w:id="3"/>
      </w:r>
      <w:r w:rsidR="009E1625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="00D81ED9">
        <w:rPr>
          <w:rFonts w:ascii="Times New Roman" w:hAnsi="Times New Roman" w:cs="Times New Roman"/>
          <w:spacing w:val="-3"/>
          <w:sz w:val="24"/>
          <w:szCs w:val="24"/>
        </w:rPr>
        <w:t xml:space="preserve">No </w:t>
      </w:r>
      <w:r w:rsidR="00171F5A">
        <w:rPr>
          <w:rFonts w:ascii="Times New Roman" w:hAnsi="Times New Roman" w:cs="Times New Roman"/>
          <w:spacing w:val="-3"/>
          <w:sz w:val="24"/>
          <w:szCs w:val="24"/>
        </w:rPr>
        <w:t>witnesses were presented, and no exhibits were i</w:t>
      </w:r>
      <w:r w:rsidR="005C032B">
        <w:rPr>
          <w:rFonts w:ascii="Times New Roman" w:hAnsi="Times New Roman" w:cs="Times New Roman"/>
          <w:spacing w:val="-3"/>
          <w:sz w:val="24"/>
          <w:szCs w:val="24"/>
        </w:rPr>
        <w:t>ntroduced for the record</w:t>
      </w:r>
      <w:r w:rsidR="0030347F">
        <w:rPr>
          <w:rFonts w:ascii="Times New Roman" w:hAnsi="Times New Roman" w:cs="Times New Roman"/>
          <w:spacing w:val="-3"/>
          <w:sz w:val="24"/>
          <w:szCs w:val="24"/>
        </w:rPr>
        <w:t>; however, Attorney Morris detail</w:t>
      </w:r>
      <w:r w:rsidR="00DD1CCE">
        <w:rPr>
          <w:rFonts w:ascii="Times New Roman" w:hAnsi="Times New Roman" w:cs="Times New Roman"/>
          <w:spacing w:val="-3"/>
          <w:sz w:val="24"/>
          <w:szCs w:val="24"/>
        </w:rPr>
        <w:t>ed</w:t>
      </w:r>
      <w:r w:rsidR="003034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00B2D">
        <w:rPr>
          <w:rFonts w:ascii="Times New Roman" w:hAnsi="Times New Roman" w:cs="Times New Roman"/>
          <w:spacing w:val="-3"/>
          <w:sz w:val="24"/>
          <w:szCs w:val="24"/>
        </w:rPr>
        <w:t>her</w:t>
      </w:r>
      <w:r w:rsidR="00DD1CCE">
        <w:rPr>
          <w:rFonts w:ascii="Times New Roman" w:hAnsi="Times New Roman" w:cs="Times New Roman"/>
          <w:spacing w:val="-3"/>
          <w:sz w:val="24"/>
          <w:szCs w:val="24"/>
        </w:rPr>
        <w:t xml:space="preserve"> unsuccessful attempts to reach out to Complainant </w:t>
      </w:r>
      <w:r w:rsidR="0080566F">
        <w:rPr>
          <w:rFonts w:ascii="Times New Roman" w:hAnsi="Times New Roman" w:cs="Times New Roman"/>
          <w:spacing w:val="-3"/>
          <w:sz w:val="24"/>
          <w:szCs w:val="24"/>
        </w:rPr>
        <w:t xml:space="preserve">to resolve the Complaint in the weeks leading up to the hearing, and her attempts to </w:t>
      </w:r>
      <w:r w:rsidR="00402D2B">
        <w:rPr>
          <w:rFonts w:ascii="Times New Roman" w:hAnsi="Times New Roman" w:cs="Times New Roman"/>
          <w:spacing w:val="-3"/>
          <w:sz w:val="24"/>
          <w:szCs w:val="24"/>
        </w:rPr>
        <w:t>connect Complainant to the hearing conference line</w:t>
      </w:r>
      <w:r w:rsidR="00EF7709">
        <w:rPr>
          <w:rFonts w:ascii="Times New Roman" w:hAnsi="Times New Roman" w:cs="Times New Roman"/>
          <w:spacing w:val="-3"/>
          <w:sz w:val="24"/>
          <w:szCs w:val="24"/>
        </w:rPr>
        <w:t xml:space="preserve"> as noted </w:t>
      </w:r>
      <w:r w:rsidR="00296F5E">
        <w:rPr>
          <w:rFonts w:ascii="Times New Roman" w:hAnsi="Times New Roman" w:cs="Times New Roman"/>
          <w:spacing w:val="-3"/>
          <w:sz w:val="24"/>
          <w:szCs w:val="24"/>
        </w:rPr>
        <w:t>in this paragraph</w:t>
      </w:r>
      <w:r w:rsidR="00EF7709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6FFD7ADF" w14:textId="77777777" w:rsidR="001E5465" w:rsidRDefault="001E5465" w:rsidP="00E66026">
      <w:pPr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76B3EFAC" w14:textId="5673A53A" w:rsidR="001E5465" w:rsidRDefault="00B97454" w:rsidP="00E66026">
      <w:pPr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Complainant’s emails were treated as a request to continue the hearing, and </w:t>
      </w:r>
      <w:r w:rsidR="00DB2980">
        <w:rPr>
          <w:rFonts w:ascii="Times New Roman" w:hAnsi="Times New Roman" w:cs="Times New Roman"/>
          <w:spacing w:val="-3"/>
          <w:sz w:val="24"/>
          <w:szCs w:val="24"/>
        </w:rPr>
        <w:t xml:space="preserve">I informed </w:t>
      </w:r>
      <w:r w:rsidR="00125272">
        <w:rPr>
          <w:rFonts w:ascii="Times New Roman" w:hAnsi="Times New Roman" w:cs="Times New Roman"/>
          <w:spacing w:val="-3"/>
          <w:sz w:val="24"/>
          <w:szCs w:val="24"/>
        </w:rPr>
        <w:t>Attorney Morris that I would conditionally grant Complainant’s continuance request, contingent on Complainant complying with</w:t>
      </w:r>
      <w:r w:rsidR="007F06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30DC9">
        <w:rPr>
          <w:rFonts w:ascii="Times New Roman" w:hAnsi="Times New Roman" w:cs="Times New Roman"/>
          <w:spacing w:val="-3"/>
          <w:sz w:val="24"/>
          <w:szCs w:val="24"/>
        </w:rPr>
        <w:t>this Interim Order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EF7709">
        <w:rPr>
          <w:rStyle w:val="FootnoteReference"/>
          <w:rFonts w:ascii="Times New Roman" w:hAnsi="Times New Roman" w:cs="Times New Roman"/>
          <w:spacing w:val="-3"/>
          <w:sz w:val="24"/>
          <w:szCs w:val="24"/>
        </w:rPr>
        <w:footnoteReference w:id="4"/>
      </w:r>
    </w:p>
    <w:p w14:paraId="44D21F78" w14:textId="77777777" w:rsidR="00A632ED" w:rsidRDefault="00A632ED" w:rsidP="00E66026">
      <w:pPr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532B333D" w14:textId="399DC0FA" w:rsidR="00A632ED" w:rsidRDefault="00A632ED" w:rsidP="00E175EC">
      <w:pPr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This Order directs Complainant</w:t>
      </w:r>
      <w:r w:rsidR="006E673F">
        <w:rPr>
          <w:rFonts w:ascii="Times New Roman" w:hAnsi="Times New Roman" w:cs="Times New Roman"/>
          <w:spacing w:val="-3"/>
          <w:sz w:val="24"/>
          <w:szCs w:val="24"/>
        </w:rPr>
        <w:t xml:space="preserve"> to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46B3C">
        <w:rPr>
          <w:rFonts w:ascii="Times New Roman" w:hAnsi="Times New Roman" w:cs="Times New Roman"/>
          <w:spacing w:val="-3"/>
          <w:sz w:val="24"/>
          <w:szCs w:val="24"/>
        </w:rPr>
        <w:t>call</w:t>
      </w:r>
      <w:r w:rsidR="00CC2A58">
        <w:rPr>
          <w:rFonts w:ascii="Times New Roman" w:hAnsi="Times New Roman" w:cs="Times New Roman"/>
          <w:spacing w:val="-3"/>
          <w:sz w:val="24"/>
          <w:szCs w:val="24"/>
        </w:rPr>
        <w:t xml:space="preserve"> Respondent, directly through Attorney Morris, by April 9, 2024, to discuss resolution of her Complaint.</w:t>
      </w:r>
      <w:r w:rsidR="00664318">
        <w:rPr>
          <w:rStyle w:val="FootnoteReference"/>
          <w:rFonts w:ascii="Times New Roman" w:hAnsi="Times New Roman" w:cs="Times New Roman"/>
          <w:spacing w:val="-3"/>
          <w:sz w:val="24"/>
          <w:szCs w:val="24"/>
        </w:rPr>
        <w:footnoteReference w:id="5"/>
      </w:r>
      <w:r w:rsidR="00CC2A58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="003F6285">
        <w:rPr>
          <w:rFonts w:ascii="Times New Roman" w:hAnsi="Times New Roman" w:cs="Times New Roman"/>
          <w:spacing w:val="-3"/>
          <w:sz w:val="24"/>
          <w:szCs w:val="24"/>
        </w:rPr>
        <w:t xml:space="preserve">For convenience, </w:t>
      </w:r>
      <w:r w:rsidR="00307948">
        <w:rPr>
          <w:rFonts w:ascii="Times New Roman" w:hAnsi="Times New Roman" w:cs="Times New Roman"/>
          <w:spacing w:val="-3"/>
          <w:sz w:val="24"/>
          <w:szCs w:val="24"/>
        </w:rPr>
        <w:t xml:space="preserve">Attorney Morris’s contact information is included on the last page of this Order.  </w:t>
      </w:r>
      <w:r w:rsidR="00CC2A58">
        <w:rPr>
          <w:rFonts w:ascii="Times New Roman" w:hAnsi="Times New Roman" w:cs="Times New Roman"/>
          <w:spacing w:val="-3"/>
          <w:sz w:val="24"/>
          <w:szCs w:val="24"/>
        </w:rPr>
        <w:t xml:space="preserve">This Order also directs </w:t>
      </w:r>
      <w:proofErr w:type="gramStart"/>
      <w:r w:rsidR="00CC2A58">
        <w:rPr>
          <w:rFonts w:ascii="Times New Roman" w:hAnsi="Times New Roman" w:cs="Times New Roman"/>
          <w:spacing w:val="-3"/>
          <w:sz w:val="24"/>
          <w:szCs w:val="24"/>
        </w:rPr>
        <w:t>Respondent</w:t>
      </w:r>
      <w:proofErr w:type="gramEnd"/>
      <w:r w:rsidR="00CC2A58">
        <w:rPr>
          <w:rFonts w:ascii="Times New Roman" w:hAnsi="Times New Roman" w:cs="Times New Roman"/>
          <w:spacing w:val="-3"/>
          <w:sz w:val="24"/>
          <w:szCs w:val="24"/>
        </w:rPr>
        <w:t xml:space="preserve"> to file a Status Report on April 10, 2024</w:t>
      </w:r>
      <w:r w:rsidR="008874AE">
        <w:rPr>
          <w:rFonts w:ascii="Times New Roman" w:hAnsi="Times New Roman" w:cs="Times New Roman"/>
          <w:spacing w:val="-3"/>
          <w:sz w:val="24"/>
          <w:szCs w:val="24"/>
        </w:rPr>
        <w:t xml:space="preserve">.  The Status Report should </w:t>
      </w:r>
      <w:r w:rsidR="00A42FD2">
        <w:rPr>
          <w:rFonts w:ascii="Times New Roman" w:hAnsi="Times New Roman" w:cs="Times New Roman"/>
          <w:spacing w:val="-3"/>
          <w:sz w:val="24"/>
          <w:szCs w:val="24"/>
        </w:rPr>
        <w:t xml:space="preserve">detail whether </w:t>
      </w:r>
      <w:r w:rsidR="00E175EC">
        <w:rPr>
          <w:rFonts w:ascii="Times New Roman" w:hAnsi="Times New Roman" w:cs="Times New Roman"/>
          <w:spacing w:val="-3"/>
          <w:sz w:val="24"/>
          <w:szCs w:val="24"/>
        </w:rPr>
        <w:t xml:space="preserve">the </w:t>
      </w:r>
      <w:r w:rsidR="0045683F">
        <w:rPr>
          <w:rFonts w:ascii="Times New Roman" w:hAnsi="Times New Roman" w:cs="Times New Roman"/>
          <w:spacing w:val="-3"/>
          <w:sz w:val="24"/>
          <w:szCs w:val="24"/>
        </w:rPr>
        <w:t xml:space="preserve">Parties were able to have a phone discussion and </w:t>
      </w:r>
      <w:r w:rsidR="00CB4857">
        <w:rPr>
          <w:rFonts w:ascii="Times New Roman" w:hAnsi="Times New Roman" w:cs="Times New Roman"/>
          <w:spacing w:val="-3"/>
          <w:sz w:val="24"/>
          <w:szCs w:val="24"/>
        </w:rPr>
        <w:t xml:space="preserve">if so, </w:t>
      </w:r>
      <w:r w:rsidR="0045683F">
        <w:rPr>
          <w:rFonts w:ascii="Times New Roman" w:hAnsi="Times New Roman" w:cs="Times New Roman"/>
          <w:spacing w:val="-3"/>
          <w:sz w:val="24"/>
          <w:szCs w:val="24"/>
        </w:rPr>
        <w:t xml:space="preserve">whether the </w:t>
      </w:r>
      <w:r w:rsidR="0001606D">
        <w:rPr>
          <w:rFonts w:ascii="Times New Roman" w:hAnsi="Times New Roman" w:cs="Times New Roman"/>
          <w:spacing w:val="-3"/>
          <w:sz w:val="24"/>
          <w:szCs w:val="24"/>
        </w:rPr>
        <w:t xml:space="preserve">Parties were able to </w:t>
      </w:r>
      <w:r w:rsidR="00631AB3">
        <w:rPr>
          <w:rFonts w:ascii="Times New Roman" w:hAnsi="Times New Roman" w:cs="Times New Roman"/>
          <w:spacing w:val="-3"/>
          <w:sz w:val="24"/>
          <w:szCs w:val="24"/>
        </w:rPr>
        <w:t>resolve this matter.</w:t>
      </w:r>
    </w:p>
    <w:p w14:paraId="57A8759B" w14:textId="0DA228D0" w:rsidR="006C7478" w:rsidRDefault="00252406" w:rsidP="00E175EC">
      <w:pPr>
        <w:tabs>
          <w:tab w:val="left" w:pos="3705"/>
        </w:tabs>
        <w:spacing w:after="0" w:line="360" w:lineRule="auto"/>
      </w:pPr>
      <w:r>
        <w:tab/>
      </w:r>
    </w:p>
    <w:p w14:paraId="52E33613" w14:textId="77777777" w:rsidR="006A42DF" w:rsidRDefault="006A42DF" w:rsidP="00E175EC">
      <w:pPr>
        <w:pStyle w:val="ParaTab1"/>
        <w:spacing w:line="360" w:lineRule="auto"/>
        <w:ind w:firstLine="0"/>
        <w:jc w:val="center"/>
        <w:rPr>
          <w:rFonts w:ascii="Times New Roman" w:hAnsi="Times New Roman" w:cs="Times New Roman"/>
          <w:spacing w:val="-3"/>
          <w:u w:val="single"/>
        </w:rPr>
      </w:pPr>
      <w:r w:rsidRPr="00FA44C3">
        <w:rPr>
          <w:rFonts w:ascii="Times New Roman" w:hAnsi="Times New Roman" w:cs="Times New Roman"/>
          <w:spacing w:val="-3"/>
          <w:u w:val="single"/>
        </w:rPr>
        <w:t>ORDER</w:t>
      </w:r>
    </w:p>
    <w:p w14:paraId="719E5BD4" w14:textId="77777777" w:rsidR="006A42DF" w:rsidRDefault="006A42DF" w:rsidP="00E175EC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749BC6EB" w14:textId="77777777" w:rsidR="00E577C6" w:rsidRPr="00FA44C3" w:rsidRDefault="00E577C6" w:rsidP="00E175EC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6335C78E" w14:textId="77777777" w:rsidR="006A42DF" w:rsidRPr="00FA44C3" w:rsidRDefault="006A42DF" w:rsidP="00E175EC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FA44C3">
        <w:rPr>
          <w:rFonts w:ascii="Times New Roman" w:hAnsi="Times New Roman" w:cs="Times New Roman"/>
          <w:spacing w:val="-3"/>
        </w:rPr>
        <w:t>THEREFORE,</w:t>
      </w:r>
    </w:p>
    <w:p w14:paraId="21357006" w14:textId="77777777" w:rsidR="006A42DF" w:rsidRPr="00FA44C3" w:rsidRDefault="006A42DF" w:rsidP="00E175EC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1A175D11" w14:textId="77777777" w:rsidR="006A42DF" w:rsidRPr="00FA44C3" w:rsidRDefault="006A42DF" w:rsidP="00E175EC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FA44C3">
        <w:rPr>
          <w:rFonts w:ascii="Times New Roman" w:hAnsi="Times New Roman" w:cs="Times New Roman"/>
          <w:spacing w:val="-3"/>
        </w:rPr>
        <w:t>IT IS ORDERED:</w:t>
      </w:r>
    </w:p>
    <w:p w14:paraId="0D5A0236" w14:textId="77777777" w:rsidR="006A42DF" w:rsidRPr="00FA44C3" w:rsidRDefault="006A42DF" w:rsidP="00E175EC">
      <w:pPr>
        <w:pStyle w:val="ListParagraph"/>
        <w:spacing w:after="0" w:line="360" w:lineRule="auto"/>
        <w:rPr>
          <w:rFonts w:ascii="Times New Roman" w:hAnsi="Times New Roman" w:cs="Times New Roman"/>
          <w:spacing w:val="-3"/>
        </w:rPr>
      </w:pPr>
    </w:p>
    <w:p w14:paraId="46AC7935" w14:textId="72E3148E" w:rsidR="0009208C" w:rsidRDefault="0009208C" w:rsidP="006A42DF">
      <w:pPr>
        <w:pStyle w:val="ParaTab1"/>
        <w:numPr>
          <w:ilvl w:val="0"/>
          <w:numId w:val="2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proofErr w:type="gramStart"/>
      <w:r>
        <w:rPr>
          <w:rFonts w:ascii="Times New Roman" w:hAnsi="Times New Roman" w:cs="Times New Roman"/>
          <w:spacing w:val="-3"/>
        </w:rPr>
        <w:t xml:space="preserve">That </w:t>
      </w:r>
      <w:r w:rsidR="00510901">
        <w:rPr>
          <w:rFonts w:ascii="Times New Roman" w:hAnsi="Times New Roman" w:cs="Times New Roman"/>
          <w:spacing w:val="-3"/>
        </w:rPr>
        <w:t>Tammi</w:t>
      </w:r>
      <w:proofErr w:type="gramEnd"/>
      <w:r w:rsidR="00510901">
        <w:rPr>
          <w:rFonts w:ascii="Times New Roman" w:hAnsi="Times New Roman" w:cs="Times New Roman"/>
          <w:spacing w:val="-3"/>
        </w:rPr>
        <w:t xml:space="preserve"> Vogt shall </w:t>
      </w:r>
      <w:r w:rsidR="0023695A">
        <w:rPr>
          <w:rFonts w:ascii="Times New Roman" w:hAnsi="Times New Roman" w:cs="Times New Roman"/>
          <w:spacing w:val="-3"/>
        </w:rPr>
        <w:t>call</w:t>
      </w:r>
      <w:r w:rsidR="00510901">
        <w:rPr>
          <w:rFonts w:ascii="Times New Roman" w:hAnsi="Times New Roman" w:cs="Times New Roman"/>
          <w:spacing w:val="-3"/>
        </w:rPr>
        <w:t xml:space="preserve"> Margaret Morris, Esquire, counsel for West Penn Power Company</w:t>
      </w:r>
      <w:r w:rsidR="00E97601">
        <w:rPr>
          <w:rFonts w:ascii="Times New Roman" w:hAnsi="Times New Roman" w:cs="Times New Roman"/>
          <w:spacing w:val="-3"/>
        </w:rPr>
        <w:t>, to discuss</w:t>
      </w:r>
      <w:r w:rsidR="009A1F51">
        <w:rPr>
          <w:rFonts w:ascii="Times New Roman" w:hAnsi="Times New Roman" w:cs="Times New Roman"/>
          <w:spacing w:val="-3"/>
        </w:rPr>
        <w:t xml:space="preserve"> resolution of her </w:t>
      </w:r>
      <w:r w:rsidR="00E97601">
        <w:rPr>
          <w:rFonts w:ascii="Times New Roman" w:hAnsi="Times New Roman" w:cs="Times New Roman"/>
          <w:spacing w:val="-3"/>
        </w:rPr>
        <w:t>Complaint filed in this matter</w:t>
      </w:r>
      <w:r w:rsidR="00811F41">
        <w:rPr>
          <w:rFonts w:ascii="Times New Roman" w:hAnsi="Times New Roman" w:cs="Times New Roman"/>
          <w:spacing w:val="-3"/>
        </w:rPr>
        <w:t>, by April 9, 2024.</w:t>
      </w:r>
    </w:p>
    <w:p w14:paraId="0BACDDC8" w14:textId="77777777" w:rsidR="00510901" w:rsidRDefault="00510901" w:rsidP="00510901">
      <w:pPr>
        <w:pStyle w:val="ParaTab1"/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64129993" w14:textId="6EDFFE9D" w:rsidR="006A42DF" w:rsidRPr="0015423C" w:rsidRDefault="006A42DF" w:rsidP="0015423C">
      <w:pPr>
        <w:pStyle w:val="ParaTab1"/>
        <w:numPr>
          <w:ilvl w:val="0"/>
          <w:numId w:val="2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proofErr w:type="gramStart"/>
      <w:r>
        <w:rPr>
          <w:rFonts w:ascii="Times New Roman" w:hAnsi="Times New Roman" w:cs="Times New Roman"/>
          <w:spacing w:val="-3"/>
        </w:rPr>
        <w:t xml:space="preserve">That </w:t>
      </w:r>
      <w:r w:rsidR="00107B3D">
        <w:rPr>
          <w:rFonts w:ascii="Times New Roman" w:hAnsi="Times New Roman" w:cs="Times New Roman"/>
          <w:spacing w:val="-3"/>
        </w:rPr>
        <w:t>West</w:t>
      </w:r>
      <w:proofErr w:type="gramEnd"/>
      <w:r w:rsidR="00107B3D">
        <w:rPr>
          <w:rFonts w:ascii="Times New Roman" w:hAnsi="Times New Roman" w:cs="Times New Roman"/>
          <w:spacing w:val="-3"/>
        </w:rPr>
        <w:t xml:space="preserve"> Penn Power</w:t>
      </w:r>
      <w:r w:rsidR="00AB0302">
        <w:rPr>
          <w:rFonts w:ascii="Times New Roman" w:hAnsi="Times New Roman" w:cs="Times New Roman"/>
          <w:spacing w:val="-3"/>
        </w:rPr>
        <w:t xml:space="preserve"> </w:t>
      </w:r>
      <w:r w:rsidR="00A41C2F">
        <w:rPr>
          <w:rFonts w:ascii="Times New Roman" w:hAnsi="Times New Roman" w:cs="Times New Roman"/>
          <w:spacing w:val="-3"/>
        </w:rPr>
        <w:t xml:space="preserve">Company </w:t>
      </w:r>
      <w:r w:rsidR="00AB0302">
        <w:rPr>
          <w:rFonts w:ascii="Times New Roman" w:hAnsi="Times New Roman" w:cs="Times New Roman"/>
          <w:spacing w:val="-3"/>
        </w:rPr>
        <w:t xml:space="preserve">shall </w:t>
      </w:r>
      <w:r w:rsidR="00124192">
        <w:rPr>
          <w:rFonts w:ascii="Times New Roman" w:hAnsi="Times New Roman" w:cs="Times New Roman"/>
          <w:spacing w:val="-3"/>
        </w:rPr>
        <w:t>file</w:t>
      </w:r>
      <w:r w:rsidR="00EB59D7">
        <w:rPr>
          <w:rFonts w:ascii="Times New Roman" w:hAnsi="Times New Roman" w:cs="Times New Roman"/>
          <w:spacing w:val="-3"/>
        </w:rPr>
        <w:t xml:space="preserve"> a Status Report</w:t>
      </w:r>
      <w:r w:rsidR="00B4752B">
        <w:rPr>
          <w:rFonts w:ascii="Times New Roman" w:hAnsi="Times New Roman" w:cs="Times New Roman"/>
          <w:spacing w:val="-3"/>
        </w:rPr>
        <w:t xml:space="preserve"> by</w:t>
      </w:r>
      <w:r w:rsidR="00AB0302">
        <w:rPr>
          <w:rFonts w:ascii="Times New Roman" w:hAnsi="Times New Roman" w:cs="Times New Roman"/>
          <w:spacing w:val="-3"/>
        </w:rPr>
        <w:t xml:space="preserve"> </w:t>
      </w:r>
      <w:r w:rsidR="00124192">
        <w:rPr>
          <w:rFonts w:ascii="Times New Roman" w:hAnsi="Times New Roman" w:cs="Times New Roman"/>
          <w:spacing w:val="-3"/>
        </w:rPr>
        <w:t>April 10, 2024</w:t>
      </w:r>
      <w:r w:rsidR="00B4752B">
        <w:rPr>
          <w:rFonts w:ascii="Times New Roman" w:hAnsi="Times New Roman" w:cs="Times New Roman"/>
          <w:spacing w:val="-3"/>
        </w:rPr>
        <w:t xml:space="preserve">, concerning the results of the discussion </w:t>
      </w:r>
      <w:r w:rsidR="00752614">
        <w:rPr>
          <w:rFonts w:ascii="Times New Roman" w:hAnsi="Times New Roman" w:cs="Times New Roman"/>
          <w:spacing w:val="-3"/>
        </w:rPr>
        <w:t>held pursuant to Ordering paragraph #1.</w:t>
      </w:r>
    </w:p>
    <w:p w14:paraId="2D752FEF" w14:textId="77777777" w:rsidR="0015423C" w:rsidRDefault="0015423C" w:rsidP="006A42DF">
      <w:pPr>
        <w:pStyle w:val="BodyText"/>
        <w:tabs>
          <w:tab w:val="clear" w:pos="0"/>
          <w:tab w:val="clear" w:pos="1440"/>
        </w:tabs>
        <w:spacing w:line="240" w:lineRule="auto"/>
        <w:jc w:val="left"/>
        <w:rPr>
          <w:szCs w:val="24"/>
        </w:rPr>
      </w:pPr>
    </w:p>
    <w:p w14:paraId="78C54B72" w14:textId="77777777" w:rsidR="0015423C" w:rsidRDefault="0015423C" w:rsidP="006A42DF">
      <w:pPr>
        <w:pStyle w:val="BodyText"/>
        <w:tabs>
          <w:tab w:val="clear" w:pos="0"/>
          <w:tab w:val="clear" w:pos="1440"/>
        </w:tabs>
        <w:spacing w:line="240" w:lineRule="auto"/>
        <w:jc w:val="left"/>
        <w:rPr>
          <w:szCs w:val="24"/>
        </w:rPr>
      </w:pPr>
    </w:p>
    <w:p w14:paraId="5D17FBE7" w14:textId="77777777" w:rsidR="0015423C" w:rsidRDefault="0015423C" w:rsidP="006A42DF">
      <w:pPr>
        <w:pStyle w:val="BodyText"/>
        <w:tabs>
          <w:tab w:val="clear" w:pos="0"/>
          <w:tab w:val="clear" w:pos="1440"/>
        </w:tabs>
        <w:spacing w:line="240" w:lineRule="auto"/>
        <w:jc w:val="left"/>
        <w:rPr>
          <w:szCs w:val="24"/>
        </w:rPr>
      </w:pPr>
    </w:p>
    <w:p w14:paraId="389A8B26" w14:textId="4E0DEE38" w:rsidR="006A42DF" w:rsidRPr="00B1371E" w:rsidRDefault="006A42DF" w:rsidP="006A42D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EF1DC4">
        <w:t>Date:</w:t>
      </w:r>
      <w:r w:rsidRPr="00EF1DC4">
        <w:tab/>
      </w:r>
      <w:r w:rsidR="004B7FD7">
        <w:rPr>
          <w:u w:val="single"/>
        </w:rPr>
        <w:t xml:space="preserve">March </w:t>
      </w:r>
      <w:r w:rsidR="002D352B">
        <w:rPr>
          <w:u w:val="single"/>
        </w:rPr>
        <w:t>2</w:t>
      </w:r>
      <w:r w:rsidR="00913A9C">
        <w:rPr>
          <w:u w:val="single"/>
        </w:rPr>
        <w:t>7</w:t>
      </w:r>
      <w:r w:rsidR="004B7FD7">
        <w:rPr>
          <w:u w:val="single"/>
        </w:rPr>
        <w:t>, 2024</w:t>
      </w:r>
      <w:r w:rsidRPr="00EF1DC4">
        <w:tab/>
      </w:r>
      <w:r w:rsidRPr="00B1371E">
        <w:rPr>
          <w:rFonts w:ascii="Times New Roman" w:hAnsi="Times New Roman" w:cs="Times New Roman"/>
          <w:spacing w:val="-3"/>
          <w:u w:val="single"/>
        </w:rPr>
        <w:t>___________/s/___________________</w:t>
      </w:r>
    </w:p>
    <w:p w14:paraId="1BD8F61E" w14:textId="77777777" w:rsidR="006A42DF" w:rsidRPr="00EC3BC4" w:rsidRDefault="006A42DF" w:rsidP="006A42DF">
      <w:pPr>
        <w:pStyle w:val="ParaTab1"/>
        <w:tabs>
          <w:tab w:val="clear" w:pos="-720"/>
          <w:tab w:val="left" w:pos="720"/>
          <w:tab w:val="left" w:pos="95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Alphonso Arnold III</w:t>
      </w:r>
    </w:p>
    <w:p w14:paraId="6AB547F2" w14:textId="77777777" w:rsidR="00E577C6" w:rsidRDefault="006A42DF" w:rsidP="006A42D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E577C6" w:rsidSect="00B8523F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14:paraId="0D0BC74C" w14:textId="77777777" w:rsidR="00B8523F" w:rsidRDefault="00B8523F" w:rsidP="00B8523F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C-2023-3041731 - TAMMI VOGT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TAMMI VOGT</w:t>
      </w:r>
      <w:r>
        <w:rPr>
          <w:rFonts w:ascii="Microsoft Sans Serif" w:eastAsia="Microsoft Sans Serif" w:hAnsi="Microsoft Sans Serif" w:cs="Microsoft Sans Serif"/>
          <w:sz w:val="24"/>
        </w:rPr>
        <w:cr/>
        <w:t>220 WALNUT STREET</w:t>
      </w:r>
      <w:r>
        <w:rPr>
          <w:rFonts w:ascii="Microsoft Sans Serif" w:eastAsia="Microsoft Sans Serif" w:hAnsi="Microsoft Sans Serif" w:cs="Microsoft Sans Serif"/>
          <w:sz w:val="24"/>
        </w:rPr>
        <w:cr/>
        <w:t>RIDGWAY PA 15853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1116B">
        <w:rPr>
          <w:rFonts w:ascii="Microsoft Sans Serif" w:eastAsia="Microsoft Sans Serif" w:hAnsi="Microsoft Sans Serif" w:cs="Microsoft Sans Serif"/>
          <w:b/>
          <w:bCs/>
          <w:sz w:val="24"/>
        </w:rPr>
        <w:t>814.335.8841</w:t>
      </w:r>
      <w:r>
        <w:rPr>
          <w:rFonts w:ascii="Microsoft Sans Serif" w:eastAsia="Microsoft Sans Serif" w:hAnsi="Microsoft Sans Serif" w:cs="Microsoft Sans Serif"/>
          <w:sz w:val="24"/>
        </w:rPr>
        <w:cr/>
        <w:t>tammielizabeth69@gmail.com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FLOOR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1116B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Pr="0041116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mmorris@regerlaw.com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West Penn Power Company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D66910C" w14:textId="77777777" w:rsidR="006A42DF" w:rsidRDefault="006A42DF" w:rsidP="006A42D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</w:p>
    <w:sectPr w:rsidR="006A42D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68E6A" w14:textId="77777777" w:rsidR="00A00952" w:rsidRDefault="00A00952" w:rsidP="00746AB6">
      <w:pPr>
        <w:spacing w:after="0" w:line="240" w:lineRule="auto"/>
      </w:pPr>
      <w:r>
        <w:separator/>
      </w:r>
    </w:p>
  </w:endnote>
  <w:endnote w:type="continuationSeparator" w:id="0">
    <w:p w14:paraId="5F5BFC3C" w14:textId="77777777" w:rsidR="00A00952" w:rsidRDefault="00A00952" w:rsidP="0074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77852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33A0764" w14:textId="1DCBC2CF" w:rsidR="00B8523F" w:rsidRPr="00B8523F" w:rsidRDefault="00B8523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8523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8523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8523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8523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8523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6291D" w14:textId="7ADE2DAE" w:rsidR="00B8523F" w:rsidRPr="00B8523F" w:rsidRDefault="00B8523F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D69C4" w14:textId="77777777" w:rsidR="00A00952" w:rsidRDefault="00A00952" w:rsidP="00746AB6">
      <w:pPr>
        <w:spacing w:after="0" w:line="240" w:lineRule="auto"/>
      </w:pPr>
      <w:r>
        <w:separator/>
      </w:r>
    </w:p>
  </w:footnote>
  <w:footnote w:type="continuationSeparator" w:id="0">
    <w:p w14:paraId="73F3EB4F" w14:textId="77777777" w:rsidR="00A00952" w:rsidRDefault="00A00952" w:rsidP="00746AB6">
      <w:pPr>
        <w:spacing w:after="0" w:line="240" w:lineRule="auto"/>
      </w:pPr>
      <w:r>
        <w:continuationSeparator/>
      </w:r>
    </w:p>
  </w:footnote>
  <w:footnote w:id="1">
    <w:p w14:paraId="70D35128" w14:textId="24933A74" w:rsidR="008C2A1C" w:rsidRPr="006E04DE" w:rsidRDefault="008C2A1C">
      <w:pPr>
        <w:pStyle w:val="FootnoteText"/>
        <w:rPr>
          <w:rFonts w:ascii="Times New Roman" w:hAnsi="Times New Roman" w:cs="Times New Roman"/>
          <w:color w:val="000000" w:themeColor="text1"/>
        </w:rPr>
      </w:pPr>
      <w:r w:rsidRPr="006E04DE">
        <w:rPr>
          <w:rStyle w:val="FootnoteReference"/>
          <w:rFonts w:ascii="Times New Roman" w:hAnsi="Times New Roman" w:cs="Times New Roman"/>
          <w:color w:val="000000" w:themeColor="text1"/>
        </w:rPr>
        <w:footnoteRef/>
      </w:r>
      <w:r w:rsidRPr="006E04DE">
        <w:rPr>
          <w:rFonts w:ascii="Times New Roman" w:hAnsi="Times New Roman" w:cs="Times New Roman"/>
          <w:color w:val="000000" w:themeColor="text1"/>
        </w:rPr>
        <w:t xml:space="preserve"> </w:t>
      </w:r>
      <w:r w:rsidRPr="006E04DE">
        <w:rPr>
          <w:rFonts w:ascii="Times New Roman" w:hAnsi="Times New Roman" w:cs="Times New Roman"/>
          <w:color w:val="000000" w:themeColor="text1"/>
        </w:rPr>
        <w:tab/>
        <w:t xml:space="preserve">Other emails, dating back to </w:t>
      </w:r>
      <w:r w:rsidR="000C2138" w:rsidRPr="006E04DE">
        <w:rPr>
          <w:rFonts w:ascii="Times New Roman" w:hAnsi="Times New Roman" w:cs="Times New Roman"/>
          <w:color w:val="000000" w:themeColor="text1"/>
        </w:rPr>
        <w:t>March 5, 2024, detail</w:t>
      </w:r>
      <w:r w:rsidR="00757EAE" w:rsidRPr="006E04DE">
        <w:rPr>
          <w:rFonts w:ascii="Times New Roman" w:hAnsi="Times New Roman" w:cs="Times New Roman"/>
          <w:color w:val="000000" w:themeColor="text1"/>
        </w:rPr>
        <w:t xml:space="preserve"> Attorney Morris’s attempts to unsuccessfully </w:t>
      </w:r>
      <w:r w:rsidR="00AF30DC">
        <w:rPr>
          <w:rFonts w:ascii="Times New Roman" w:hAnsi="Times New Roman" w:cs="Times New Roman"/>
          <w:color w:val="000000" w:themeColor="text1"/>
        </w:rPr>
        <w:t>have</w:t>
      </w:r>
      <w:r w:rsidR="0010407E">
        <w:rPr>
          <w:rFonts w:ascii="Times New Roman" w:hAnsi="Times New Roman" w:cs="Times New Roman"/>
          <w:color w:val="000000" w:themeColor="text1"/>
        </w:rPr>
        <w:t xml:space="preserve"> a </w:t>
      </w:r>
      <w:r w:rsidR="00DF2125">
        <w:rPr>
          <w:rFonts w:ascii="Times New Roman" w:hAnsi="Times New Roman" w:cs="Times New Roman"/>
          <w:color w:val="000000" w:themeColor="text1"/>
        </w:rPr>
        <w:t xml:space="preserve">phone </w:t>
      </w:r>
      <w:r w:rsidR="0010407E">
        <w:rPr>
          <w:rFonts w:ascii="Times New Roman" w:hAnsi="Times New Roman" w:cs="Times New Roman"/>
          <w:color w:val="000000" w:themeColor="text1"/>
        </w:rPr>
        <w:t xml:space="preserve">discussion with Complainant </w:t>
      </w:r>
      <w:r w:rsidR="00B67888">
        <w:rPr>
          <w:rFonts w:ascii="Times New Roman" w:hAnsi="Times New Roman" w:cs="Times New Roman"/>
          <w:color w:val="000000" w:themeColor="text1"/>
        </w:rPr>
        <w:t>concerning her Complaint.</w:t>
      </w:r>
    </w:p>
    <w:p w14:paraId="7BF91C4C" w14:textId="77777777" w:rsidR="000C2138" w:rsidRPr="006E04DE" w:rsidRDefault="000C2138">
      <w:pPr>
        <w:pStyle w:val="FootnoteText"/>
        <w:rPr>
          <w:rFonts w:ascii="Times New Roman" w:hAnsi="Times New Roman" w:cs="Times New Roman"/>
          <w:color w:val="000000" w:themeColor="text1"/>
        </w:rPr>
      </w:pPr>
    </w:p>
  </w:footnote>
  <w:footnote w:id="2">
    <w:p w14:paraId="07EF4203" w14:textId="0A08D8ED" w:rsidR="005D05B7" w:rsidRPr="006E04DE" w:rsidRDefault="005D05B7">
      <w:pPr>
        <w:pStyle w:val="FootnoteText"/>
        <w:rPr>
          <w:rFonts w:ascii="Times New Roman" w:hAnsi="Times New Roman" w:cs="Times New Roman"/>
          <w:color w:val="000000" w:themeColor="text1"/>
        </w:rPr>
      </w:pPr>
      <w:r w:rsidRPr="006E04DE">
        <w:rPr>
          <w:rStyle w:val="FootnoteReference"/>
          <w:rFonts w:ascii="Times New Roman" w:hAnsi="Times New Roman" w:cs="Times New Roman"/>
          <w:color w:val="000000" w:themeColor="text1"/>
        </w:rPr>
        <w:footnoteRef/>
      </w:r>
      <w:r w:rsidRPr="006E04DE">
        <w:rPr>
          <w:rFonts w:ascii="Times New Roman" w:hAnsi="Times New Roman" w:cs="Times New Roman"/>
          <w:color w:val="000000" w:themeColor="text1"/>
        </w:rPr>
        <w:t xml:space="preserve"> </w:t>
      </w:r>
      <w:r w:rsidRPr="006E04DE">
        <w:rPr>
          <w:rFonts w:ascii="Times New Roman" w:hAnsi="Times New Roman" w:cs="Times New Roman"/>
          <w:color w:val="000000" w:themeColor="text1"/>
        </w:rPr>
        <w:tab/>
      </w:r>
      <w:r w:rsidR="007D7805" w:rsidRPr="006E04DE">
        <w:rPr>
          <w:rFonts w:ascii="Times New Roman" w:hAnsi="Times New Roman" w:cs="Times New Roman"/>
          <w:color w:val="000000" w:themeColor="text1"/>
        </w:rPr>
        <w:t>Bo</w:t>
      </w:r>
      <w:r w:rsidR="001E15A3" w:rsidRPr="006E04DE">
        <w:rPr>
          <w:rFonts w:ascii="Times New Roman" w:hAnsi="Times New Roman" w:cs="Times New Roman"/>
          <w:color w:val="000000" w:themeColor="text1"/>
        </w:rPr>
        <w:t>th Attorney Morris and I (through a</w:t>
      </w:r>
      <w:r w:rsidR="00A15343" w:rsidRPr="006E04DE">
        <w:rPr>
          <w:rFonts w:ascii="Times New Roman" w:hAnsi="Times New Roman" w:cs="Times New Roman"/>
          <w:color w:val="000000" w:themeColor="text1"/>
        </w:rPr>
        <w:t xml:space="preserve"> legal assistant) </w:t>
      </w:r>
      <w:r w:rsidR="001622DD" w:rsidRPr="006E04DE">
        <w:rPr>
          <w:rFonts w:ascii="Times New Roman" w:hAnsi="Times New Roman" w:cs="Times New Roman"/>
          <w:color w:val="000000" w:themeColor="text1"/>
        </w:rPr>
        <w:t>were unsuccessful in trying to reach Complainant through her phone number.</w:t>
      </w:r>
    </w:p>
    <w:p w14:paraId="6D5A9E00" w14:textId="77777777" w:rsidR="00896608" w:rsidRPr="006E04DE" w:rsidRDefault="00896608">
      <w:pPr>
        <w:pStyle w:val="FootnoteText"/>
        <w:rPr>
          <w:rFonts w:ascii="Times New Roman" w:hAnsi="Times New Roman" w:cs="Times New Roman"/>
          <w:color w:val="000000" w:themeColor="text1"/>
        </w:rPr>
      </w:pPr>
    </w:p>
  </w:footnote>
  <w:footnote w:id="3">
    <w:p w14:paraId="50A7FA12" w14:textId="11B855C8" w:rsidR="007548AB" w:rsidRPr="006E04DE" w:rsidRDefault="007548AB">
      <w:pPr>
        <w:pStyle w:val="FootnoteText"/>
        <w:rPr>
          <w:rFonts w:ascii="Times New Roman" w:hAnsi="Times New Roman" w:cs="Times New Roman"/>
          <w:color w:val="000000" w:themeColor="text1"/>
        </w:rPr>
      </w:pPr>
      <w:r w:rsidRPr="006E04DE">
        <w:rPr>
          <w:rStyle w:val="FootnoteReference"/>
          <w:rFonts w:ascii="Times New Roman" w:hAnsi="Times New Roman" w:cs="Times New Roman"/>
          <w:color w:val="000000" w:themeColor="text1"/>
        </w:rPr>
        <w:footnoteRef/>
      </w:r>
      <w:r w:rsidRPr="006E04DE">
        <w:rPr>
          <w:rFonts w:ascii="Times New Roman" w:hAnsi="Times New Roman" w:cs="Times New Roman"/>
          <w:color w:val="000000" w:themeColor="text1"/>
        </w:rPr>
        <w:t xml:space="preserve"> </w:t>
      </w:r>
      <w:r w:rsidR="00186A6B" w:rsidRPr="006E04DE">
        <w:rPr>
          <w:rFonts w:ascii="Times New Roman" w:hAnsi="Times New Roman" w:cs="Times New Roman"/>
          <w:color w:val="000000" w:themeColor="text1"/>
        </w:rPr>
        <w:tab/>
        <w:t xml:space="preserve">Complainant stated in an email that she </w:t>
      </w:r>
      <w:r w:rsidR="00377E56" w:rsidRPr="006E04DE">
        <w:rPr>
          <w:rFonts w:ascii="Times New Roman" w:hAnsi="Times New Roman" w:cs="Times New Roman"/>
          <w:color w:val="000000" w:themeColor="text1"/>
        </w:rPr>
        <w:t>would</w:t>
      </w:r>
      <w:r w:rsidR="007338C5" w:rsidRPr="006E04DE">
        <w:rPr>
          <w:rFonts w:ascii="Times New Roman" w:hAnsi="Times New Roman" w:cs="Times New Roman"/>
          <w:color w:val="000000" w:themeColor="text1"/>
        </w:rPr>
        <w:t xml:space="preserve"> be able to reactiv</w:t>
      </w:r>
      <w:r w:rsidR="00362DF9" w:rsidRPr="006E04DE">
        <w:rPr>
          <w:rFonts w:ascii="Times New Roman" w:hAnsi="Times New Roman" w:cs="Times New Roman"/>
          <w:color w:val="000000" w:themeColor="text1"/>
        </w:rPr>
        <w:t>ate</w:t>
      </w:r>
      <w:r w:rsidR="007338C5" w:rsidRPr="006E04DE">
        <w:rPr>
          <w:rFonts w:ascii="Times New Roman" w:hAnsi="Times New Roman" w:cs="Times New Roman"/>
          <w:color w:val="000000" w:themeColor="text1"/>
        </w:rPr>
        <w:t xml:space="preserve"> her phone</w:t>
      </w:r>
      <w:r w:rsidR="002D51FE" w:rsidRPr="006E04DE">
        <w:rPr>
          <w:rFonts w:ascii="Times New Roman" w:hAnsi="Times New Roman" w:cs="Times New Roman"/>
          <w:color w:val="000000" w:themeColor="text1"/>
        </w:rPr>
        <w:t xml:space="preserve"> service</w:t>
      </w:r>
      <w:r w:rsidR="007338C5" w:rsidRPr="006E04DE">
        <w:rPr>
          <w:rFonts w:ascii="Times New Roman" w:hAnsi="Times New Roman" w:cs="Times New Roman"/>
          <w:color w:val="000000" w:themeColor="text1"/>
        </w:rPr>
        <w:t xml:space="preserve"> on April 4, 2024, after she receives her paycheck.</w:t>
      </w:r>
    </w:p>
    <w:p w14:paraId="29ADE00E" w14:textId="77777777" w:rsidR="00186A6B" w:rsidRPr="007338C5" w:rsidRDefault="00186A6B">
      <w:pPr>
        <w:pStyle w:val="FootnoteText"/>
        <w:rPr>
          <w:rFonts w:ascii="Times New Roman" w:hAnsi="Times New Roman" w:cs="Times New Roman"/>
        </w:rPr>
      </w:pPr>
    </w:p>
  </w:footnote>
  <w:footnote w:id="4">
    <w:p w14:paraId="542EDC16" w14:textId="581AA873" w:rsidR="00EF7709" w:rsidRDefault="00EF7709">
      <w:pPr>
        <w:pStyle w:val="FootnoteTex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7338C5">
        <w:rPr>
          <w:rStyle w:val="FootnoteReference"/>
          <w:rFonts w:ascii="Times New Roman" w:hAnsi="Times New Roman" w:cs="Times New Roman"/>
          <w:color w:val="000000" w:themeColor="text1"/>
        </w:rPr>
        <w:footnoteRef/>
      </w:r>
      <w:r w:rsidRPr="007338C5">
        <w:rPr>
          <w:rFonts w:ascii="Times New Roman" w:hAnsi="Times New Roman" w:cs="Times New Roman"/>
          <w:color w:val="000000" w:themeColor="text1"/>
        </w:rPr>
        <w:t xml:space="preserve"> </w:t>
      </w:r>
      <w:r w:rsidRPr="007338C5">
        <w:rPr>
          <w:rFonts w:ascii="Times New Roman" w:hAnsi="Times New Roman" w:cs="Times New Roman"/>
          <w:color w:val="000000" w:themeColor="text1"/>
        </w:rPr>
        <w:tab/>
        <w:t xml:space="preserve">Arguably, Complainant being unable to participate in the scheduled </w:t>
      </w:r>
      <w:r w:rsidR="001D0CC6" w:rsidRPr="007338C5">
        <w:rPr>
          <w:rFonts w:ascii="Times New Roman" w:hAnsi="Times New Roman" w:cs="Times New Roman"/>
          <w:color w:val="000000" w:themeColor="text1"/>
        </w:rPr>
        <w:t xml:space="preserve">telephonic </w:t>
      </w:r>
      <w:r w:rsidRPr="007338C5">
        <w:rPr>
          <w:rFonts w:ascii="Times New Roman" w:hAnsi="Times New Roman" w:cs="Times New Roman"/>
          <w:color w:val="000000" w:themeColor="text1"/>
        </w:rPr>
        <w:t xml:space="preserve">hearing because she did not have </w:t>
      </w:r>
      <w:r w:rsidR="001D0CC6" w:rsidRPr="007338C5">
        <w:rPr>
          <w:rFonts w:ascii="Times New Roman" w:hAnsi="Times New Roman" w:cs="Times New Roman"/>
          <w:color w:val="000000" w:themeColor="text1"/>
        </w:rPr>
        <w:t xml:space="preserve">a phone </w:t>
      </w:r>
      <w:r w:rsidR="00FF7952" w:rsidRPr="007338C5">
        <w:rPr>
          <w:rFonts w:ascii="Times New Roman" w:hAnsi="Times New Roman" w:cs="Times New Roman"/>
          <w:color w:val="000000" w:themeColor="text1"/>
        </w:rPr>
        <w:t>available to call-in to the conference line</w:t>
      </w:r>
      <w:r w:rsidRPr="007338C5">
        <w:rPr>
          <w:rFonts w:ascii="Times New Roman" w:hAnsi="Times New Roman" w:cs="Times New Roman"/>
          <w:color w:val="000000" w:themeColor="text1"/>
        </w:rPr>
        <w:t>, an issue that was not brought to my attention prior to the hearing, does not constitute “good cause</w:t>
      </w:r>
      <w:r w:rsidRPr="0058197A">
        <w:rPr>
          <w:rFonts w:ascii="Times New Roman" w:hAnsi="Times New Roman" w:cs="Times New Roman"/>
          <w:color w:val="000000" w:themeColor="text1"/>
        </w:rPr>
        <w:t xml:space="preserve">” to continue the hearing.  </w:t>
      </w:r>
      <w:r w:rsidRPr="0058197A">
        <w:rPr>
          <w:rFonts w:ascii="Times New Roman" w:hAnsi="Times New Roman" w:cs="Times New Roman"/>
          <w:i/>
          <w:iCs/>
          <w:color w:val="000000" w:themeColor="text1"/>
        </w:rPr>
        <w:t>See</w:t>
      </w:r>
      <w:r w:rsidRPr="0058197A">
        <w:rPr>
          <w:rFonts w:ascii="Times New Roman" w:hAnsi="Times New Roman" w:cs="Times New Roman"/>
          <w:color w:val="000000" w:themeColor="text1"/>
        </w:rPr>
        <w:t xml:space="preserve"> </w:t>
      </w:r>
      <w:r w:rsidRPr="0058197A">
        <w:rPr>
          <w:rFonts w:ascii="Times New Roman" w:hAnsi="Times New Roman" w:cs="Times New Roman"/>
          <w:color w:val="000000" w:themeColor="text1"/>
          <w:shd w:val="clear" w:color="auto" w:fill="FFFFFF"/>
        </w:rPr>
        <w:t>52 Pa. Code § 1.15</w:t>
      </w:r>
      <w:r w:rsidR="0058197A" w:rsidRPr="0058197A">
        <w:rPr>
          <w:rFonts w:ascii="Times New Roman" w:hAnsi="Times New Roman" w:cs="Times New Roman"/>
          <w:color w:val="000000" w:themeColor="text1"/>
          <w:shd w:val="clear" w:color="auto" w:fill="FFFFFF"/>
        </w:rPr>
        <w:t>(b).</w:t>
      </w:r>
    </w:p>
    <w:p w14:paraId="0C25DA34" w14:textId="77777777" w:rsidR="00E912CE" w:rsidRDefault="00E912CE">
      <w:pPr>
        <w:pStyle w:val="FootnoteText"/>
      </w:pPr>
    </w:p>
  </w:footnote>
  <w:footnote w:id="5">
    <w:p w14:paraId="5E8D8127" w14:textId="7C625AAE" w:rsidR="00664318" w:rsidRPr="00B17221" w:rsidRDefault="00664318">
      <w:pPr>
        <w:pStyle w:val="FootnoteText"/>
        <w:rPr>
          <w:rFonts w:ascii="Times New Roman" w:hAnsi="Times New Roman" w:cs="Times New Roman"/>
        </w:rPr>
      </w:pPr>
      <w:r w:rsidRPr="00B17221">
        <w:rPr>
          <w:rStyle w:val="FootnoteReference"/>
          <w:rFonts w:ascii="Times New Roman" w:hAnsi="Times New Roman" w:cs="Times New Roman"/>
        </w:rPr>
        <w:footnoteRef/>
      </w:r>
      <w:r w:rsidRPr="00B17221">
        <w:rPr>
          <w:rFonts w:ascii="Times New Roman" w:hAnsi="Times New Roman" w:cs="Times New Roman"/>
        </w:rPr>
        <w:t xml:space="preserve"> </w:t>
      </w:r>
      <w:r w:rsidRPr="00B17221">
        <w:rPr>
          <w:rFonts w:ascii="Times New Roman" w:hAnsi="Times New Roman" w:cs="Times New Roman"/>
        </w:rPr>
        <w:tab/>
        <w:t>Through email to Attorney Morris, on which I was copied, Complainant indicated that she understood that she was to call</w:t>
      </w:r>
      <w:r w:rsidR="00B17221" w:rsidRPr="00B17221">
        <w:rPr>
          <w:rFonts w:ascii="Times New Roman" w:hAnsi="Times New Roman" w:cs="Times New Roman"/>
        </w:rPr>
        <w:t xml:space="preserve"> Attorney Morris to discuss resolution of her Complaint</w:t>
      </w:r>
      <w:r w:rsidR="00C47D90">
        <w:rPr>
          <w:rFonts w:ascii="Times New Roman" w:hAnsi="Times New Roman" w:cs="Times New Roman"/>
        </w:rPr>
        <w:t xml:space="preserve"> by April 9, 2024.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B6B4C"/>
    <w:multiLevelType w:val="multilevel"/>
    <w:tmpl w:val="741855EE"/>
    <w:lvl w:ilvl="0">
      <w:start w:val="7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90" w:hanging="1800"/>
      </w:pPr>
      <w:rPr>
        <w:rFonts w:hint="default"/>
      </w:rPr>
    </w:lvl>
  </w:abstractNum>
  <w:abstractNum w:abstractNumId="1" w15:restartNumberingAfterBreak="0">
    <w:nsid w:val="556E1D5E"/>
    <w:multiLevelType w:val="hybridMultilevel"/>
    <w:tmpl w:val="1952DF66"/>
    <w:lvl w:ilvl="0" w:tplc="E8245622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8A471FE"/>
    <w:multiLevelType w:val="hybridMultilevel"/>
    <w:tmpl w:val="D782577A"/>
    <w:lvl w:ilvl="0" w:tplc="8D72EA7A">
      <w:start w:val="1"/>
      <w:numFmt w:val="decimal"/>
      <w:lvlText w:val="%1."/>
      <w:lvlJc w:val="left"/>
      <w:pPr>
        <w:ind w:left="720" w:hanging="360"/>
      </w:pPr>
      <w:rPr>
        <w:rFonts w:ascii="CG Times" w:hAnsi="CG Times" w:cs="CG 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083015">
    <w:abstractNumId w:val="1"/>
  </w:num>
  <w:num w:numId="2" w16cid:durableId="1908298402">
    <w:abstractNumId w:val="2"/>
  </w:num>
  <w:num w:numId="3" w16cid:durableId="148793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6"/>
    <w:rsid w:val="000145C2"/>
    <w:rsid w:val="000153C4"/>
    <w:rsid w:val="0001606D"/>
    <w:rsid w:val="0002027B"/>
    <w:rsid w:val="000203C1"/>
    <w:rsid w:val="00021561"/>
    <w:rsid w:val="00026372"/>
    <w:rsid w:val="00044886"/>
    <w:rsid w:val="00057136"/>
    <w:rsid w:val="00064B4D"/>
    <w:rsid w:val="000776D0"/>
    <w:rsid w:val="00091C00"/>
    <w:rsid w:val="0009208C"/>
    <w:rsid w:val="000A5818"/>
    <w:rsid w:val="000B0529"/>
    <w:rsid w:val="000B4A89"/>
    <w:rsid w:val="000C2138"/>
    <w:rsid w:val="000C57F5"/>
    <w:rsid w:val="000C65BA"/>
    <w:rsid w:val="000C71B0"/>
    <w:rsid w:val="000D003E"/>
    <w:rsid w:val="000D43E1"/>
    <w:rsid w:val="000D7D8C"/>
    <w:rsid w:val="000E313C"/>
    <w:rsid w:val="000E665D"/>
    <w:rsid w:val="0010386A"/>
    <w:rsid w:val="0010407E"/>
    <w:rsid w:val="001056BA"/>
    <w:rsid w:val="00107B3D"/>
    <w:rsid w:val="0011620F"/>
    <w:rsid w:val="00124192"/>
    <w:rsid w:val="00125272"/>
    <w:rsid w:val="00127EB3"/>
    <w:rsid w:val="001310DD"/>
    <w:rsid w:val="0013650A"/>
    <w:rsid w:val="00137DDF"/>
    <w:rsid w:val="00145A71"/>
    <w:rsid w:val="0015423C"/>
    <w:rsid w:val="001551F6"/>
    <w:rsid w:val="001622DD"/>
    <w:rsid w:val="00171F5A"/>
    <w:rsid w:val="00186A6B"/>
    <w:rsid w:val="00190A96"/>
    <w:rsid w:val="0019301C"/>
    <w:rsid w:val="001A7B8F"/>
    <w:rsid w:val="001B1CC4"/>
    <w:rsid w:val="001D0CC6"/>
    <w:rsid w:val="001D7F82"/>
    <w:rsid w:val="001E15A3"/>
    <w:rsid w:val="001E5465"/>
    <w:rsid w:val="001F3607"/>
    <w:rsid w:val="00211B28"/>
    <w:rsid w:val="002238E5"/>
    <w:rsid w:val="0023695A"/>
    <w:rsid w:val="00236B81"/>
    <w:rsid w:val="00252406"/>
    <w:rsid w:val="0025342B"/>
    <w:rsid w:val="00263307"/>
    <w:rsid w:val="0029314A"/>
    <w:rsid w:val="00296F5E"/>
    <w:rsid w:val="002A4D70"/>
    <w:rsid w:val="002A5FE2"/>
    <w:rsid w:val="002B41BD"/>
    <w:rsid w:val="002D352B"/>
    <w:rsid w:val="002D51FE"/>
    <w:rsid w:val="002D75C7"/>
    <w:rsid w:val="002D7C86"/>
    <w:rsid w:val="0030347F"/>
    <w:rsid w:val="00303B91"/>
    <w:rsid w:val="00307948"/>
    <w:rsid w:val="00317557"/>
    <w:rsid w:val="0036258C"/>
    <w:rsid w:val="00362DF9"/>
    <w:rsid w:val="00377E56"/>
    <w:rsid w:val="003A3BBC"/>
    <w:rsid w:val="003E17B7"/>
    <w:rsid w:val="003E244C"/>
    <w:rsid w:val="003E6FA6"/>
    <w:rsid w:val="003F20FE"/>
    <w:rsid w:val="003F6285"/>
    <w:rsid w:val="003F7D94"/>
    <w:rsid w:val="00400B2D"/>
    <w:rsid w:val="00402D2B"/>
    <w:rsid w:val="00422438"/>
    <w:rsid w:val="00436BAC"/>
    <w:rsid w:val="0043733A"/>
    <w:rsid w:val="00456620"/>
    <w:rsid w:val="0045683F"/>
    <w:rsid w:val="00456D37"/>
    <w:rsid w:val="004654F1"/>
    <w:rsid w:val="0049132F"/>
    <w:rsid w:val="004A062B"/>
    <w:rsid w:val="004B7FD7"/>
    <w:rsid w:val="004C2378"/>
    <w:rsid w:val="004C69E2"/>
    <w:rsid w:val="004D1911"/>
    <w:rsid w:val="004D2804"/>
    <w:rsid w:val="004F07B1"/>
    <w:rsid w:val="004F4213"/>
    <w:rsid w:val="004F6A42"/>
    <w:rsid w:val="00502BD3"/>
    <w:rsid w:val="00510901"/>
    <w:rsid w:val="00514586"/>
    <w:rsid w:val="00532CEA"/>
    <w:rsid w:val="0053743B"/>
    <w:rsid w:val="00537F26"/>
    <w:rsid w:val="00552628"/>
    <w:rsid w:val="005539D1"/>
    <w:rsid w:val="00557DC4"/>
    <w:rsid w:val="00574554"/>
    <w:rsid w:val="0058197A"/>
    <w:rsid w:val="005A30C8"/>
    <w:rsid w:val="005A475F"/>
    <w:rsid w:val="005C032B"/>
    <w:rsid w:val="005C71FA"/>
    <w:rsid w:val="005D05B7"/>
    <w:rsid w:val="005D0FB8"/>
    <w:rsid w:val="005F0D53"/>
    <w:rsid w:val="00600673"/>
    <w:rsid w:val="00600CF5"/>
    <w:rsid w:val="00602F12"/>
    <w:rsid w:val="00604FD6"/>
    <w:rsid w:val="006050E4"/>
    <w:rsid w:val="00624577"/>
    <w:rsid w:val="00631AB3"/>
    <w:rsid w:val="0065793B"/>
    <w:rsid w:val="006606BA"/>
    <w:rsid w:val="00660776"/>
    <w:rsid w:val="006612CA"/>
    <w:rsid w:val="006614D9"/>
    <w:rsid w:val="00664318"/>
    <w:rsid w:val="006A42DF"/>
    <w:rsid w:val="006B35EE"/>
    <w:rsid w:val="006B5E8A"/>
    <w:rsid w:val="006C7478"/>
    <w:rsid w:val="006E031E"/>
    <w:rsid w:val="006E04DE"/>
    <w:rsid w:val="006E673F"/>
    <w:rsid w:val="007016B3"/>
    <w:rsid w:val="00707D73"/>
    <w:rsid w:val="00722094"/>
    <w:rsid w:val="00722F5E"/>
    <w:rsid w:val="00731DC7"/>
    <w:rsid w:val="007338C5"/>
    <w:rsid w:val="007361C2"/>
    <w:rsid w:val="007404E0"/>
    <w:rsid w:val="00746AB6"/>
    <w:rsid w:val="00752614"/>
    <w:rsid w:val="007548AB"/>
    <w:rsid w:val="007568DE"/>
    <w:rsid w:val="00757EAE"/>
    <w:rsid w:val="00763431"/>
    <w:rsid w:val="00771C82"/>
    <w:rsid w:val="00791C26"/>
    <w:rsid w:val="007951CA"/>
    <w:rsid w:val="00797C00"/>
    <w:rsid w:val="007A336A"/>
    <w:rsid w:val="007B610E"/>
    <w:rsid w:val="007D41F2"/>
    <w:rsid w:val="007D7232"/>
    <w:rsid w:val="007D7805"/>
    <w:rsid w:val="007F0679"/>
    <w:rsid w:val="008006F1"/>
    <w:rsid w:val="00802F04"/>
    <w:rsid w:val="0080566F"/>
    <w:rsid w:val="00811F41"/>
    <w:rsid w:val="008170F9"/>
    <w:rsid w:val="00820DB9"/>
    <w:rsid w:val="00826233"/>
    <w:rsid w:val="00826E9F"/>
    <w:rsid w:val="00830DC9"/>
    <w:rsid w:val="00846B3C"/>
    <w:rsid w:val="0086361B"/>
    <w:rsid w:val="008679D7"/>
    <w:rsid w:val="008874AE"/>
    <w:rsid w:val="0089332C"/>
    <w:rsid w:val="00894954"/>
    <w:rsid w:val="0089582A"/>
    <w:rsid w:val="00896608"/>
    <w:rsid w:val="008B12C6"/>
    <w:rsid w:val="008C2A1C"/>
    <w:rsid w:val="008E4EFF"/>
    <w:rsid w:val="008E4F18"/>
    <w:rsid w:val="008F2F55"/>
    <w:rsid w:val="008F66AC"/>
    <w:rsid w:val="009061B6"/>
    <w:rsid w:val="00913A9C"/>
    <w:rsid w:val="0092200E"/>
    <w:rsid w:val="0092598F"/>
    <w:rsid w:val="00945DD1"/>
    <w:rsid w:val="00951974"/>
    <w:rsid w:val="009532D7"/>
    <w:rsid w:val="00960182"/>
    <w:rsid w:val="00970980"/>
    <w:rsid w:val="0097350C"/>
    <w:rsid w:val="009758A8"/>
    <w:rsid w:val="00975BBA"/>
    <w:rsid w:val="009823F9"/>
    <w:rsid w:val="009936CD"/>
    <w:rsid w:val="009940F3"/>
    <w:rsid w:val="009A1F51"/>
    <w:rsid w:val="009A55D9"/>
    <w:rsid w:val="009C3BBF"/>
    <w:rsid w:val="009D5CA3"/>
    <w:rsid w:val="009D5EC5"/>
    <w:rsid w:val="009E1625"/>
    <w:rsid w:val="009E1CB3"/>
    <w:rsid w:val="009F207B"/>
    <w:rsid w:val="00A0042C"/>
    <w:rsid w:val="00A00952"/>
    <w:rsid w:val="00A04F53"/>
    <w:rsid w:val="00A15343"/>
    <w:rsid w:val="00A1725F"/>
    <w:rsid w:val="00A219A7"/>
    <w:rsid w:val="00A279A8"/>
    <w:rsid w:val="00A315A7"/>
    <w:rsid w:val="00A41C2F"/>
    <w:rsid w:val="00A42FD2"/>
    <w:rsid w:val="00A464C2"/>
    <w:rsid w:val="00A50DA9"/>
    <w:rsid w:val="00A551EE"/>
    <w:rsid w:val="00A61555"/>
    <w:rsid w:val="00A632ED"/>
    <w:rsid w:val="00A65907"/>
    <w:rsid w:val="00A66404"/>
    <w:rsid w:val="00A664AB"/>
    <w:rsid w:val="00A710E2"/>
    <w:rsid w:val="00A72FC9"/>
    <w:rsid w:val="00A804F2"/>
    <w:rsid w:val="00A80B30"/>
    <w:rsid w:val="00AA39C2"/>
    <w:rsid w:val="00AB0302"/>
    <w:rsid w:val="00AB4FAD"/>
    <w:rsid w:val="00AC06EB"/>
    <w:rsid w:val="00AC4C3D"/>
    <w:rsid w:val="00AC694D"/>
    <w:rsid w:val="00AD0AE8"/>
    <w:rsid w:val="00AD2686"/>
    <w:rsid w:val="00AD646F"/>
    <w:rsid w:val="00AE3C38"/>
    <w:rsid w:val="00AF30DC"/>
    <w:rsid w:val="00AF33C8"/>
    <w:rsid w:val="00AF552F"/>
    <w:rsid w:val="00B01835"/>
    <w:rsid w:val="00B02CB4"/>
    <w:rsid w:val="00B06C98"/>
    <w:rsid w:val="00B168CC"/>
    <w:rsid w:val="00B17221"/>
    <w:rsid w:val="00B212D6"/>
    <w:rsid w:val="00B243EA"/>
    <w:rsid w:val="00B3507B"/>
    <w:rsid w:val="00B434F5"/>
    <w:rsid w:val="00B46663"/>
    <w:rsid w:val="00B4752B"/>
    <w:rsid w:val="00B67888"/>
    <w:rsid w:val="00B8523F"/>
    <w:rsid w:val="00B9319A"/>
    <w:rsid w:val="00B97454"/>
    <w:rsid w:val="00BC0252"/>
    <w:rsid w:val="00BC5CEC"/>
    <w:rsid w:val="00BD377D"/>
    <w:rsid w:val="00BF5578"/>
    <w:rsid w:val="00C001D5"/>
    <w:rsid w:val="00C04AF8"/>
    <w:rsid w:val="00C054A3"/>
    <w:rsid w:val="00C11A64"/>
    <w:rsid w:val="00C2298A"/>
    <w:rsid w:val="00C22CD7"/>
    <w:rsid w:val="00C31B0F"/>
    <w:rsid w:val="00C43BE8"/>
    <w:rsid w:val="00C47D90"/>
    <w:rsid w:val="00C67CCA"/>
    <w:rsid w:val="00C82D25"/>
    <w:rsid w:val="00C85F9A"/>
    <w:rsid w:val="00C906FD"/>
    <w:rsid w:val="00C9761E"/>
    <w:rsid w:val="00CA2358"/>
    <w:rsid w:val="00CB4857"/>
    <w:rsid w:val="00CC2A58"/>
    <w:rsid w:val="00CC37DC"/>
    <w:rsid w:val="00CD2ADA"/>
    <w:rsid w:val="00CD5829"/>
    <w:rsid w:val="00CE0B23"/>
    <w:rsid w:val="00CE30BC"/>
    <w:rsid w:val="00CF73C4"/>
    <w:rsid w:val="00D05C02"/>
    <w:rsid w:val="00D24E26"/>
    <w:rsid w:val="00D307EF"/>
    <w:rsid w:val="00D32AFE"/>
    <w:rsid w:val="00D35CDE"/>
    <w:rsid w:val="00D41C40"/>
    <w:rsid w:val="00D45C7B"/>
    <w:rsid w:val="00D46E23"/>
    <w:rsid w:val="00D471CB"/>
    <w:rsid w:val="00D51831"/>
    <w:rsid w:val="00D573C6"/>
    <w:rsid w:val="00D666ED"/>
    <w:rsid w:val="00D81D92"/>
    <w:rsid w:val="00D81ED9"/>
    <w:rsid w:val="00D8526D"/>
    <w:rsid w:val="00DA651F"/>
    <w:rsid w:val="00DA6805"/>
    <w:rsid w:val="00DB2980"/>
    <w:rsid w:val="00DB3803"/>
    <w:rsid w:val="00DB6B96"/>
    <w:rsid w:val="00DB7A74"/>
    <w:rsid w:val="00DC49C9"/>
    <w:rsid w:val="00DC5CD4"/>
    <w:rsid w:val="00DD1CCE"/>
    <w:rsid w:val="00DD5E02"/>
    <w:rsid w:val="00DD70DC"/>
    <w:rsid w:val="00DE1D05"/>
    <w:rsid w:val="00DE71BB"/>
    <w:rsid w:val="00DF2125"/>
    <w:rsid w:val="00DF5342"/>
    <w:rsid w:val="00DF75BE"/>
    <w:rsid w:val="00E03051"/>
    <w:rsid w:val="00E1167B"/>
    <w:rsid w:val="00E15B34"/>
    <w:rsid w:val="00E175EC"/>
    <w:rsid w:val="00E25D31"/>
    <w:rsid w:val="00E577C6"/>
    <w:rsid w:val="00E615F7"/>
    <w:rsid w:val="00E65439"/>
    <w:rsid w:val="00E66026"/>
    <w:rsid w:val="00E66F79"/>
    <w:rsid w:val="00E912CE"/>
    <w:rsid w:val="00E97601"/>
    <w:rsid w:val="00EA1E67"/>
    <w:rsid w:val="00EA4B5F"/>
    <w:rsid w:val="00EB59D7"/>
    <w:rsid w:val="00ED2A88"/>
    <w:rsid w:val="00EF7709"/>
    <w:rsid w:val="00EF7AAB"/>
    <w:rsid w:val="00EF7FFB"/>
    <w:rsid w:val="00F05A1E"/>
    <w:rsid w:val="00F125F1"/>
    <w:rsid w:val="00F17EB5"/>
    <w:rsid w:val="00F2626B"/>
    <w:rsid w:val="00F620C3"/>
    <w:rsid w:val="00F6507A"/>
    <w:rsid w:val="00F764AC"/>
    <w:rsid w:val="00F83580"/>
    <w:rsid w:val="00FB5C4B"/>
    <w:rsid w:val="00FC5698"/>
    <w:rsid w:val="00FD0E5E"/>
    <w:rsid w:val="00FD11BB"/>
    <w:rsid w:val="00FF45DE"/>
    <w:rsid w:val="00FF6E83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EBC77"/>
  <w15:chartTrackingRefBased/>
  <w15:docId w15:val="{F402025A-C50B-44AA-A93F-EDC3F88D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5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586"/>
    <w:rPr>
      <w:b/>
      <w:bCs/>
      <w:smallCaps/>
      <w:color w:val="0F4761" w:themeColor="accent1" w:themeShade="BF"/>
      <w:spacing w:val="5"/>
    </w:rPr>
  </w:style>
  <w:style w:type="paragraph" w:customStyle="1" w:styleId="ParaTab1">
    <w:name w:val="ParaTab 1"/>
    <w:rsid w:val="00514586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6A42DF"/>
    <w:pPr>
      <w:tabs>
        <w:tab w:val="left" w:pos="-1440"/>
        <w:tab w:val="left" w:pos="-720"/>
        <w:tab w:val="left" w:pos="0"/>
        <w:tab w:val="left" w:pos="720"/>
        <w:tab w:val="left" w:pos="1440"/>
      </w:tabs>
      <w:spacing w:after="0" w:line="48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6A42D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uiPriority w:val="99"/>
    <w:rsid w:val="006A42D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6A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6A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6AB6"/>
    <w:rPr>
      <w:vertAlign w:val="superscript"/>
    </w:rPr>
  </w:style>
  <w:style w:type="character" w:customStyle="1" w:styleId="cosearchterm">
    <w:name w:val="co_searchterm"/>
    <w:basedOn w:val="DefaultParagraphFont"/>
    <w:rsid w:val="00D471CB"/>
  </w:style>
  <w:style w:type="character" w:styleId="Emphasis">
    <w:name w:val="Emphasis"/>
    <w:basedOn w:val="DefaultParagraphFont"/>
    <w:uiPriority w:val="20"/>
    <w:qFormat/>
    <w:rsid w:val="00D471C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85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23F"/>
  </w:style>
  <w:style w:type="paragraph" w:styleId="Footer">
    <w:name w:val="footer"/>
    <w:basedOn w:val="Normal"/>
    <w:link w:val="FooterChar"/>
    <w:uiPriority w:val="99"/>
    <w:unhideWhenUsed/>
    <w:rsid w:val="00B85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3826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Arnold, Alphonso</dc:creator>
  <cp:keywords/>
  <dc:description/>
  <cp:lastModifiedBy>Williams, Bobbie Jo</cp:lastModifiedBy>
  <cp:revision>2</cp:revision>
  <dcterms:created xsi:type="dcterms:W3CDTF">2024-03-27T14:54:00Z</dcterms:created>
  <dcterms:modified xsi:type="dcterms:W3CDTF">2024-03-27T14:54:00Z</dcterms:modified>
</cp:coreProperties>
</file>