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672415"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4A489D">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298A48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489D" w:rsidRPr="004A489D">
        <w:rPr>
          <w:rFonts w:ascii="Arial" w:hAnsi="Arial" w:cs="Arial"/>
          <w:noProof/>
          <w:sz w:val="24"/>
          <w:szCs w:val="24"/>
        </w:rPr>
        <w:t>A-2016-2574348</w:t>
      </w:r>
    </w:p>
    <w:p w14:paraId="53583C50" w14:textId="3F120D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489D" w:rsidRPr="004A489D">
        <w:rPr>
          <w:rFonts w:ascii="Arial" w:hAnsi="Arial" w:cs="Arial"/>
          <w:noProof/>
          <w:sz w:val="24"/>
          <w:szCs w:val="24"/>
        </w:rPr>
        <w:t>1119345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D82DC1" w:rsidR="00355324" w:rsidRPr="006878DE" w:rsidRDefault="004A489D" w:rsidP="00355324">
      <w:pPr>
        <w:outlineLvl w:val="0"/>
        <w:rPr>
          <w:rFonts w:ascii="Arial" w:hAnsi="Arial" w:cs="Arial"/>
          <w:noProof/>
          <w:sz w:val="24"/>
          <w:szCs w:val="24"/>
          <w:highlight w:val="yellow"/>
        </w:rPr>
      </w:pPr>
      <w:r w:rsidRPr="004A489D">
        <w:rPr>
          <w:rFonts w:ascii="Arial" w:hAnsi="Arial" w:cs="Arial"/>
          <w:noProof/>
          <w:sz w:val="24"/>
          <w:szCs w:val="24"/>
        </w:rPr>
        <w:t>JOHN WARRICK</w:t>
      </w:r>
    </w:p>
    <w:p w14:paraId="7E494CA7" w14:textId="3C3452C4" w:rsidR="00355324" w:rsidRPr="006878DE" w:rsidRDefault="004A489D" w:rsidP="00355324">
      <w:pPr>
        <w:outlineLvl w:val="0"/>
        <w:rPr>
          <w:rFonts w:ascii="Arial" w:hAnsi="Arial" w:cs="Arial"/>
          <w:sz w:val="24"/>
          <w:szCs w:val="24"/>
          <w:highlight w:val="yellow"/>
        </w:rPr>
      </w:pPr>
      <w:r w:rsidRPr="004A489D">
        <w:rPr>
          <w:rFonts w:ascii="Arial" w:hAnsi="Arial" w:cs="Arial"/>
          <w:noProof/>
          <w:sz w:val="24"/>
          <w:szCs w:val="24"/>
        </w:rPr>
        <w:t>VERVANTIS INC</w:t>
      </w:r>
    </w:p>
    <w:p w14:paraId="5D0EA9B0" w14:textId="11C71BDB" w:rsidR="00355324" w:rsidRDefault="004A489D" w:rsidP="00355324">
      <w:pPr>
        <w:outlineLvl w:val="0"/>
        <w:rPr>
          <w:rFonts w:ascii="Arial" w:hAnsi="Arial" w:cs="Arial"/>
          <w:sz w:val="24"/>
          <w:szCs w:val="24"/>
        </w:rPr>
      </w:pPr>
      <w:r w:rsidRPr="004A489D">
        <w:rPr>
          <w:rFonts w:ascii="Arial" w:hAnsi="Arial" w:cs="Arial"/>
          <w:noProof/>
          <w:sz w:val="24"/>
          <w:szCs w:val="24"/>
        </w:rPr>
        <w:t>john.warrick@vervantis.com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1542AE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A489D" w:rsidRPr="004A489D">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A489D">
        <w:rPr>
          <w:rFonts w:ascii="Arial" w:hAnsi="Arial" w:cs="Arial"/>
          <w:sz w:val="24"/>
          <w:szCs w:val="24"/>
        </w:rPr>
        <w:t xml:space="preserve">on </w:t>
      </w:r>
      <w:r w:rsidR="004A489D" w:rsidRPr="004A489D">
        <w:rPr>
          <w:rFonts w:ascii="Arial" w:hAnsi="Arial" w:cs="Arial"/>
          <w:noProof/>
          <w:sz w:val="24"/>
          <w:szCs w:val="24"/>
        </w:rPr>
        <w:t>August</w:t>
      </w:r>
      <w:r w:rsidRPr="004A489D">
        <w:rPr>
          <w:rFonts w:ascii="Arial" w:hAnsi="Arial" w:cs="Arial"/>
          <w:noProof/>
          <w:sz w:val="24"/>
          <w:szCs w:val="24"/>
        </w:rPr>
        <w:t xml:space="preserve"> </w:t>
      </w:r>
      <w:r w:rsidR="004A489D" w:rsidRPr="004A489D">
        <w:rPr>
          <w:rFonts w:ascii="Arial" w:hAnsi="Arial" w:cs="Arial"/>
          <w:noProof/>
          <w:sz w:val="24"/>
          <w:szCs w:val="24"/>
        </w:rPr>
        <w:t>19</w:t>
      </w:r>
      <w:r w:rsidRPr="004A489D">
        <w:rPr>
          <w:rFonts w:ascii="Arial" w:hAnsi="Arial" w:cs="Arial"/>
          <w:noProof/>
          <w:sz w:val="24"/>
          <w:szCs w:val="24"/>
        </w:rPr>
        <w:t xml:space="preserve">, </w:t>
      </w:r>
      <w:r w:rsidR="004A489D" w:rsidRPr="004A489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4FDAB9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A489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A489D"/>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2024-05-30T20:34:00Z</dcterms:created>
  <dcterms:modified xsi:type="dcterms:W3CDTF">2024-05-30T20:34:00Z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