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74E04C4"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269FB">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1681CAF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F2EDA" w:rsidRPr="000F2EDA">
        <w:rPr>
          <w:rFonts w:ascii="Arial" w:hAnsi="Arial" w:cs="Arial"/>
          <w:noProof/>
          <w:sz w:val="24"/>
          <w:szCs w:val="24"/>
        </w:rPr>
        <w:t>A-2009-2142612</w:t>
      </w:r>
    </w:p>
    <w:p w14:paraId="53583C50" w14:textId="394A2CE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F2EDA" w:rsidRPr="000F2EDA">
        <w:rPr>
          <w:rFonts w:ascii="Arial" w:hAnsi="Arial" w:cs="Arial"/>
          <w:noProof/>
          <w:sz w:val="24"/>
          <w:szCs w:val="24"/>
        </w:rPr>
        <w:t>1111566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46EF8C" w:rsidR="00355324" w:rsidRPr="009222E0" w:rsidRDefault="009222E0" w:rsidP="00355324">
      <w:pPr>
        <w:outlineLvl w:val="0"/>
        <w:rPr>
          <w:rFonts w:ascii="Arial" w:hAnsi="Arial" w:cs="Arial"/>
          <w:noProof/>
          <w:sz w:val="24"/>
          <w:szCs w:val="24"/>
          <w:highlight w:val="yellow"/>
        </w:rPr>
      </w:pPr>
      <w:r w:rsidRPr="009222E0">
        <w:rPr>
          <w:rFonts w:ascii="Arial" w:hAnsi="Arial" w:cs="Arial"/>
          <w:color w:val="000000"/>
          <w:sz w:val="24"/>
          <w:szCs w:val="24"/>
        </w:rPr>
        <w:t>RAUL HERNANDEZ</w:t>
      </w:r>
    </w:p>
    <w:p w14:paraId="7E494CA7" w14:textId="18E8CE86" w:rsidR="00355324" w:rsidRPr="006878DE" w:rsidRDefault="000F2EDA" w:rsidP="00355324">
      <w:pPr>
        <w:outlineLvl w:val="0"/>
        <w:rPr>
          <w:rFonts w:ascii="Arial" w:hAnsi="Arial" w:cs="Arial"/>
          <w:sz w:val="24"/>
          <w:szCs w:val="24"/>
          <w:highlight w:val="yellow"/>
        </w:rPr>
      </w:pPr>
      <w:r w:rsidRPr="000F2EDA">
        <w:rPr>
          <w:rFonts w:ascii="Arial" w:hAnsi="Arial" w:cs="Arial"/>
          <w:noProof/>
          <w:sz w:val="24"/>
          <w:szCs w:val="24"/>
        </w:rPr>
        <w:t>CHOICE ENERGY SERVICES RETAIL LP</w:t>
      </w:r>
    </w:p>
    <w:p w14:paraId="5D0EA9B0" w14:textId="163A7617" w:rsidR="00355324" w:rsidRPr="00256201" w:rsidRDefault="00256201" w:rsidP="00355324">
      <w:pPr>
        <w:outlineLvl w:val="0"/>
        <w:rPr>
          <w:rFonts w:ascii="Arial" w:hAnsi="Arial" w:cs="Arial"/>
          <w:sz w:val="24"/>
          <w:szCs w:val="24"/>
        </w:rPr>
      </w:pPr>
      <w:r w:rsidRPr="00256201">
        <w:rPr>
          <w:rFonts w:ascii="Arial" w:hAnsi="Arial" w:cs="Arial"/>
          <w:color w:val="000000"/>
          <w:sz w:val="24"/>
          <w:szCs w:val="24"/>
        </w:rPr>
        <w:t>hernandez.r@choiceenergyservices.com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FAD471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F2EDA" w:rsidRPr="000F2EDA">
        <w:rPr>
          <w:rFonts w:ascii="Arial" w:hAnsi="Arial" w:cs="Arial"/>
          <w:noProof/>
          <w:sz w:val="24"/>
          <w:szCs w:val="24"/>
        </w:rPr>
        <w:t>February 12,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t>
      </w:r>
      <w:r w:rsidRPr="000F2EDA">
        <w:rPr>
          <w:rFonts w:ascii="Arial" w:hAnsi="Arial" w:cs="Arial"/>
          <w:sz w:val="24"/>
          <w:szCs w:val="24"/>
        </w:rPr>
        <w:t xml:space="preserve">will occur on </w:t>
      </w:r>
      <w:r w:rsidR="000F2EDA" w:rsidRPr="000F2EDA">
        <w:rPr>
          <w:rFonts w:ascii="Arial" w:hAnsi="Arial" w:cs="Arial"/>
          <w:noProof/>
          <w:sz w:val="24"/>
          <w:szCs w:val="24"/>
        </w:rPr>
        <w:t>September</w:t>
      </w:r>
      <w:r w:rsidRPr="000F2EDA">
        <w:rPr>
          <w:rFonts w:ascii="Arial" w:hAnsi="Arial" w:cs="Arial"/>
          <w:noProof/>
          <w:sz w:val="24"/>
          <w:szCs w:val="24"/>
        </w:rPr>
        <w:t xml:space="preserve"> </w:t>
      </w:r>
      <w:r w:rsidR="000F2EDA" w:rsidRPr="000F2EDA">
        <w:rPr>
          <w:rFonts w:ascii="Arial" w:hAnsi="Arial" w:cs="Arial"/>
          <w:noProof/>
          <w:sz w:val="24"/>
          <w:szCs w:val="24"/>
        </w:rPr>
        <w:t>22</w:t>
      </w:r>
      <w:r w:rsidRPr="000F2EDA">
        <w:rPr>
          <w:rFonts w:ascii="Arial" w:hAnsi="Arial" w:cs="Arial"/>
          <w:noProof/>
          <w:sz w:val="24"/>
          <w:szCs w:val="24"/>
        </w:rPr>
        <w:t xml:space="preserve">, </w:t>
      </w:r>
      <w:r w:rsidR="000F2EDA" w:rsidRPr="000F2EDA">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7423D4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269F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738DD" w14:textId="77777777" w:rsidR="00143F78" w:rsidRDefault="00143F78">
      <w:r>
        <w:separator/>
      </w:r>
    </w:p>
  </w:endnote>
  <w:endnote w:type="continuationSeparator" w:id="0">
    <w:p w14:paraId="05A2B68E" w14:textId="77777777" w:rsidR="00143F78" w:rsidRDefault="0014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03DCA" w14:textId="77777777" w:rsidR="00143F78" w:rsidRDefault="00143F78">
      <w:r>
        <w:separator/>
      </w:r>
    </w:p>
  </w:footnote>
  <w:footnote w:type="continuationSeparator" w:id="0">
    <w:p w14:paraId="330BE6D6" w14:textId="77777777" w:rsidR="00143F78" w:rsidRDefault="00143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2EDA"/>
    <w:rsid w:val="000F6BBD"/>
    <w:rsid w:val="001209F1"/>
    <w:rsid w:val="00125446"/>
    <w:rsid w:val="00134DA3"/>
    <w:rsid w:val="00135D74"/>
    <w:rsid w:val="0013719C"/>
    <w:rsid w:val="0014355C"/>
    <w:rsid w:val="00143F78"/>
    <w:rsid w:val="001614F4"/>
    <w:rsid w:val="00186176"/>
    <w:rsid w:val="001A3788"/>
    <w:rsid w:val="001C34D1"/>
    <w:rsid w:val="001D37A3"/>
    <w:rsid w:val="001E1BF3"/>
    <w:rsid w:val="00207DAD"/>
    <w:rsid w:val="002229C3"/>
    <w:rsid w:val="0022598F"/>
    <w:rsid w:val="00256201"/>
    <w:rsid w:val="00272AC3"/>
    <w:rsid w:val="0029471C"/>
    <w:rsid w:val="002A6DAF"/>
    <w:rsid w:val="002B7704"/>
    <w:rsid w:val="002E0E41"/>
    <w:rsid w:val="002E4A14"/>
    <w:rsid w:val="002F0138"/>
    <w:rsid w:val="002F2A55"/>
    <w:rsid w:val="002F55B1"/>
    <w:rsid w:val="003074C3"/>
    <w:rsid w:val="003269FB"/>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46F64"/>
    <w:rsid w:val="008750DB"/>
    <w:rsid w:val="0088179E"/>
    <w:rsid w:val="00900881"/>
    <w:rsid w:val="009222E0"/>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2024-06-20T13:12:00Z</dcterms:created>
  <dcterms:modified xsi:type="dcterms:W3CDTF">2024-06-20T13:19:00Z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