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AF07D8"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7900CDC2" w:rsidR="004661D0" w:rsidRPr="005F2150" w:rsidRDefault="00BF1F8D" w:rsidP="004661D0">
      <w:pPr>
        <w:jc w:val="center"/>
        <w:rPr>
          <w:sz w:val="24"/>
          <w:szCs w:val="24"/>
        </w:rPr>
      </w:pPr>
      <w:r w:rsidRPr="00AF07D8">
        <w:rPr>
          <w:sz w:val="24"/>
          <w:szCs w:val="24"/>
        </w:rPr>
        <w:t>September</w:t>
      </w:r>
      <w:r>
        <w:rPr>
          <w:sz w:val="24"/>
          <w:szCs w:val="24"/>
        </w:rPr>
        <w:t xml:space="preserve"> </w:t>
      </w:r>
      <w:r w:rsidR="00AF07D8">
        <w:rPr>
          <w:sz w:val="24"/>
          <w:szCs w:val="24"/>
        </w:rPr>
        <w:t>9</w:t>
      </w:r>
      <w:r>
        <w:rPr>
          <w:sz w:val="24"/>
          <w:szCs w:val="24"/>
        </w:rPr>
        <w:t>, 2024</w:t>
      </w:r>
    </w:p>
    <w:p w14:paraId="098EF4A8" w14:textId="77777777" w:rsidR="004661D0" w:rsidRPr="005F2150" w:rsidRDefault="004661D0" w:rsidP="004661D0">
      <w:pPr>
        <w:rPr>
          <w:sz w:val="24"/>
          <w:szCs w:val="24"/>
        </w:rPr>
      </w:pPr>
    </w:p>
    <w:p w14:paraId="4C4C87E1" w14:textId="6CE1075F" w:rsidR="004661D0" w:rsidRPr="005F2150" w:rsidRDefault="004661D0" w:rsidP="004661D0">
      <w:pPr>
        <w:jc w:val="right"/>
        <w:rPr>
          <w:sz w:val="24"/>
          <w:szCs w:val="24"/>
        </w:rPr>
      </w:pPr>
      <w:bookmarkStart w:id="0" w:name="_Hlk19531972"/>
      <w:r w:rsidRPr="005F2150">
        <w:rPr>
          <w:sz w:val="24"/>
          <w:szCs w:val="24"/>
        </w:rPr>
        <w:t>A-</w:t>
      </w:r>
      <w:r w:rsidR="00AF07D8">
        <w:rPr>
          <w:sz w:val="24"/>
          <w:szCs w:val="24"/>
        </w:rPr>
        <w:t>8927044</w:t>
      </w:r>
    </w:p>
    <w:bookmarkEnd w:id="0"/>
    <w:p w14:paraId="2F059B15" w14:textId="1E27BFC2" w:rsidR="004661D0" w:rsidRPr="005F2150" w:rsidRDefault="004661D0" w:rsidP="004661D0">
      <w:pPr>
        <w:jc w:val="right"/>
        <w:rPr>
          <w:sz w:val="24"/>
          <w:szCs w:val="24"/>
        </w:rPr>
      </w:pPr>
      <w:r w:rsidRPr="005F2150">
        <w:rPr>
          <w:sz w:val="24"/>
          <w:szCs w:val="24"/>
        </w:rPr>
        <w:t>A-</w:t>
      </w:r>
      <w:r w:rsidR="00BF1F8D">
        <w:rPr>
          <w:sz w:val="24"/>
          <w:szCs w:val="24"/>
        </w:rPr>
        <w:t>2024-</w:t>
      </w:r>
      <w:r w:rsidR="00AF07D8">
        <w:rPr>
          <w:sz w:val="24"/>
          <w:szCs w:val="24"/>
        </w:rPr>
        <w:t>3050562</w:t>
      </w:r>
    </w:p>
    <w:p w14:paraId="7EC17B43" w14:textId="77777777" w:rsidR="004661D0" w:rsidRPr="005F2150" w:rsidRDefault="004661D0" w:rsidP="004661D0">
      <w:pPr>
        <w:rPr>
          <w:sz w:val="24"/>
          <w:szCs w:val="24"/>
        </w:rPr>
      </w:pPr>
    </w:p>
    <w:p w14:paraId="5FA2A66F" w14:textId="0D094083" w:rsidR="004661D0" w:rsidRPr="005F2150" w:rsidRDefault="00AF07D8" w:rsidP="004661D0">
      <w:pPr>
        <w:rPr>
          <w:sz w:val="24"/>
          <w:szCs w:val="24"/>
        </w:rPr>
      </w:pPr>
      <w:r>
        <w:rPr>
          <w:sz w:val="24"/>
          <w:szCs w:val="24"/>
        </w:rPr>
        <w:t>ARROWTRACK TRANSPORT LLC</w:t>
      </w:r>
    </w:p>
    <w:p w14:paraId="7DD7DC25" w14:textId="394446EB" w:rsidR="004661D0" w:rsidRPr="005F2150" w:rsidRDefault="00AF07D8" w:rsidP="004661D0">
      <w:pPr>
        <w:rPr>
          <w:sz w:val="24"/>
          <w:szCs w:val="24"/>
        </w:rPr>
      </w:pPr>
      <w:r>
        <w:rPr>
          <w:sz w:val="24"/>
          <w:szCs w:val="24"/>
        </w:rPr>
        <w:t>537 N READING AVENUE</w:t>
      </w:r>
    </w:p>
    <w:p w14:paraId="5D255FE4" w14:textId="4FCCA5C8" w:rsidR="004661D0" w:rsidRPr="005F2150" w:rsidRDefault="00AF07D8" w:rsidP="004661D0">
      <w:pPr>
        <w:pStyle w:val="BodyTextIndent"/>
        <w:ind w:left="0"/>
        <w:rPr>
          <w:sz w:val="24"/>
          <w:szCs w:val="24"/>
        </w:rPr>
      </w:pPr>
      <w:r>
        <w:rPr>
          <w:sz w:val="24"/>
          <w:szCs w:val="24"/>
        </w:rPr>
        <w:t>BOYERTOWN PA  19512</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24208827"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proofErr w:type="spellStart"/>
      <w:r w:rsidR="00AF07D8">
        <w:rPr>
          <w:sz w:val="24"/>
          <w:szCs w:val="24"/>
        </w:rPr>
        <w:t>ArrowTrack</w:t>
      </w:r>
      <w:proofErr w:type="spellEnd"/>
      <w:r w:rsidR="00AF07D8">
        <w:rPr>
          <w:sz w:val="24"/>
          <w:szCs w:val="24"/>
        </w:rPr>
        <w:t xml:space="preserve"> Transport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36C1FD0D"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AF07D8">
        <w:rPr>
          <w:b/>
          <w:sz w:val="24"/>
          <w:szCs w:val="24"/>
          <w:u w:val="single"/>
        </w:rPr>
        <w:t>3050562</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57310BB"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BF1F8D" w:rsidRPr="00AF07D8">
        <w:rPr>
          <w:b/>
          <w:bCs/>
          <w:sz w:val="24"/>
          <w:szCs w:val="24"/>
          <w:u w:val="single"/>
        </w:rPr>
        <w:t xml:space="preserve">September </w:t>
      </w:r>
      <w:r w:rsidR="00AF07D8">
        <w:rPr>
          <w:b/>
          <w:bCs/>
          <w:sz w:val="24"/>
          <w:szCs w:val="24"/>
          <w:u w:val="single"/>
        </w:rPr>
        <w:t>21</w:t>
      </w:r>
      <w:r w:rsidR="00BF1F8D" w:rsidRPr="00AF07D8">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323D53" w:rsidRPr="00AF07D8">
        <w:rPr>
          <w:b/>
          <w:bCs/>
          <w:sz w:val="24"/>
          <w:szCs w:val="24"/>
          <w:u w:val="single"/>
        </w:rPr>
        <w:t>October</w:t>
      </w:r>
      <w:r w:rsidR="00BF1F8D" w:rsidRPr="00AF07D8">
        <w:rPr>
          <w:b/>
          <w:bCs/>
          <w:sz w:val="24"/>
          <w:szCs w:val="24"/>
          <w:u w:val="single"/>
        </w:rPr>
        <w:t xml:space="preserve"> </w:t>
      </w:r>
      <w:r w:rsidR="00AF07D8">
        <w:rPr>
          <w:b/>
          <w:bCs/>
          <w:sz w:val="24"/>
          <w:szCs w:val="24"/>
          <w:u w:val="single"/>
        </w:rPr>
        <w:t>7</w:t>
      </w:r>
      <w:r w:rsidR="00BF1F8D" w:rsidRPr="00AF07D8">
        <w:rPr>
          <w:b/>
          <w:bCs/>
          <w:sz w:val="24"/>
          <w:szCs w:val="24"/>
          <w:u w:val="single"/>
        </w:rPr>
        <w:t>, 2024</w:t>
      </w:r>
      <w:r w:rsidR="002E1838" w:rsidRPr="005F2150">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66EAEB97" w14:textId="370F6D73" w:rsidR="00CE08F3"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75E2C1E4" w14:textId="77777777" w:rsidR="00BF1F8D" w:rsidRDefault="00BF1F8D" w:rsidP="00833CE7">
      <w:pPr>
        <w:rPr>
          <w:sz w:val="24"/>
          <w:szCs w:val="24"/>
        </w:rPr>
      </w:pPr>
    </w:p>
    <w:p w14:paraId="5D5CDC00" w14:textId="78F8A51A"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11FD"/>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7780"/>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07D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2692"/>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2019-09-16T16:41:00Z</cp:lastPrinted>
  <dcterms:created xsi:type="dcterms:W3CDTF">2024-09-09T17:57:00Z</dcterms:created>
  <dcterms:modified xsi:type="dcterms:W3CDTF">2024-09-09T17:57:00Z</dcterms:modified>
</cp:coreProperties>
</file>