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9198" w14:textId="2BC46FF1" w:rsidR="00635B49" w:rsidRDefault="00C146B7" w:rsidP="00B12869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19, 2025</w:t>
      </w:r>
    </w:p>
    <w:p w14:paraId="7F7D270C" w14:textId="43D89F2F" w:rsidR="007F79BA" w:rsidRDefault="007F79BA" w:rsidP="00635B49">
      <w:pPr>
        <w:rPr>
          <w:rFonts w:ascii="Arial" w:hAnsi="Arial"/>
          <w:sz w:val="24"/>
        </w:rPr>
      </w:pPr>
    </w:p>
    <w:p w14:paraId="685FA045" w14:textId="7194D5FF" w:rsidR="00266CCF" w:rsidRPr="001F650A" w:rsidRDefault="001F650A" w:rsidP="00635B49">
      <w:pPr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via Certified Mail</w:t>
      </w:r>
    </w:p>
    <w:p w14:paraId="7F4FF34A" w14:textId="77777777" w:rsidR="00B12869" w:rsidRDefault="00B12869" w:rsidP="00635B49">
      <w:pPr>
        <w:rPr>
          <w:rFonts w:ascii="Arial" w:hAnsi="Arial"/>
          <w:sz w:val="24"/>
        </w:rPr>
      </w:pPr>
    </w:p>
    <w:p w14:paraId="71A453B1" w14:textId="0EA1C124" w:rsidR="00C146B7" w:rsidRDefault="00C146B7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CALVIN WILSON</w:t>
      </w:r>
    </w:p>
    <w:p w14:paraId="3AA34060" w14:textId="5705FBE6" w:rsidR="005C2CB1" w:rsidRDefault="00C146B7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KBK TUCKING INC</w:t>
      </w:r>
    </w:p>
    <w:p w14:paraId="38676982" w14:textId="2EFF310C" w:rsidR="002F1D19" w:rsidRDefault="00C146B7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1919 HOMESTEAD DUQUESNE ROAD</w:t>
      </w:r>
    </w:p>
    <w:p w14:paraId="72477185" w14:textId="502E3A7D" w:rsidR="002F1D19" w:rsidRDefault="00C146B7" w:rsidP="002F1D1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WEST MIFFLIN PA  15122</w:t>
      </w:r>
    </w:p>
    <w:p w14:paraId="58F72ED1" w14:textId="460A53CB" w:rsidR="00B12869" w:rsidRDefault="00B12869" w:rsidP="00635B49">
      <w:pPr>
        <w:rPr>
          <w:rFonts w:ascii="Arial" w:hAnsi="Arial"/>
          <w:sz w:val="24"/>
        </w:rPr>
      </w:pPr>
    </w:p>
    <w:p w14:paraId="50D8F203" w14:textId="77777777" w:rsidR="00191983" w:rsidRDefault="00191983" w:rsidP="00635B49">
      <w:pPr>
        <w:rPr>
          <w:rFonts w:ascii="Arial" w:hAnsi="Arial"/>
          <w:sz w:val="24"/>
        </w:rPr>
      </w:pPr>
    </w:p>
    <w:p w14:paraId="1DCBE583" w14:textId="00E2C5D0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C146B7">
        <w:rPr>
          <w:rFonts w:ascii="Arial" w:hAnsi="Arial"/>
          <w:sz w:val="22"/>
          <w:szCs w:val="22"/>
        </w:rPr>
        <w:t>Mr. Wilson</w:t>
      </w:r>
      <w:r w:rsidRPr="007700C1">
        <w:rPr>
          <w:rFonts w:ascii="Arial" w:hAnsi="Arial"/>
          <w:sz w:val="22"/>
          <w:szCs w:val="22"/>
        </w:rPr>
        <w:t>:</w:t>
      </w:r>
    </w:p>
    <w:p w14:paraId="3230A769" w14:textId="726FB1A9" w:rsidR="00635B49" w:rsidRDefault="00635B49" w:rsidP="00635B49">
      <w:pPr>
        <w:pStyle w:val="BodyText"/>
        <w:rPr>
          <w:sz w:val="22"/>
          <w:szCs w:val="22"/>
        </w:rPr>
      </w:pPr>
    </w:p>
    <w:p w14:paraId="1CFD6E92" w14:textId="0CB4FC21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063F37">
        <w:rPr>
          <w:rFonts w:ascii="Arial" w:hAnsi="Arial" w:cs="Arial"/>
          <w:sz w:val="22"/>
          <w:szCs w:val="22"/>
        </w:rPr>
        <w:t xml:space="preserve">n </w:t>
      </w:r>
      <w:r w:rsidR="00C146B7">
        <w:rPr>
          <w:rFonts w:ascii="Arial" w:hAnsi="Arial" w:cs="Arial"/>
          <w:sz w:val="22"/>
          <w:szCs w:val="22"/>
        </w:rPr>
        <w:t>February 5, 2025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266CCF">
        <w:rPr>
          <w:rFonts w:ascii="Arial" w:hAnsi="Arial" w:cs="Arial"/>
          <w:sz w:val="22"/>
          <w:szCs w:val="22"/>
        </w:rPr>
        <w:t xml:space="preserve">Application for </w:t>
      </w:r>
      <w:r w:rsidR="00104634">
        <w:rPr>
          <w:rFonts w:ascii="Arial" w:hAnsi="Arial" w:cs="Arial"/>
          <w:sz w:val="22"/>
          <w:szCs w:val="22"/>
        </w:rPr>
        <w:t>Carrier of Property</w:t>
      </w:r>
      <w:r w:rsidR="00D26EE4">
        <w:rPr>
          <w:rFonts w:ascii="Arial" w:hAnsi="Arial" w:cs="Arial"/>
          <w:sz w:val="22"/>
          <w:szCs w:val="22"/>
        </w:rPr>
        <w:t xml:space="preserve"> of </w:t>
      </w:r>
      <w:r w:rsidR="00C146B7">
        <w:rPr>
          <w:rFonts w:ascii="Arial" w:hAnsi="Arial" w:cs="Arial"/>
          <w:sz w:val="22"/>
          <w:szCs w:val="22"/>
        </w:rPr>
        <w:t>KBK Trucking</w:t>
      </w:r>
      <w:r w:rsidR="00D26EE4">
        <w:rPr>
          <w:rFonts w:ascii="Arial" w:hAnsi="Arial" w:cs="Arial"/>
          <w:sz w:val="22"/>
          <w:szCs w:val="22"/>
        </w:rPr>
        <w:t xml:space="preserve"> Inc.</w:t>
      </w:r>
      <w:r w:rsidRPr="007700C1">
        <w:rPr>
          <w:rFonts w:ascii="Arial" w:hAnsi="Arial" w:cs="Arial"/>
          <w:sz w:val="22"/>
          <w:szCs w:val="22"/>
        </w:rPr>
        <w:t xml:space="preserve">  </w:t>
      </w:r>
      <w:r w:rsidR="006600E3">
        <w:rPr>
          <w:rFonts w:ascii="Arial" w:hAnsi="Arial" w:cs="Arial"/>
          <w:sz w:val="22"/>
          <w:szCs w:val="22"/>
        </w:rPr>
        <w:t>We are unable to accept this item for filing until the following has been corrected</w:t>
      </w:r>
      <w:r w:rsidRPr="007700C1">
        <w:rPr>
          <w:rFonts w:ascii="Arial" w:hAnsi="Arial" w:cs="Arial"/>
          <w:sz w:val="22"/>
          <w:szCs w:val="22"/>
        </w:rPr>
        <w:t>:</w:t>
      </w:r>
    </w:p>
    <w:p w14:paraId="41878C2A" w14:textId="77777777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14:paraId="2696BA0D" w14:textId="68E732A5" w:rsidR="0029275B" w:rsidRDefault="0029275B" w:rsidP="006012A5">
      <w:pPr>
        <w:pStyle w:val="ListParagraph"/>
        <w:numPr>
          <w:ilvl w:val="0"/>
          <w:numId w:val="5"/>
        </w:numPr>
        <w:spacing w:after="240"/>
        <w:ind w:righ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filing fee must be in the form a </w:t>
      </w:r>
      <w:r>
        <w:rPr>
          <w:rFonts w:ascii="Arial" w:hAnsi="Arial" w:cs="Arial"/>
          <w:b/>
          <w:color w:val="000000"/>
          <w:sz w:val="22"/>
          <w:szCs w:val="22"/>
        </w:rPr>
        <w:t>certified check, money order, or check issued by your attorney</w:t>
      </w:r>
      <w:r>
        <w:rPr>
          <w:rFonts w:ascii="Arial" w:hAnsi="Arial" w:cs="Arial"/>
          <w:color w:val="000000"/>
          <w:sz w:val="22"/>
          <w:szCs w:val="22"/>
        </w:rPr>
        <w:t xml:space="preserve"> made payable to “Commonwealth of Pennsylvania”.  (Enclosed please find </w:t>
      </w:r>
      <w:r w:rsidR="006F1AD8">
        <w:rPr>
          <w:rFonts w:ascii="Arial" w:hAnsi="Arial" w:cs="Arial"/>
          <w:color w:val="000000"/>
          <w:sz w:val="22"/>
          <w:szCs w:val="22"/>
        </w:rPr>
        <w:t>company</w:t>
      </w:r>
      <w:r>
        <w:rPr>
          <w:rFonts w:ascii="Arial" w:hAnsi="Arial" w:cs="Arial"/>
          <w:color w:val="000000"/>
          <w:sz w:val="22"/>
          <w:szCs w:val="22"/>
        </w:rPr>
        <w:t xml:space="preserve"> check #</w:t>
      </w:r>
      <w:r w:rsidR="00C146B7">
        <w:rPr>
          <w:rFonts w:ascii="Arial" w:hAnsi="Arial" w:cs="Arial"/>
          <w:color w:val="000000"/>
          <w:sz w:val="22"/>
          <w:szCs w:val="22"/>
        </w:rPr>
        <w:t>1528</w:t>
      </w:r>
      <w:r w:rsidR="00D26EE4">
        <w:rPr>
          <w:rFonts w:ascii="Arial" w:hAnsi="Arial" w:cs="Arial"/>
          <w:color w:val="000000"/>
          <w:sz w:val="22"/>
          <w:szCs w:val="22"/>
        </w:rPr>
        <w:t xml:space="preserve"> of </w:t>
      </w:r>
      <w:r w:rsidR="00C146B7">
        <w:rPr>
          <w:rFonts w:ascii="Arial" w:hAnsi="Arial" w:cs="Arial"/>
          <w:color w:val="000000"/>
          <w:sz w:val="22"/>
          <w:szCs w:val="22"/>
        </w:rPr>
        <w:t>KBK Trucking</w:t>
      </w:r>
      <w:r w:rsidR="00D26EE4">
        <w:rPr>
          <w:rFonts w:ascii="Arial" w:hAnsi="Arial" w:cs="Arial"/>
          <w:color w:val="000000"/>
          <w:sz w:val="22"/>
          <w:szCs w:val="22"/>
        </w:rPr>
        <w:t xml:space="preserve"> Inc.</w:t>
      </w:r>
      <w:r>
        <w:rPr>
          <w:rFonts w:ascii="Arial" w:hAnsi="Arial" w:cs="Arial"/>
          <w:color w:val="000000"/>
          <w:sz w:val="22"/>
          <w:szCs w:val="22"/>
        </w:rPr>
        <w:t>, which we cannot accept.)</w:t>
      </w:r>
    </w:p>
    <w:p w14:paraId="5020659A" w14:textId="54995EB7" w:rsidR="00C146B7" w:rsidRPr="00350017" w:rsidRDefault="00C146B7" w:rsidP="00C146B7">
      <w:pPr>
        <w:pStyle w:val="ListParagraph"/>
        <w:numPr>
          <w:ilvl w:val="0"/>
          <w:numId w:val="5"/>
        </w:numPr>
        <w:spacing w:after="120"/>
        <w:ind w:right="72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32387A">
        <w:rPr>
          <w:rFonts w:ascii="Arial" w:hAnsi="Arial" w:cs="Arial"/>
          <w:color w:val="000000"/>
          <w:sz w:val="22"/>
          <w:szCs w:val="22"/>
        </w:rPr>
        <w:t>The number provided in not a valid PA Corporation Bureau Entity ID.  Please note that this is not the same as your company’s Federal EIN.</w:t>
      </w:r>
      <w:r>
        <w:rPr>
          <w:rFonts w:ascii="Arial" w:hAnsi="Arial" w:cs="Arial"/>
          <w:color w:val="000000"/>
          <w:sz w:val="22"/>
          <w:szCs w:val="22"/>
        </w:rPr>
        <w:t xml:space="preserve">  Please see the PA Department of State website for more information: </w:t>
      </w:r>
      <w:hyperlink r:id="rId8" w:history="1">
        <w:r w:rsidRPr="00BC0867">
          <w:rPr>
            <w:rStyle w:val="Hyperlink"/>
            <w:rFonts w:ascii="Arial" w:hAnsi="Arial" w:cs="Arial"/>
            <w:sz w:val="22"/>
            <w:szCs w:val="22"/>
          </w:rPr>
          <w:t>https://file.dos.pa.gov/</w:t>
        </w:r>
      </w:hyperlink>
    </w:p>
    <w:p w14:paraId="67FF28B9" w14:textId="3DB97174" w:rsidR="00C146B7" w:rsidRDefault="00C146B7" w:rsidP="006012A5">
      <w:pPr>
        <w:pStyle w:val="ListParagraph"/>
        <w:numPr>
          <w:ilvl w:val="0"/>
          <w:numId w:val="5"/>
        </w:numPr>
        <w:spacing w:after="240"/>
        <w:ind w:righ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previous PUC certificate number listed does not match our records.  Please correct to 708273.</w:t>
      </w:r>
    </w:p>
    <w:p w14:paraId="1D1997D6" w14:textId="5087A840" w:rsidR="00C146B7" w:rsidRDefault="00C146B7" w:rsidP="006012A5">
      <w:pPr>
        <w:pStyle w:val="ListParagraph"/>
        <w:numPr>
          <w:ilvl w:val="0"/>
          <w:numId w:val="5"/>
        </w:numPr>
        <w:spacing w:after="240"/>
        <w:ind w:right="36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address on page 2 is missing the state and zip code.</w:t>
      </w:r>
    </w:p>
    <w:p w14:paraId="410CDC1C" w14:textId="4B0A1678" w:rsidR="0077682D" w:rsidRPr="007700C1" w:rsidRDefault="0077682D" w:rsidP="00632D70">
      <w:pPr>
        <w:spacing w:before="24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197D5A">
        <w:rPr>
          <w:rFonts w:ascii="Arial" w:hAnsi="Arial" w:cs="Arial"/>
          <w:sz w:val="22"/>
          <w:szCs w:val="22"/>
        </w:rPr>
        <w:t xml:space="preserve">  Failure to do so within 30 days of the date of this letter will result in the Application being returned unfiled.</w:t>
      </w:r>
    </w:p>
    <w:p w14:paraId="2564F4A4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2D0A0295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7411E126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6CF75288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BB2CEE" wp14:editId="3CB772B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6726229D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D0AE0F0" w14:textId="77777777" w:rsidR="00635B49" w:rsidRDefault="00635B49" w:rsidP="00635B49">
      <w:pPr>
        <w:rPr>
          <w:rFonts w:ascii="Arial" w:hAnsi="Arial"/>
          <w:sz w:val="24"/>
        </w:rPr>
      </w:pPr>
    </w:p>
    <w:p w14:paraId="65643359" w14:textId="77777777" w:rsidR="00635B49" w:rsidRDefault="00635B49" w:rsidP="00635B49">
      <w:pPr>
        <w:rPr>
          <w:rFonts w:ascii="Arial" w:hAnsi="Arial"/>
          <w:sz w:val="24"/>
        </w:rPr>
      </w:pPr>
    </w:p>
    <w:p w14:paraId="5012C734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7B7108FA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3A725F06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F1EB513" w14:textId="6D598F80" w:rsidR="00D26EE4" w:rsidRDefault="004C4EE5" w:rsidP="007700C1">
      <w:pPr>
        <w:rPr>
          <w:rFonts w:ascii="Arial" w:hAnsi="Arial" w:cs="Arial"/>
        </w:rPr>
      </w:pPr>
      <w:r>
        <w:rPr>
          <w:rFonts w:ascii="Arial" w:hAnsi="Arial" w:cs="Arial"/>
        </w:rPr>
        <w:t>RC:</w:t>
      </w:r>
      <w:r w:rsidR="00C146B7">
        <w:rPr>
          <w:rFonts w:ascii="Arial" w:hAnsi="Arial" w:cs="Arial"/>
        </w:rPr>
        <w:t>r</w:t>
      </w:r>
      <w:r w:rsidR="00B12869">
        <w:rPr>
          <w:rFonts w:ascii="Arial" w:hAnsi="Arial" w:cs="Arial"/>
        </w:rPr>
        <w:t>w</w:t>
      </w:r>
    </w:p>
    <w:p w14:paraId="02B8BFD0" w14:textId="7628C301" w:rsidR="00C146B7" w:rsidRDefault="00C146B7" w:rsidP="007700C1">
      <w:pPr>
        <w:rPr>
          <w:rFonts w:ascii="Arial" w:hAnsi="Arial" w:cs="Arial"/>
        </w:rPr>
      </w:pPr>
      <w:r>
        <w:rPr>
          <w:rFonts w:ascii="Arial" w:hAnsi="Arial" w:cs="Arial"/>
        </w:rPr>
        <w:t>Enclosure: Company Check # 1528</w:t>
      </w:r>
    </w:p>
    <w:sectPr w:rsidR="00C146B7" w:rsidSect="006012A5">
      <w:headerReference w:type="default" r:id="rId10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4A67" w14:textId="77777777" w:rsidR="00CA581A" w:rsidRDefault="00CA581A" w:rsidP="00635B49">
      <w:r>
        <w:separator/>
      </w:r>
    </w:p>
  </w:endnote>
  <w:endnote w:type="continuationSeparator" w:id="0">
    <w:p w14:paraId="101008F5" w14:textId="77777777" w:rsidR="00CA581A" w:rsidRDefault="00CA581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4FE5" w14:textId="77777777" w:rsidR="00CA581A" w:rsidRDefault="00CA581A" w:rsidP="00635B49">
      <w:r>
        <w:separator/>
      </w:r>
    </w:p>
  </w:footnote>
  <w:footnote w:type="continuationSeparator" w:id="0">
    <w:p w14:paraId="57D7EDE2" w14:textId="77777777" w:rsidR="00CA581A" w:rsidRDefault="00CA581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52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5C2CB1" w14:paraId="38404225" w14:textId="77777777" w:rsidTr="006F1AD8">
      <w:trPr>
        <w:trHeight w:val="990"/>
      </w:trPr>
      <w:tc>
        <w:tcPr>
          <w:tcW w:w="2232" w:type="dxa"/>
        </w:tcPr>
        <w:p w14:paraId="3AE28047" w14:textId="77777777" w:rsidR="005C2CB1" w:rsidRDefault="005C2CB1" w:rsidP="005C2CB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8240" behindDoc="1" locked="0" layoutInCell="1" allowOverlap="1" wp14:anchorId="14364A87" wp14:editId="01D5E2A8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448790874" name="Picture 144879087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1E5FE9DA" w14:textId="77777777" w:rsidR="005C2CB1" w:rsidRPr="00A35F64" w:rsidRDefault="005C2CB1" w:rsidP="005C2CB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09B23AA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3AB417EF" w14:textId="77777777" w:rsidR="005C2CB1" w:rsidRPr="00A35F64" w:rsidRDefault="005C2CB1" w:rsidP="005C2CB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2A070A3C" w14:textId="77777777" w:rsidR="005C2CB1" w:rsidRPr="00A35F64" w:rsidRDefault="005C2CB1" w:rsidP="005C2CB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6B20748A" w14:textId="77777777" w:rsidR="005C2CB1" w:rsidRDefault="005C2CB1" w:rsidP="005C2CB1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5723BCAE" w14:textId="77777777" w:rsidR="005C2CB1" w:rsidRDefault="005C2CB1" w:rsidP="005C2CB1">
          <w:pPr>
            <w:rPr>
              <w:rFonts w:ascii="Arial" w:hAnsi="Arial"/>
              <w:sz w:val="12"/>
            </w:rPr>
          </w:pPr>
        </w:p>
        <w:p w14:paraId="110A4471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51F065BC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0E7BD077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3EF91FAD" w14:textId="77777777" w:rsidR="005C2CB1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640FD65" w14:textId="77777777" w:rsidR="005C2CB1" w:rsidRDefault="005C2CB1" w:rsidP="005C2CB1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36460BD2" w14:textId="77777777" w:rsidR="005C2CB1" w:rsidRPr="000E3958" w:rsidRDefault="005C2CB1" w:rsidP="005C2CB1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3ABFC394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7FC"/>
    <w:multiLevelType w:val="hybridMultilevel"/>
    <w:tmpl w:val="B0367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4D1640"/>
    <w:multiLevelType w:val="hybridMultilevel"/>
    <w:tmpl w:val="A790B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6753781">
    <w:abstractNumId w:val="4"/>
  </w:num>
  <w:num w:numId="2" w16cid:durableId="503520063">
    <w:abstractNumId w:val="3"/>
  </w:num>
  <w:num w:numId="3" w16cid:durableId="684215501">
    <w:abstractNumId w:val="5"/>
  </w:num>
  <w:num w:numId="4" w16cid:durableId="1212889975">
    <w:abstractNumId w:val="2"/>
  </w:num>
  <w:num w:numId="5" w16cid:durableId="132675702">
    <w:abstractNumId w:val="1"/>
  </w:num>
  <w:num w:numId="6" w16cid:durableId="1390225866">
    <w:abstractNumId w:val="1"/>
  </w:num>
  <w:num w:numId="7" w16cid:durableId="156691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EE5"/>
    <w:rsid w:val="00001805"/>
    <w:rsid w:val="00001FB6"/>
    <w:rsid w:val="00003DCC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232D"/>
    <w:rsid w:val="00053A7D"/>
    <w:rsid w:val="00054511"/>
    <w:rsid w:val="0005480B"/>
    <w:rsid w:val="00056496"/>
    <w:rsid w:val="00056B37"/>
    <w:rsid w:val="00057237"/>
    <w:rsid w:val="000603FE"/>
    <w:rsid w:val="00063630"/>
    <w:rsid w:val="00063F37"/>
    <w:rsid w:val="000662EA"/>
    <w:rsid w:val="00066DD6"/>
    <w:rsid w:val="00067B64"/>
    <w:rsid w:val="00072516"/>
    <w:rsid w:val="00073558"/>
    <w:rsid w:val="0007455D"/>
    <w:rsid w:val="0007784D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4634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5B5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1983"/>
    <w:rsid w:val="0019220E"/>
    <w:rsid w:val="001954D4"/>
    <w:rsid w:val="00197D5A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650A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66CCF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275B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59C8"/>
    <w:rsid w:val="002B66E6"/>
    <w:rsid w:val="002C00C5"/>
    <w:rsid w:val="002C032B"/>
    <w:rsid w:val="002C3367"/>
    <w:rsid w:val="002C489C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1D19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017"/>
    <w:rsid w:val="0035018A"/>
    <w:rsid w:val="00351164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BBD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40D2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12D0"/>
    <w:rsid w:val="004B3E5C"/>
    <w:rsid w:val="004B481D"/>
    <w:rsid w:val="004B58F4"/>
    <w:rsid w:val="004B61D9"/>
    <w:rsid w:val="004B6A1E"/>
    <w:rsid w:val="004C0B86"/>
    <w:rsid w:val="004C217D"/>
    <w:rsid w:val="004C4EE5"/>
    <w:rsid w:val="004C631A"/>
    <w:rsid w:val="004C7F3C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E7D37"/>
    <w:rsid w:val="004F2257"/>
    <w:rsid w:val="004F2C1F"/>
    <w:rsid w:val="004F6A8E"/>
    <w:rsid w:val="00500002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0D21"/>
    <w:rsid w:val="0057339E"/>
    <w:rsid w:val="00576D79"/>
    <w:rsid w:val="00580998"/>
    <w:rsid w:val="00581A85"/>
    <w:rsid w:val="00583EDC"/>
    <w:rsid w:val="005852AB"/>
    <w:rsid w:val="00586AAB"/>
    <w:rsid w:val="00586D7D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2CB1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12A5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2D70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0E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5C6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1AD8"/>
    <w:rsid w:val="006F3B1C"/>
    <w:rsid w:val="006F474D"/>
    <w:rsid w:val="00700E96"/>
    <w:rsid w:val="00700F2F"/>
    <w:rsid w:val="0070246F"/>
    <w:rsid w:val="007026AC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263C0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6919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0C2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9B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0C5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2B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01D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155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869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742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6B7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1A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26EE4"/>
    <w:rsid w:val="00D30DBB"/>
    <w:rsid w:val="00D32A85"/>
    <w:rsid w:val="00D33864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74F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CA4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C0C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16BB9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0040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6819"/>
  <w15:docId w15:val="{AF6B06D7-BA57-41F0-AFDF-526418DD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7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7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.dos.pa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Deficient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C048D-0812-4D30-929D-BF830B464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Deficient letter template.dotx</Template>
  <TotalTime>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3</cp:revision>
  <cp:lastPrinted>2024-03-05T16:23:00Z</cp:lastPrinted>
  <dcterms:created xsi:type="dcterms:W3CDTF">2025-02-19T15:32:00Z</dcterms:created>
  <dcterms:modified xsi:type="dcterms:W3CDTF">2025-02-19T15:33:00Z</dcterms:modified>
</cp:coreProperties>
</file>