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09EB522" w:rsidR="00664962" w:rsidRDefault="008061B0" w:rsidP="00614FB0">
      <w:pPr>
        <w:jc w:val="center"/>
        <w:rPr>
          <w:sz w:val="24"/>
          <w:szCs w:val="24"/>
        </w:rPr>
      </w:pPr>
      <w:r w:rsidRPr="00F37DF3">
        <w:rPr>
          <w:sz w:val="24"/>
          <w:szCs w:val="24"/>
        </w:rPr>
        <w:t>August</w:t>
      </w:r>
      <w:r w:rsidR="00614FB0" w:rsidRPr="00F37DF3">
        <w:rPr>
          <w:sz w:val="24"/>
          <w:szCs w:val="24"/>
        </w:rPr>
        <w:t xml:space="preserve"> </w:t>
      </w:r>
      <w:r w:rsidR="00F37DF3" w:rsidRPr="00F37DF3">
        <w:rPr>
          <w:sz w:val="24"/>
          <w:szCs w:val="24"/>
        </w:rPr>
        <w:t>5</w:t>
      </w:r>
      <w:r w:rsidR="00614FB0" w:rsidRPr="00F37DF3">
        <w:rPr>
          <w:sz w:val="24"/>
          <w:szCs w:val="24"/>
        </w:rPr>
        <w:t xml:space="preserve">, </w:t>
      </w:r>
      <w:r w:rsidRPr="00F37DF3">
        <w:rPr>
          <w:sz w:val="24"/>
          <w:szCs w:val="24"/>
        </w:rPr>
        <w:t>2025</w:t>
      </w:r>
    </w:p>
    <w:p w14:paraId="2A341584" w14:textId="3346A60D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FC475F" w:rsidRPr="00FC475F">
        <w:rPr>
          <w:sz w:val="24"/>
          <w:szCs w:val="24"/>
        </w:rPr>
        <w:t>A-2018-2641168</w:t>
      </w:r>
    </w:p>
    <w:p w14:paraId="2B2A27D2" w14:textId="7335D302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FC475F" w:rsidRPr="00FC475F">
        <w:rPr>
          <w:sz w:val="24"/>
          <w:szCs w:val="24"/>
        </w:rPr>
        <w:t>1220568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4C86B348" w:rsidR="00D61E0C" w:rsidRPr="00FC475F" w:rsidRDefault="00FC475F" w:rsidP="00D61E0C">
      <w:pPr>
        <w:rPr>
          <w:sz w:val="24"/>
          <w:szCs w:val="24"/>
        </w:rPr>
      </w:pPr>
      <w:bookmarkStart w:id="0" w:name="_Hlk132805607"/>
      <w:r w:rsidRPr="00FC475F">
        <w:rPr>
          <w:sz w:val="24"/>
          <w:szCs w:val="24"/>
        </w:rPr>
        <w:t>TAMMY MAULE</w:t>
      </w:r>
    </w:p>
    <w:p w14:paraId="35B17534" w14:textId="783BE301" w:rsidR="001F1777" w:rsidRPr="00FC475F" w:rsidRDefault="00FC475F" w:rsidP="001F1777">
      <w:pPr>
        <w:rPr>
          <w:sz w:val="24"/>
          <w:szCs w:val="24"/>
        </w:rPr>
      </w:pPr>
      <w:r w:rsidRPr="00FC475F">
        <w:rPr>
          <w:sz w:val="24"/>
          <w:szCs w:val="24"/>
        </w:rPr>
        <w:t>MARATHON POWER LLC</w:t>
      </w:r>
    </w:p>
    <w:p w14:paraId="7697010C" w14:textId="3062EEBC" w:rsidR="001F1777" w:rsidRPr="00FC475F" w:rsidRDefault="00FC475F" w:rsidP="001F1777">
      <w:pPr>
        <w:rPr>
          <w:sz w:val="24"/>
          <w:szCs w:val="24"/>
        </w:rPr>
      </w:pPr>
      <w:r w:rsidRPr="00FC475F">
        <w:rPr>
          <w:sz w:val="24"/>
          <w:szCs w:val="24"/>
        </w:rPr>
        <w:t>regulatory@energo.com</w:t>
      </w:r>
    </w:p>
    <w:bookmarkEnd w:id="0"/>
    <w:p w14:paraId="497920D1" w14:textId="77777777" w:rsidR="00D61E0C" w:rsidRPr="00FC475F" w:rsidRDefault="00D61E0C" w:rsidP="00D61E0C">
      <w:pPr>
        <w:rPr>
          <w:sz w:val="24"/>
          <w:szCs w:val="24"/>
        </w:rPr>
      </w:pPr>
    </w:p>
    <w:p w14:paraId="46ECC6BF" w14:textId="41CAFC41" w:rsidR="00D61E0C" w:rsidRPr="00FC475F" w:rsidRDefault="00D61E0C" w:rsidP="00D61E0C">
      <w:pPr>
        <w:rPr>
          <w:sz w:val="24"/>
          <w:szCs w:val="24"/>
        </w:rPr>
      </w:pPr>
      <w:r w:rsidRPr="00FC475F">
        <w:rPr>
          <w:sz w:val="24"/>
          <w:szCs w:val="24"/>
        </w:rPr>
        <w:tab/>
        <w:t xml:space="preserve">RE: </w:t>
      </w:r>
      <w:r w:rsidR="00795DB8" w:rsidRPr="00FC475F">
        <w:rPr>
          <w:sz w:val="24"/>
          <w:szCs w:val="24"/>
        </w:rPr>
        <w:t>Natural Gas Supplier Annual Revenue Report</w:t>
      </w:r>
    </w:p>
    <w:p w14:paraId="0491588B" w14:textId="77777777" w:rsidR="00D61E0C" w:rsidRPr="00FC475F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608DC3C5" w:rsidR="00D61E0C" w:rsidRPr="00FC475F" w:rsidRDefault="00D61E0C" w:rsidP="00D61E0C">
      <w:pPr>
        <w:rPr>
          <w:sz w:val="24"/>
          <w:szCs w:val="24"/>
        </w:rPr>
      </w:pPr>
      <w:r w:rsidRPr="00FC475F">
        <w:rPr>
          <w:sz w:val="24"/>
          <w:szCs w:val="24"/>
        </w:rPr>
        <w:t xml:space="preserve">Dear </w:t>
      </w:r>
      <w:r w:rsidR="00340973" w:rsidRPr="00FC475F">
        <w:rPr>
          <w:sz w:val="24"/>
          <w:szCs w:val="24"/>
        </w:rPr>
        <w:t xml:space="preserve">Ms. </w:t>
      </w:r>
      <w:r w:rsidR="00FC475F" w:rsidRPr="00FC475F">
        <w:rPr>
          <w:sz w:val="24"/>
          <w:szCs w:val="24"/>
        </w:rPr>
        <w:t>Maule</w:t>
      </w:r>
      <w:r w:rsidRPr="00FC475F">
        <w:rPr>
          <w:sz w:val="24"/>
          <w:szCs w:val="24"/>
        </w:rPr>
        <w:t>:</w:t>
      </w:r>
    </w:p>
    <w:p w14:paraId="7D9158D7" w14:textId="77777777" w:rsidR="00D61E0C" w:rsidRPr="00FC475F" w:rsidRDefault="00D61E0C" w:rsidP="00D61E0C">
      <w:pPr>
        <w:rPr>
          <w:sz w:val="24"/>
          <w:szCs w:val="24"/>
        </w:rPr>
      </w:pPr>
    </w:p>
    <w:p w14:paraId="4C5E585B" w14:textId="1568525C" w:rsidR="005560CE" w:rsidRPr="006C2097" w:rsidRDefault="005560CE" w:rsidP="005560CE">
      <w:pPr>
        <w:ind w:firstLine="720"/>
        <w:rPr>
          <w:sz w:val="24"/>
          <w:szCs w:val="24"/>
        </w:rPr>
      </w:pPr>
      <w:r w:rsidRPr="00FC475F">
        <w:rPr>
          <w:sz w:val="24"/>
          <w:szCs w:val="24"/>
        </w:rPr>
        <w:t>On</w:t>
      </w:r>
      <w:r w:rsidRPr="00FC475F">
        <w:rPr>
          <w:noProof/>
          <w:sz w:val="24"/>
          <w:szCs w:val="24"/>
        </w:rPr>
        <w:t xml:space="preserve"> </w:t>
      </w:r>
      <w:r w:rsidR="00FC475F" w:rsidRPr="00FC475F">
        <w:rPr>
          <w:noProof/>
          <w:sz w:val="24"/>
          <w:szCs w:val="24"/>
        </w:rPr>
        <w:t>April 5</w:t>
      </w:r>
      <w:r w:rsidRPr="00FC475F">
        <w:rPr>
          <w:noProof/>
          <w:sz w:val="24"/>
          <w:szCs w:val="24"/>
        </w:rPr>
        <w:t xml:space="preserve">, </w:t>
      </w:r>
      <w:r w:rsidR="00FC475F" w:rsidRPr="00FC475F">
        <w:rPr>
          <w:noProof/>
          <w:sz w:val="24"/>
          <w:szCs w:val="24"/>
        </w:rPr>
        <w:t>2018</w:t>
      </w:r>
      <w:r>
        <w:rPr>
          <w:noProof/>
          <w:sz w:val="24"/>
          <w:szCs w:val="24"/>
        </w:rPr>
        <w:t xml:space="preserve">, </w:t>
      </w:r>
      <w:r w:rsidR="00FC475F">
        <w:rPr>
          <w:sz w:val="24"/>
          <w:szCs w:val="24"/>
        </w:rPr>
        <w:t>Marathon Power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FC475F">
        <w:rPr>
          <w:sz w:val="24"/>
          <w:szCs w:val="24"/>
        </w:rPr>
        <w:t>Marathon Power LLC</w:t>
      </w:r>
      <w:r w:rsidR="00FC475F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83511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3DB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37DF3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475F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1546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2025-07-30T11:49:00Z</dcterms:created>
  <dcterms:modified xsi:type="dcterms:W3CDTF">2025-08-05T17:02:00Z</dcterms:modified>
</cp:coreProperties>
</file>