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06EEE4E8" w:rsidR="00664962" w:rsidRDefault="008061B0" w:rsidP="00614FB0">
      <w:pPr>
        <w:jc w:val="center"/>
        <w:rPr>
          <w:sz w:val="24"/>
          <w:szCs w:val="24"/>
        </w:rPr>
      </w:pPr>
      <w:r w:rsidRPr="00C14260">
        <w:rPr>
          <w:sz w:val="24"/>
          <w:szCs w:val="24"/>
        </w:rPr>
        <w:t>August</w:t>
      </w:r>
      <w:r w:rsidR="00614FB0" w:rsidRPr="00C14260">
        <w:rPr>
          <w:sz w:val="24"/>
          <w:szCs w:val="24"/>
        </w:rPr>
        <w:t xml:space="preserve"> </w:t>
      </w:r>
      <w:r w:rsidR="00C14260" w:rsidRPr="00C14260">
        <w:rPr>
          <w:sz w:val="24"/>
          <w:szCs w:val="24"/>
        </w:rPr>
        <w:t>5</w:t>
      </w:r>
      <w:r w:rsidR="00614FB0" w:rsidRPr="00C14260">
        <w:rPr>
          <w:sz w:val="24"/>
          <w:szCs w:val="24"/>
        </w:rPr>
        <w:t xml:space="preserve">, </w:t>
      </w:r>
      <w:r w:rsidRPr="00C14260">
        <w:rPr>
          <w:sz w:val="24"/>
          <w:szCs w:val="24"/>
        </w:rPr>
        <w:t>2025</w:t>
      </w:r>
    </w:p>
    <w:p w14:paraId="2A341584" w14:textId="74B7CC59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C130E7" w:rsidRPr="00C130E7">
        <w:rPr>
          <w:sz w:val="24"/>
          <w:szCs w:val="24"/>
        </w:rPr>
        <w:t>A-2013-2353838</w:t>
      </w:r>
    </w:p>
    <w:p w14:paraId="2B2A27D2" w14:textId="060E6848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C130E7" w:rsidRPr="00C130E7">
        <w:rPr>
          <w:sz w:val="24"/>
          <w:szCs w:val="24"/>
        </w:rPr>
        <w:t>1215567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21118577" w:rsidR="00D61E0C" w:rsidRPr="00C130E7" w:rsidRDefault="00C130E7" w:rsidP="00D61E0C">
      <w:pPr>
        <w:rPr>
          <w:sz w:val="24"/>
          <w:szCs w:val="24"/>
        </w:rPr>
      </w:pPr>
      <w:bookmarkStart w:id="0" w:name="_Hlk132805607"/>
      <w:r w:rsidRPr="00C130E7">
        <w:rPr>
          <w:sz w:val="24"/>
          <w:szCs w:val="24"/>
        </w:rPr>
        <w:t>KENNIA JOSEPH</w:t>
      </w:r>
    </w:p>
    <w:p w14:paraId="35B17534" w14:textId="793B6180" w:rsidR="001F1777" w:rsidRPr="00C130E7" w:rsidRDefault="00C130E7" w:rsidP="001F1777">
      <w:pPr>
        <w:rPr>
          <w:sz w:val="24"/>
          <w:szCs w:val="24"/>
        </w:rPr>
      </w:pPr>
      <w:r w:rsidRPr="00C130E7">
        <w:rPr>
          <w:sz w:val="24"/>
          <w:szCs w:val="24"/>
        </w:rPr>
        <w:t>NORTH AMERICAN POWER AND GAS LLC</w:t>
      </w:r>
    </w:p>
    <w:p w14:paraId="7697010C" w14:textId="5DD87DA2" w:rsidR="001F1777" w:rsidRPr="00C130E7" w:rsidRDefault="00C130E7" w:rsidP="001F1777">
      <w:pPr>
        <w:rPr>
          <w:sz w:val="24"/>
          <w:szCs w:val="24"/>
        </w:rPr>
      </w:pPr>
      <w:r w:rsidRPr="00C130E7">
        <w:rPr>
          <w:sz w:val="24"/>
          <w:szCs w:val="24"/>
        </w:rPr>
        <w:t>kjoseph@napower.com</w:t>
      </w:r>
    </w:p>
    <w:bookmarkEnd w:id="0"/>
    <w:p w14:paraId="497920D1" w14:textId="77777777" w:rsidR="00D61E0C" w:rsidRPr="00C130E7" w:rsidRDefault="00D61E0C" w:rsidP="00D61E0C">
      <w:pPr>
        <w:rPr>
          <w:sz w:val="24"/>
          <w:szCs w:val="24"/>
        </w:rPr>
      </w:pPr>
    </w:p>
    <w:p w14:paraId="46ECC6BF" w14:textId="41CAFC41" w:rsidR="00D61E0C" w:rsidRPr="00C130E7" w:rsidRDefault="00D61E0C" w:rsidP="00D61E0C">
      <w:pPr>
        <w:rPr>
          <w:sz w:val="24"/>
          <w:szCs w:val="24"/>
        </w:rPr>
      </w:pPr>
      <w:r w:rsidRPr="00C130E7">
        <w:rPr>
          <w:sz w:val="24"/>
          <w:szCs w:val="24"/>
        </w:rPr>
        <w:tab/>
        <w:t xml:space="preserve">RE: </w:t>
      </w:r>
      <w:r w:rsidR="00795DB8" w:rsidRPr="00C130E7">
        <w:rPr>
          <w:sz w:val="24"/>
          <w:szCs w:val="24"/>
        </w:rPr>
        <w:t>Natural Gas Supplier Annual Revenue Report</w:t>
      </w:r>
    </w:p>
    <w:p w14:paraId="0491588B" w14:textId="77777777" w:rsidR="00D61E0C" w:rsidRPr="00C130E7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5C2DEFED" w:rsidR="00D61E0C" w:rsidRPr="00C130E7" w:rsidRDefault="00D61E0C" w:rsidP="00D61E0C">
      <w:pPr>
        <w:rPr>
          <w:sz w:val="24"/>
          <w:szCs w:val="24"/>
        </w:rPr>
      </w:pPr>
      <w:r w:rsidRPr="00C130E7">
        <w:rPr>
          <w:sz w:val="24"/>
          <w:szCs w:val="24"/>
        </w:rPr>
        <w:t xml:space="preserve">Dear </w:t>
      </w:r>
      <w:r w:rsidR="00C130E7" w:rsidRPr="00C130E7">
        <w:rPr>
          <w:sz w:val="24"/>
          <w:szCs w:val="24"/>
        </w:rPr>
        <w:t>Ms. Joseph</w:t>
      </w:r>
      <w:r w:rsidRPr="00C130E7">
        <w:rPr>
          <w:sz w:val="24"/>
          <w:szCs w:val="24"/>
        </w:rPr>
        <w:t>:</w:t>
      </w:r>
    </w:p>
    <w:p w14:paraId="7D9158D7" w14:textId="77777777" w:rsidR="00D61E0C" w:rsidRPr="00C130E7" w:rsidRDefault="00D61E0C" w:rsidP="00D61E0C">
      <w:pPr>
        <w:rPr>
          <w:sz w:val="24"/>
          <w:szCs w:val="24"/>
        </w:rPr>
      </w:pPr>
    </w:p>
    <w:p w14:paraId="4C5E585B" w14:textId="66131D7A" w:rsidR="005560CE" w:rsidRPr="006C2097" w:rsidRDefault="005560CE" w:rsidP="005560CE">
      <w:pPr>
        <w:ind w:firstLine="720"/>
        <w:rPr>
          <w:sz w:val="24"/>
          <w:szCs w:val="24"/>
        </w:rPr>
      </w:pPr>
      <w:r w:rsidRPr="00C130E7">
        <w:rPr>
          <w:sz w:val="24"/>
          <w:szCs w:val="24"/>
        </w:rPr>
        <w:t>On</w:t>
      </w:r>
      <w:r w:rsidRPr="00C130E7">
        <w:rPr>
          <w:noProof/>
          <w:sz w:val="24"/>
          <w:szCs w:val="24"/>
        </w:rPr>
        <w:t xml:space="preserve"> </w:t>
      </w:r>
      <w:r w:rsidR="00C130E7" w:rsidRPr="00C130E7">
        <w:rPr>
          <w:noProof/>
          <w:sz w:val="24"/>
          <w:szCs w:val="24"/>
        </w:rPr>
        <w:t>June 19</w:t>
      </w:r>
      <w:r w:rsidRPr="00C130E7">
        <w:rPr>
          <w:noProof/>
          <w:sz w:val="24"/>
          <w:szCs w:val="24"/>
        </w:rPr>
        <w:t xml:space="preserve">, </w:t>
      </w:r>
      <w:r w:rsidR="00C130E7" w:rsidRPr="00C130E7">
        <w:rPr>
          <w:noProof/>
          <w:sz w:val="24"/>
          <w:szCs w:val="24"/>
        </w:rPr>
        <w:t>2014</w:t>
      </w:r>
      <w:r>
        <w:rPr>
          <w:noProof/>
          <w:sz w:val="24"/>
          <w:szCs w:val="24"/>
        </w:rPr>
        <w:t xml:space="preserve">, </w:t>
      </w:r>
      <w:r w:rsidR="00C130E7">
        <w:rPr>
          <w:sz w:val="24"/>
          <w:szCs w:val="24"/>
        </w:rPr>
        <w:t>North American Power and Gas LLC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C130E7">
        <w:rPr>
          <w:sz w:val="24"/>
          <w:szCs w:val="24"/>
        </w:rPr>
        <w:t>North American Power and Gas LLC</w:t>
      </w:r>
      <w:r w:rsidR="00C130E7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6863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0E7"/>
    <w:rsid w:val="00C137AD"/>
    <w:rsid w:val="00C14260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A7765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1589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2025-07-30T12:34:00Z</dcterms:created>
  <dcterms:modified xsi:type="dcterms:W3CDTF">2025-08-05T17:03:00Z</dcterms:modified>
</cp:coreProperties>
</file>