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5A84E77E" w:rsidR="004661D0" w:rsidRPr="005F2150" w:rsidRDefault="005F005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3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35AA0C7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5F0050">
        <w:rPr>
          <w:sz w:val="24"/>
          <w:szCs w:val="24"/>
        </w:rPr>
        <w:t>8925552</w:t>
      </w:r>
    </w:p>
    <w:bookmarkEnd w:id="0"/>
    <w:p w14:paraId="55C994CE" w14:textId="4D37C8F2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5F0050">
        <w:rPr>
          <w:sz w:val="24"/>
          <w:szCs w:val="24"/>
        </w:rPr>
        <w:t>3055257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687844BB" w:rsidR="000547AE" w:rsidRDefault="005F0050" w:rsidP="004661D0">
      <w:pPr>
        <w:rPr>
          <w:sz w:val="24"/>
          <w:szCs w:val="24"/>
        </w:rPr>
      </w:pPr>
      <w:r>
        <w:rPr>
          <w:sz w:val="24"/>
          <w:szCs w:val="24"/>
        </w:rPr>
        <w:t>BRYCE R BEARD</w:t>
      </w:r>
      <w:r w:rsidR="004E58B0">
        <w:rPr>
          <w:sz w:val="24"/>
          <w:szCs w:val="24"/>
        </w:rPr>
        <w:t xml:space="preserve"> ESQUIRE</w:t>
      </w:r>
    </w:p>
    <w:p w14:paraId="1CD38985" w14:textId="40478699" w:rsidR="004E58B0" w:rsidRDefault="005F0050" w:rsidP="004661D0">
      <w:pPr>
        <w:rPr>
          <w:sz w:val="24"/>
          <w:szCs w:val="24"/>
        </w:rPr>
      </w:pPr>
      <w:r>
        <w:rPr>
          <w:sz w:val="24"/>
          <w:szCs w:val="24"/>
        </w:rPr>
        <w:t>ECKERT SEAMANS CHERIN &amp; MELLOTT LLC</w:t>
      </w:r>
    </w:p>
    <w:p w14:paraId="68E0F989" w14:textId="35357490" w:rsidR="001272C9" w:rsidRPr="005F2150" w:rsidRDefault="005F0050" w:rsidP="004661D0">
      <w:pPr>
        <w:rPr>
          <w:sz w:val="24"/>
          <w:szCs w:val="24"/>
        </w:rPr>
      </w:pPr>
      <w:r>
        <w:rPr>
          <w:sz w:val="24"/>
          <w:szCs w:val="24"/>
        </w:rPr>
        <w:t>213 MARKET STREET  8</w:t>
      </w:r>
      <w:r w:rsidRPr="005F00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2A2C529A" w14:textId="2BB15C0D" w:rsidR="002808FD" w:rsidRDefault="005F0050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HARRISBURG PA  17101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4A2B96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5F0050">
        <w:rPr>
          <w:sz w:val="24"/>
          <w:szCs w:val="24"/>
        </w:rPr>
        <w:t>Kelvin D Ferguson &amp; Sons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DEE6CD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5F0050">
        <w:rPr>
          <w:b/>
          <w:sz w:val="24"/>
          <w:szCs w:val="24"/>
          <w:u w:val="single"/>
        </w:rPr>
        <w:t>3055257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858C0B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CF59F6">
        <w:rPr>
          <w:b/>
          <w:bCs/>
          <w:sz w:val="24"/>
          <w:szCs w:val="24"/>
          <w:u w:val="single"/>
        </w:rPr>
        <w:t xml:space="preserve">September </w:t>
      </w:r>
      <w:r w:rsidR="004E58B0">
        <w:rPr>
          <w:b/>
          <w:bCs/>
          <w:sz w:val="24"/>
          <w:szCs w:val="24"/>
          <w:u w:val="single"/>
        </w:rPr>
        <w:t>13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 xml:space="preserve">September </w:t>
      </w:r>
      <w:r w:rsidR="00CF59F6">
        <w:rPr>
          <w:b/>
          <w:bCs/>
          <w:sz w:val="24"/>
          <w:szCs w:val="24"/>
          <w:u w:val="single"/>
        </w:rPr>
        <w:t>2</w:t>
      </w:r>
      <w:r w:rsidR="004E58B0">
        <w:rPr>
          <w:b/>
          <w:bCs/>
          <w:sz w:val="24"/>
          <w:szCs w:val="24"/>
          <w:u w:val="single"/>
        </w:rPr>
        <w:t>9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233C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58B0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7780"/>
    <w:rsid w:val="005C1FA1"/>
    <w:rsid w:val="005C2625"/>
    <w:rsid w:val="005C7F58"/>
    <w:rsid w:val="005D384A"/>
    <w:rsid w:val="005D499B"/>
    <w:rsid w:val="005D50A3"/>
    <w:rsid w:val="005F0050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42231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2025-09-02T12:48:00Z</dcterms:created>
  <dcterms:modified xsi:type="dcterms:W3CDTF">2025-09-02T12:48:00Z</dcterms:modified>
</cp:coreProperties>
</file>