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A60EA93" w:rsidR="004661D0" w:rsidRPr="005F2150" w:rsidRDefault="00B54AA4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420F1B">
        <w:rPr>
          <w:sz w:val="24"/>
          <w:szCs w:val="24"/>
        </w:rPr>
        <w:t>24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CC98C01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420F1B">
        <w:rPr>
          <w:sz w:val="24"/>
          <w:szCs w:val="24"/>
        </w:rPr>
        <w:t>6428269</w:t>
      </w:r>
    </w:p>
    <w:bookmarkEnd w:id="0"/>
    <w:p w14:paraId="55C994CE" w14:textId="7B9E78F7" w:rsidR="00CF59F6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420F1B">
        <w:rPr>
          <w:sz w:val="24"/>
          <w:szCs w:val="24"/>
        </w:rPr>
        <w:t>3057397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64139B77" w:rsidR="000547AE" w:rsidRDefault="00420F1B" w:rsidP="004661D0">
      <w:pPr>
        <w:rPr>
          <w:sz w:val="24"/>
          <w:szCs w:val="24"/>
        </w:rPr>
      </w:pPr>
      <w:r>
        <w:rPr>
          <w:sz w:val="24"/>
          <w:szCs w:val="24"/>
        </w:rPr>
        <w:t>HUMANE CARE TRANSPORTATION SERVICE LLC</w:t>
      </w:r>
    </w:p>
    <w:p w14:paraId="68E0F989" w14:textId="494C5312" w:rsidR="001272C9" w:rsidRPr="005F2150" w:rsidRDefault="00420F1B" w:rsidP="004661D0">
      <w:pPr>
        <w:rPr>
          <w:sz w:val="24"/>
          <w:szCs w:val="24"/>
        </w:rPr>
      </w:pPr>
      <w:r>
        <w:rPr>
          <w:sz w:val="24"/>
          <w:szCs w:val="24"/>
        </w:rPr>
        <w:t>605 RAIKES ROAD</w:t>
      </w:r>
    </w:p>
    <w:p w14:paraId="2A2C529A" w14:textId="7A603B26" w:rsidR="002808FD" w:rsidRDefault="00420F1B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HUNTINGDON VALLEY PA  19006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1CF9F4E9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420F1B">
        <w:rPr>
          <w:sz w:val="24"/>
          <w:szCs w:val="24"/>
        </w:rPr>
        <w:t>Humane Care Transportation Service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7E47F7C6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420F1B">
        <w:rPr>
          <w:b/>
          <w:sz w:val="24"/>
          <w:szCs w:val="24"/>
          <w:u w:val="single"/>
        </w:rPr>
        <w:t>3057397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BCCC779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420F1B">
        <w:rPr>
          <w:b/>
          <w:bCs/>
          <w:sz w:val="24"/>
          <w:szCs w:val="24"/>
          <w:u w:val="single"/>
        </w:rPr>
        <w:t>October 4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420F1B">
        <w:rPr>
          <w:b/>
          <w:bCs/>
          <w:sz w:val="24"/>
          <w:szCs w:val="24"/>
          <w:u w:val="single"/>
        </w:rPr>
        <w:t>October 20</w:t>
      </w:r>
      <w:r w:rsidR="000B2A9F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B2A9F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4CDD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6D19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299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20F1B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1BD2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1CBA"/>
    <w:rsid w:val="00592049"/>
    <w:rsid w:val="00593EBB"/>
    <w:rsid w:val="005A0B35"/>
    <w:rsid w:val="005A1CD2"/>
    <w:rsid w:val="005A1F4D"/>
    <w:rsid w:val="005A3D9D"/>
    <w:rsid w:val="005A45D4"/>
    <w:rsid w:val="005A4F81"/>
    <w:rsid w:val="005A63BA"/>
    <w:rsid w:val="005B35FB"/>
    <w:rsid w:val="005B4AB8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6E59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C5F"/>
    <w:rsid w:val="009D0DB9"/>
    <w:rsid w:val="009D56C8"/>
    <w:rsid w:val="009E0542"/>
    <w:rsid w:val="009E0602"/>
    <w:rsid w:val="009E1B39"/>
    <w:rsid w:val="009E2E78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4AA4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301E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1D7F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CF59F6"/>
    <w:rsid w:val="00D00C3C"/>
    <w:rsid w:val="00D03500"/>
    <w:rsid w:val="00D03B96"/>
    <w:rsid w:val="00D1022D"/>
    <w:rsid w:val="00D1642A"/>
    <w:rsid w:val="00D234A2"/>
    <w:rsid w:val="00D253D0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E7E28"/>
    <w:rsid w:val="00EF01E6"/>
    <w:rsid w:val="00EF4F9B"/>
    <w:rsid w:val="00EF522A"/>
    <w:rsid w:val="00F07F6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2025-08-25T11:54:00Z</cp:lastPrinted>
  <dcterms:created xsi:type="dcterms:W3CDTF">2025-09-24T12:03:00Z</dcterms:created>
  <dcterms:modified xsi:type="dcterms:W3CDTF">2025-09-24T12:03:00Z</dcterms:modified>
</cp:coreProperties>
</file>