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492AD6" w:rsidRPr="00492AD6" w14:paraId="2F15AD25" w14:textId="77777777" w:rsidTr="000100F2">
        <w:trPr>
          <w:trHeight w:val="990"/>
        </w:trPr>
        <w:tc>
          <w:tcPr>
            <w:tcW w:w="2232" w:type="dxa"/>
          </w:tcPr>
          <w:p w14:paraId="6167F6AF" w14:textId="77777777" w:rsidR="00492AD6" w:rsidRPr="00492AD6" w:rsidRDefault="00492AD6" w:rsidP="00492AD6">
            <w:pPr>
              <w:rPr>
                <w:sz w:val="24"/>
              </w:rPr>
            </w:pPr>
            <w:r w:rsidRPr="00492AD6"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6DA043BF" wp14:editId="3853F863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233680</wp:posOffset>
                  </wp:positionV>
                  <wp:extent cx="1358900" cy="465455"/>
                  <wp:effectExtent l="0" t="0" r="0" b="9525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6C6F74C8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492AD6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0AE01B5D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52867841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BC03BAB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68BDD1BB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  <w:p w14:paraId="5523DF21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1F497D"/>
                <w:spacing w:val="-3"/>
              </w:rPr>
            </w:pPr>
            <w:hyperlink r:id="rId7" w:history="1">
              <w:r w:rsidRPr="00492AD6">
                <w:rPr>
                  <w:rFonts w:ascii="Calibri" w:hAnsi="Calibri" w:cs="Calibri"/>
                  <w:color w:val="0000FF"/>
                  <w:spacing w:val="-3"/>
                  <w:u w:val="single"/>
                </w:rPr>
                <w:t>http://www.puc.pa.gov</w:t>
              </w:r>
            </w:hyperlink>
            <w:r w:rsidRPr="00492AD6">
              <w:rPr>
                <w:rFonts w:ascii="Calibri" w:hAnsi="Calibri" w:cs="Calibri"/>
                <w:color w:val="1F497D"/>
                <w:spacing w:val="-3"/>
              </w:rPr>
              <w:t xml:space="preserve"> </w:t>
            </w:r>
          </w:p>
          <w:p w14:paraId="5C33D9EA" w14:textId="6CB472BD" w:rsidR="00492AD6" w:rsidRPr="00492AD6" w:rsidRDefault="00492AD6" w:rsidP="00492AD6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40" w:type="dxa"/>
            <w:vAlign w:val="center"/>
          </w:tcPr>
          <w:p w14:paraId="4C3BD98C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3BB428D3" w14:textId="7FAB2D76" w:rsidR="004661D0" w:rsidRPr="005F2150" w:rsidRDefault="00080CD0" w:rsidP="004661D0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November </w:t>
      </w:r>
      <w:r w:rsidR="005F6405">
        <w:rPr>
          <w:sz w:val="24"/>
          <w:szCs w:val="24"/>
        </w:rPr>
        <w:t>10</w:t>
      </w:r>
      <w:r>
        <w:rPr>
          <w:sz w:val="24"/>
          <w:szCs w:val="24"/>
        </w:rPr>
        <w:t>, 2025</w:t>
      </w:r>
    </w:p>
    <w:p w14:paraId="098EF4A8" w14:textId="77777777" w:rsidR="004661D0" w:rsidRPr="005F2150" w:rsidRDefault="004661D0" w:rsidP="004661D0">
      <w:pPr>
        <w:rPr>
          <w:sz w:val="24"/>
          <w:szCs w:val="24"/>
        </w:rPr>
      </w:pPr>
    </w:p>
    <w:p w14:paraId="4C4C87E1" w14:textId="5DA55AD9" w:rsidR="004661D0" w:rsidRDefault="004661D0" w:rsidP="004661D0">
      <w:pPr>
        <w:jc w:val="right"/>
        <w:rPr>
          <w:sz w:val="24"/>
          <w:szCs w:val="24"/>
        </w:rPr>
      </w:pPr>
      <w:bookmarkStart w:id="0" w:name="_Hlk19531972"/>
      <w:r w:rsidRPr="005F2150">
        <w:rPr>
          <w:sz w:val="24"/>
          <w:szCs w:val="24"/>
        </w:rPr>
        <w:t>A-</w:t>
      </w:r>
      <w:r w:rsidR="005F6405">
        <w:rPr>
          <w:sz w:val="24"/>
          <w:szCs w:val="24"/>
        </w:rPr>
        <w:t>00121957</w:t>
      </w:r>
    </w:p>
    <w:bookmarkEnd w:id="0"/>
    <w:p w14:paraId="2F059B15" w14:textId="32B10F7A" w:rsidR="004661D0" w:rsidRPr="005F2150" w:rsidRDefault="004661D0" w:rsidP="004661D0">
      <w:pPr>
        <w:jc w:val="right"/>
        <w:rPr>
          <w:sz w:val="24"/>
          <w:szCs w:val="24"/>
        </w:rPr>
      </w:pPr>
      <w:r w:rsidRPr="005F2150">
        <w:rPr>
          <w:sz w:val="24"/>
          <w:szCs w:val="24"/>
        </w:rPr>
        <w:t>A-</w:t>
      </w:r>
      <w:r w:rsidR="00EC23AA">
        <w:rPr>
          <w:sz w:val="24"/>
          <w:szCs w:val="24"/>
        </w:rPr>
        <w:t>2025-</w:t>
      </w:r>
      <w:r w:rsidR="005F6405">
        <w:rPr>
          <w:sz w:val="24"/>
          <w:szCs w:val="24"/>
        </w:rPr>
        <w:t>3058345</w:t>
      </w:r>
    </w:p>
    <w:p w14:paraId="7EC17B43" w14:textId="77777777" w:rsidR="004661D0" w:rsidRPr="005F2150" w:rsidRDefault="004661D0" w:rsidP="004661D0">
      <w:pPr>
        <w:rPr>
          <w:sz w:val="24"/>
          <w:szCs w:val="24"/>
        </w:rPr>
      </w:pPr>
    </w:p>
    <w:p w14:paraId="3AE933F4" w14:textId="6085F8EB" w:rsidR="000547AE" w:rsidRDefault="005F6405" w:rsidP="004661D0">
      <w:pPr>
        <w:rPr>
          <w:sz w:val="24"/>
          <w:szCs w:val="24"/>
        </w:rPr>
      </w:pPr>
      <w:r>
        <w:rPr>
          <w:sz w:val="24"/>
          <w:szCs w:val="24"/>
        </w:rPr>
        <w:t>LINCOLN TAXI TRANSPORTATION LLC</w:t>
      </w:r>
    </w:p>
    <w:p w14:paraId="68E0F989" w14:textId="479F4749" w:rsidR="001272C9" w:rsidRPr="005F2150" w:rsidRDefault="005F6405" w:rsidP="004661D0">
      <w:pPr>
        <w:rPr>
          <w:sz w:val="24"/>
          <w:szCs w:val="24"/>
        </w:rPr>
      </w:pPr>
      <w:r>
        <w:rPr>
          <w:sz w:val="24"/>
          <w:szCs w:val="24"/>
        </w:rPr>
        <w:t>217 SOUTH HANCOCK STREET</w:t>
      </w:r>
    </w:p>
    <w:p w14:paraId="2A2C529A" w14:textId="0C574DA9" w:rsidR="002808FD" w:rsidRDefault="005F6405" w:rsidP="00B34514">
      <w:pPr>
        <w:pStyle w:val="BodyTextIndent"/>
        <w:ind w:left="0"/>
        <w:rPr>
          <w:sz w:val="24"/>
          <w:szCs w:val="24"/>
        </w:rPr>
      </w:pPr>
      <w:r>
        <w:rPr>
          <w:sz w:val="24"/>
          <w:szCs w:val="24"/>
        </w:rPr>
        <w:t>MCADOO PA  18237</w:t>
      </w:r>
    </w:p>
    <w:p w14:paraId="1AC68A63" w14:textId="77777777" w:rsidR="00764CFA" w:rsidRPr="005F2150" w:rsidRDefault="00764CFA" w:rsidP="00BF6D91">
      <w:pPr>
        <w:rPr>
          <w:sz w:val="24"/>
          <w:szCs w:val="24"/>
        </w:rPr>
      </w:pPr>
    </w:p>
    <w:p w14:paraId="24669771" w14:textId="739424E1" w:rsidR="004661D0" w:rsidRPr="005F2150" w:rsidRDefault="004661D0" w:rsidP="007B3D93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>Re</w:t>
      </w:r>
      <w:r w:rsidR="005C2625" w:rsidRPr="005F2150">
        <w:rPr>
          <w:sz w:val="24"/>
          <w:szCs w:val="24"/>
        </w:rPr>
        <w:t>:</w:t>
      </w:r>
      <w:r w:rsidR="00764CFA">
        <w:rPr>
          <w:sz w:val="24"/>
          <w:szCs w:val="24"/>
        </w:rPr>
        <w:tab/>
      </w:r>
      <w:r w:rsidR="00C36C3A" w:rsidRPr="005F2150">
        <w:rPr>
          <w:sz w:val="24"/>
          <w:szCs w:val="24"/>
        </w:rPr>
        <w:t xml:space="preserve">Application </w:t>
      </w:r>
      <w:proofErr w:type="gramStart"/>
      <w:r w:rsidR="00C36C3A" w:rsidRPr="005F2150">
        <w:rPr>
          <w:sz w:val="24"/>
          <w:szCs w:val="24"/>
        </w:rPr>
        <w:t>of</w:t>
      </w:r>
      <w:proofErr w:type="gramEnd"/>
      <w:r w:rsidR="00C36C3A" w:rsidRPr="005F2150">
        <w:rPr>
          <w:sz w:val="24"/>
          <w:szCs w:val="24"/>
        </w:rPr>
        <w:t xml:space="preserve"> </w:t>
      </w:r>
      <w:r w:rsidR="005F6405">
        <w:rPr>
          <w:sz w:val="24"/>
          <w:szCs w:val="24"/>
        </w:rPr>
        <w:t>Lincoln Taxi Transportation LLC</w:t>
      </w:r>
    </w:p>
    <w:p w14:paraId="4AF9A286" w14:textId="77777777" w:rsidR="00CE08F3" w:rsidRPr="005F2150" w:rsidRDefault="00CE08F3">
      <w:pPr>
        <w:ind w:left="660" w:right="1440"/>
        <w:rPr>
          <w:b/>
          <w:sz w:val="24"/>
          <w:szCs w:val="24"/>
        </w:rPr>
      </w:pPr>
    </w:p>
    <w:p w14:paraId="25E45FB1" w14:textId="77777777" w:rsidR="00BF1F8D" w:rsidRDefault="005C2625" w:rsidP="00BF1F8D">
      <w:pPr>
        <w:jc w:val="center"/>
        <w:rPr>
          <w:b/>
          <w:sz w:val="24"/>
          <w:szCs w:val="24"/>
          <w:u w:val="single"/>
        </w:rPr>
      </w:pPr>
      <w:r w:rsidRPr="006C3F01">
        <w:rPr>
          <w:b/>
          <w:sz w:val="24"/>
          <w:szCs w:val="24"/>
          <w:u w:val="single"/>
        </w:rPr>
        <w:t>THIS APPLICATION HAS BEEN ASSIGNED</w:t>
      </w:r>
      <w:r w:rsidRPr="005F2150">
        <w:rPr>
          <w:b/>
          <w:i/>
          <w:sz w:val="24"/>
          <w:szCs w:val="24"/>
        </w:rPr>
        <w:t xml:space="preserve"> </w:t>
      </w:r>
      <w:r w:rsidRPr="005F2150">
        <w:rPr>
          <w:b/>
          <w:sz w:val="24"/>
          <w:szCs w:val="24"/>
          <w:u w:val="single"/>
        </w:rPr>
        <w:t>PUC DOCKET</w:t>
      </w:r>
      <w:r w:rsidR="00CE08F3" w:rsidRPr="005F2150">
        <w:rPr>
          <w:b/>
          <w:sz w:val="24"/>
          <w:szCs w:val="24"/>
          <w:u w:val="single"/>
        </w:rPr>
        <w:t xml:space="preserve"> </w:t>
      </w:r>
      <w:r w:rsidRPr="005F2150">
        <w:rPr>
          <w:b/>
          <w:sz w:val="24"/>
          <w:szCs w:val="24"/>
          <w:u w:val="single"/>
        </w:rPr>
        <w:t>NUMBER</w:t>
      </w:r>
    </w:p>
    <w:p w14:paraId="65DCDD0C" w14:textId="4B40EF29" w:rsidR="005C2625" w:rsidRPr="00BF1F8D" w:rsidRDefault="005C2625" w:rsidP="00BF1F8D">
      <w:pPr>
        <w:jc w:val="center"/>
        <w:rPr>
          <w:sz w:val="24"/>
          <w:szCs w:val="24"/>
        </w:rPr>
      </w:pPr>
      <w:r w:rsidRPr="005F2150">
        <w:rPr>
          <w:b/>
          <w:sz w:val="24"/>
          <w:szCs w:val="24"/>
          <w:u w:val="single"/>
        </w:rPr>
        <w:t xml:space="preserve"> </w:t>
      </w:r>
      <w:r w:rsidR="0098057C" w:rsidRPr="005F2150">
        <w:rPr>
          <w:b/>
          <w:sz w:val="24"/>
          <w:szCs w:val="24"/>
          <w:u w:val="single"/>
        </w:rPr>
        <w:t>A-</w:t>
      </w:r>
      <w:r w:rsidR="00EC23AA">
        <w:rPr>
          <w:b/>
          <w:sz w:val="24"/>
          <w:szCs w:val="24"/>
          <w:u w:val="single"/>
        </w:rPr>
        <w:t>2025-</w:t>
      </w:r>
      <w:r w:rsidR="005F6405">
        <w:rPr>
          <w:b/>
          <w:sz w:val="24"/>
          <w:szCs w:val="24"/>
          <w:u w:val="single"/>
        </w:rPr>
        <w:t>3058345</w:t>
      </w:r>
      <w:r w:rsidR="00340C82" w:rsidRPr="005F2150">
        <w:rPr>
          <w:sz w:val="24"/>
          <w:szCs w:val="24"/>
          <w:u w:val="single"/>
        </w:rPr>
        <w:t>.</w:t>
      </w:r>
      <w:r w:rsidR="00BF1F8D">
        <w:rPr>
          <w:sz w:val="24"/>
          <w:szCs w:val="24"/>
        </w:rPr>
        <w:t xml:space="preserve">  </w:t>
      </w:r>
      <w:r w:rsidRPr="005F2150">
        <w:rPr>
          <w:b/>
          <w:sz w:val="24"/>
          <w:szCs w:val="24"/>
          <w:u w:val="single"/>
        </w:rPr>
        <w:t>PLEASE USE THIS NUMBER WHEN CONTACTING THE PUC.</w:t>
      </w:r>
    </w:p>
    <w:p w14:paraId="7BA4BCEF" w14:textId="77777777" w:rsidR="004661D0" w:rsidRPr="005F2150" w:rsidRDefault="004661D0" w:rsidP="00BF1F8D">
      <w:pPr>
        <w:ind w:right="1440"/>
        <w:rPr>
          <w:sz w:val="24"/>
          <w:szCs w:val="24"/>
        </w:rPr>
      </w:pPr>
    </w:p>
    <w:p w14:paraId="0D88508F" w14:textId="64BE8297" w:rsidR="005C2625" w:rsidRPr="005F2150" w:rsidRDefault="005C2625">
      <w:pPr>
        <w:ind w:left="1440" w:right="1440" w:hanging="1440"/>
        <w:rPr>
          <w:sz w:val="24"/>
          <w:szCs w:val="24"/>
        </w:rPr>
      </w:pPr>
      <w:r w:rsidRPr="005F2150">
        <w:rPr>
          <w:sz w:val="24"/>
          <w:szCs w:val="24"/>
        </w:rPr>
        <w:t>To Whom It May Concern:</w:t>
      </w:r>
    </w:p>
    <w:p w14:paraId="41872F07" w14:textId="77777777" w:rsidR="00AB3669" w:rsidRPr="005F2150" w:rsidRDefault="00AB3669">
      <w:pPr>
        <w:ind w:firstLine="720"/>
        <w:rPr>
          <w:sz w:val="24"/>
          <w:szCs w:val="24"/>
        </w:rPr>
      </w:pPr>
    </w:p>
    <w:p w14:paraId="7A23F868" w14:textId="4B06219A" w:rsidR="005C2625" w:rsidRPr="005F2150" w:rsidRDefault="005C2625" w:rsidP="004661D0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>The application cited above has been captioned as attached and will be published in the Pennsylvania Bulletin of</w:t>
      </w:r>
      <w:r w:rsidR="00BF6D91" w:rsidRPr="005F2150">
        <w:rPr>
          <w:sz w:val="24"/>
          <w:szCs w:val="24"/>
        </w:rPr>
        <w:t xml:space="preserve"> </w:t>
      </w:r>
      <w:r w:rsidR="00D473F2">
        <w:rPr>
          <w:b/>
          <w:bCs/>
          <w:sz w:val="24"/>
          <w:szCs w:val="24"/>
          <w:u w:val="single"/>
        </w:rPr>
        <w:t xml:space="preserve">November </w:t>
      </w:r>
      <w:r w:rsidR="00080CD0">
        <w:rPr>
          <w:b/>
          <w:bCs/>
          <w:sz w:val="24"/>
          <w:szCs w:val="24"/>
          <w:u w:val="single"/>
        </w:rPr>
        <w:t>2</w:t>
      </w:r>
      <w:r w:rsidR="005F6405">
        <w:rPr>
          <w:b/>
          <w:bCs/>
          <w:sz w:val="24"/>
          <w:szCs w:val="24"/>
          <w:u w:val="single"/>
        </w:rPr>
        <w:t>9</w:t>
      </w:r>
      <w:r w:rsidR="0011367E">
        <w:rPr>
          <w:b/>
          <w:bCs/>
          <w:sz w:val="24"/>
          <w:szCs w:val="24"/>
          <w:u w:val="single"/>
        </w:rPr>
        <w:t>,</w:t>
      </w:r>
      <w:r w:rsidR="00BF1F8D" w:rsidRPr="00071F7F">
        <w:rPr>
          <w:b/>
          <w:bCs/>
          <w:sz w:val="24"/>
          <w:szCs w:val="24"/>
          <w:u w:val="single"/>
        </w:rPr>
        <w:t xml:space="preserve"> 202</w:t>
      </w:r>
      <w:r w:rsidR="0011367E">
        <w:rPr>
          <w:b/>
          <w:bCs/>
          <w:sz w:val="24"/>
          <w:szCs w:val="24"/>
          <w:u w:val="single"/>
        </w:rPr>
        <w:t>5</w:t>
      </w:r>
      <w:r w:rsidR="003229F9" w:rsidRPr="005F2150">
        <w:rPr>
          <w:sz w:val="24"/>
          <w:szCs w:val="24"/>
        </w:rPr>
        <w:t>.</w:t>
      </w:r>
      <w:r w:rsidRPr="005F2150">
        <w:rPr>
          <w:sz w:val="24"/>
          <w:szCs w:val="24"/>
        </w:rPr>
        <w:t xml:space="preserve">  The application will be submitted for review provided no </w:t>
      </w:r>
      <w:r w:rsidR="00EB63CA" w:rsidRPr="005F2150">
        <w:rPr>
          <w:sz w:val="24"/>
          <w:szCs w:val="24"/>
        </w:rPr>
        <w:t xml:space="preserve">protests are filed on or before </w:t>
      </w:r>
      <w:r w:rsidR="00080CD0">
        <w:rPr>
          <w:b/>
          <w:bCs/>
          <w:sz w:val="24"/>
          <w:szCs w:val="24"/>
          <w:u w:val="single"/>
        </w:rPr>
        <w:t xml:space="preserve">December </w:t>
      </w:r>
      <w:r w:rsidR="005F6405">
        <w:rPr>
          <w:b/>
          <w:bCs/>
          <w:sz w:val="24"/>
          <w:szCs w:val="24"/>
          <w:u w:val="single"/>
        </w:rPr>
        <w:t>15</w:t>
      </w:r>
      <w:r w:rsidR="00B67EDD">
        <w:rPr>
          <w:b/>
          <w:bCs/>
          <w:sz w:val="24"/>
          <w:szCs w:val="24"/>
          <w:u w:val="single"/>
        </w:rPr>
        <w:t>,</w:t>
      </w:r>
      <w:r w:rsidR="00BF1F8D" w:rsidRPr="00071F7F">
        <w:rPr>
          <w:b/>
          <w:bCs/>
          <w:sz w:val="24"/>
          <w:szCs w:val="24"/>
          <w:u w:val="single"/>
        </w:rPr>
        <w:t xml:space="preserve"> 202</w:t>
      </w:r>
      <w:r w:rsidR="00A42F83">
        <w:rPr>
          <w:b/>
          <w:bCs/>
          <w:sz w:val="24"/>
          <w:szCs w:val="24"/>
          <w:u w:val="single"/>
        </w:rPr>
        <w:t>5</w:t>
      </w:r>
      <w:r w:rsidR="002E1838" w:rsidRPr="00071F7F">
        <w:rPr>
          <w:sz w:val="24"/>
          <w:szCs w:val="24"/>
        </w:rPr>
        <w:t>.</w:t>
      </w:r>
    </w:p>
    <w:p w14:paraId="50FD97F4" w14:textId="77777777" w:rsidR="005C2625" w:rsidRPr="005F2150" w:rsidRDefault="005C2625">
      <w:pPr>
        <w:ind w:firstLine="720"/>
        <w:rPr>
          <w:sz w:val="24"/>
          <w:szCs w:val="24"/>
        </w:rPr>
      </w:pPr>
    </w:p>
    <w:p w14:paraId="42731854" w14:textId="68805210" w:rsidR="005C2625" w:rsidRPr="005F2150" w:rsidRDefault="005C2625" w:rsidP="00BF2AFB">
      <w:pPr>
        <w:ind w:firstLine="720"/>
        <w:rPr>
          <w:sz w:val="24"/>
          <w:szCs w:val="24"/>
        </w:rPr>
      </w:pPr>
      <w:r w:rsidRPr="00764CFA">
        <w:rPr>
          <w:sz w:val="24"/>
          <w:szCs w:val="24"/>
        </w:rPr>
        <w:t>If protests are filed, the application will be assigned to the Office of Administrative Law Judge</w:t>
      </w:r>
      <w:r w:rsidR="00BF2AFB" w:rsidRPr="00764CFA">
        <w:rPr>
          <w:sz w:val="24"/>
          <w:szCs w:val="24"/>
        </w:rPr>
        <w:t xml:space="preserve"> for hearing</w:t>
      </w:r>
      <w:r w:rsidRPr="00764CFA">
        <w:rPr>
          <w:sz w:val="24"/>
          <w:szCs w:val="24"/>
        </w:rPr>
        <w:t xml:space="preserve">.  </w:t>
      </w:r>
      <w:r w:rsidR="00BF2AFB" w:rsidRPr="00764CFA">
        <w:rPr>
          <w:sz w:val="24"/>
          <w:szCs w:val="24"/>
        </w:rPr>
        <w:t>However, p</w:t>
      </w:r>
      <w:r w:rsidRPr="00764CFA">
        <w:rPr>
          <w:sz w:val="24"/>
          <w:szCs w:val="24"/>
        </w:rPr>
        <w:t xml:space="preserve">arties </w:t>
      </w:r>
      <w:r w:rsidR="00BF2AFB" w:rsidRPr="00764CFA">
        <w:rPr>
          <w:sz w:val="24"/>
          <w:szCs w:val="24"/>
        </w:rPr>
        <w:t xml:space="preserve">may </w:t>
      </w:r>
      <w:r w:rsidRPr="00764CFA">
        <w:rPr>
          <w:sz w:val="24"/>
          <w:szCs w:val="24"/>
        </w:rPr>
        <w:t>be given the opportunity to participate in a voluntary mediation process</w:t>
      </w:r>
      <w:r w:rsidR="00BF2AFB" w:rsidRPr="00764CFA">
        <w:rPr>
          <w:sz w:val="24"/>
          <w:szCs w:val="24"/>
        </w:rPr>
        <w:t xml:space="preserve"> by the OALJ if it chooses to make such a referral of the Commission’s Mediation Unit</w:t>
      </w:r>
      <w:r w:rsidRPr="00764CFA">
        <w:rPr>
          <w:sz w:val="24"/>
          <w:szCs w:val="24"/>
        </w:rPr>
        <w:t>.</w:t>
      </w:r>
      <w:r w:rsidR="00BF2AFB" w:rsidRPr="00764CFA">
        <w:rPr>
          <w:sz w:val="24"/>
          <w:szCs w:val="24"/>
        </w:rPr>
        <w:t xml:space="preserve">  In any event, p</w:t>
      </w:r>
      <w:r w:rsidRPr="00764CFA">
        <w:rPr>
          <w:sz w:val="24"/>
          <w:szCs w:val="24"/>
        </w:rPr>
        <w:t>arties to the application proceeding will be advised concerning the process set for their case.</w:t>
      </w:r>
      <w:r w:rsidRPr="005F2150">
        <w:rPr>
          <w:sz w:val="24"/>
          <w:szCs w:val="24"/>
        </w:rPr>
        <w:t xml:space="preserve">  </w:t>
      </w:r>
    </w:p>
    <w:p w14:paraId="54791B17" w14:textId="77777777" w:rsidR="00B24531" w:rsidRPr="005F2150" w:rsidRDefault="00B24531">
      <w:pPr>
        <w:ind w:firstLine="720"/>
        <w:rPr>
          <w:sz w:val="24"/>
          <w:szCs w:val="24"/>
        </w:rPr>
      </w:pPr>
    </w:p>
    <w:p w14:paraId="4511339F" w14:textId="73CF6424" w:rsidR="005C2625" w:rsidRPr="005F2150" w:rsidRDefault="005C2625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 xml:space="preserve">Questions concerning publication and protests may be directed to </w:t>
      </w:r>
      <w:r w:rsidR="00340C82" w:rsidRPr="005F2150">
        <w:rPr>
          <w:sz w:val="24"/>
          <w:szCs w:val="24"/>
        </w:rPr>
        <w:t>your</w:t>
      </w:r>
      <w:r w:rsidRPr="005F2150">
        <w:rPr>
          <w:sz w:val="24"/>
          <w:szCs w:val="24"/>
        </w:rPr>
        <w:t xml:space="preserve"> </w:t>
      </w:r>
      <w:r w:rsidR="00855761" w:rsidRPr="005F2150">
        <w:rPr>
          <w:sz w:val="24"/>
          <w:szCs w:val="24"/>
        </w:rPr>
        <w:t xml:space="preserve">Compliance </w:t>
      </w:r>
      <w:r w:rsidRPr="005F2150">
        <w:rPr>
          <w:sz w:val="24"/>
          <w:szCs w:val="24"/>
        </w:rPr>
        <w:t>Specialist</w:t>
      </w:r>
      <w:r w:rsidR="00340C82" w:rsidRPr="005F2150">
        <w:rPr>
          <w:sz w:val="24"/>
          <w:szCs w:val="24"/>
        </w:rPr>
        <w:t xml:space="preserve">, </w:t>
      </w:r>
      <w:r w:rsidR="00BF1F8D">
        <w:rPr>
          <w:sz w:val="24"/>
          <w:szCs w:val="24"/>
        </w:rPr>
        <w:t>David Canzoneri</w:t>
      </w:r>
      <w:r w:rsidR="00340C82" w:rsidRPr="005F2150">
        <w:rPr>
          <w:sz w:val="24"/>
          <w:szCs w:val="24"/>
        </w:rPr>
        <w:t xml:space="preserve">, </w:t>
      </w:r>
      <w:r w:rsidRPr="005F2150">
        <w:rPr>
          <w:sz w:val="24"/>
          <w:szCs w:val="24"/>
        </w:rPr>
        <w:t>below by</w:t>
      </w:r>
      <w:r w:rsidR="006F2F04" w:rsidRPr="005F2150">
        <w:rPr>
          <w:sz w:val="24"/>
          <w:szCs w:val="24"/>
        </w:rPr>
        <w:t xml:space="preserve"> telephoning dire</w:t>
      </w:r>
      <w:r w:rsidR="000D360C" w:rsidRPr="005F2150">
        <w:rPr>
          <w:sz w:val="24"/>
          <w:szCs w:val="24"/>
        </w:rPr>
        <w:t>ct</w:t>
      </w:r>
      <w:r w:rsidR="00340C82" w:rsidRPr="005F2150">
        <w:rPr>
          <w:sz w:val="24"/>
          <w:szCs w:val="24"/>
        </w:rPr>
        <w:t xml:space="preserve"> </w:t>
      </w:r>
      <w:r w:rsidR="00BF1F8D">
        <w:rPr>
          <w:sz w:val="24"/>
          <w:szCs w:val="24"/>
        </w:rPr>
        <w:t>717-346-9738</w:t>
      </w:r>
      <w:r w:rsidR="00C349D0" w:rsidRPr="005F2150">
        <w:rPr>
          <w:sz w:val="24"/>
          <w:szCs w:val="24"/>
        </w:rPr>
        <w:t>.</w:t>
      </w:r>
      <w:r w:rsidR="00BF1F8D">
        <w:rPr>
          <w:sz w:val="24"/>
          <w:szCs w:val="24"/>
        </w:rPr>
        <w:t xml:space="preserve">  </w:t>
      </w:r>
      <w:r w:rsidR="00BF1F8D" w:rsidRPr="000D0DB7">
        <w:rPr>
          <w:b/>
          <w:bCs/>
          <w:sz w:val="22"/>
          <w:szCs w:val="22"/>
          <w:u w:val="single"/>
        </w:rPr>
        <w:t xml:space="preserve">Please be advised that unopposed applications will not be processed until up to 60 days after their Pennsylvania Bulletin publication date.  This delay is emplaced to ensure that all </w:t>
      </w:r>
      <w:proofErr w:type="gramStart"/>
      <w:r w:rsidR="00BF1F8D" w:rsidRPr="000D0DB7">
        <w:rPr>
          <w:b/>
          <w:bCs/>
          <w:sz w:val="22"/>
          <w:szCs w:val="22"/>
          <w:u w:val="single"/>
        </w:rPr>
        <w:t>case related</w:t>
      </w:r>
      <w:proofErr w:type="gramEnd"/>
      <w:r w:rsidR="00BF1F8D" w:rsidRPr="000D0DB7">
        <w:rPr>
          <w:b/>
          <w:bCs/>
          <w:sz w:val="22"/>
          <w:szCs w:val="22"/>
          <w:u w:val="single"/>
        </w:rPr>
        <w:t xml:space="preserve"> filings have been received and processed prior to proceeding to the next step in the application process.</w:t>
      </w:r>
    </w:p>
    <w:p w14:paraId="3FF634AD" w14:textId="77777777" w:rsidR="00D62C37" w:rsidRPr="005F2150" w:rsidRDefault="00D62C37">
      <w:pPr>
        <w:rPr>
          <w:sz w:val="24"/>
          <w:szCs w:val="24"/>
        </w:rPr>
      </w:pPr>
    </w:p>
    <w:p w14:paraId="0424322B" w14:textId="32AF5AD1" w:rsidR="001B233D" w:rsidRDefault="005C2625" w:rsidP="006C79AE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="00817626">
        <w:rPr>
          <w:sz w:val="24"/>
          <w:szCs w:val="24"/>
        </w:rPr>
        <w:t>Sincerely</w:t>
      </w:r>
      <w:r w:rsidRPr="005F2150">
        <w:rPr>
          <w:sz w:val="24"/>
          <w:szCs w:val="24"/>
        </w:rPr>
        <w:t>,</w:t>
      </w:r>
    </w:p>
    <w:p w14:paraId="1F86ABFC" w14:textId="2CE39A9E" w:rsidR="00764CFA" w:rsidRDefault="00BF1F8D" w:rsidP="006C79A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67914">
        <w:rPr>
          <w:noProof/>
          <w:sz w:val="22"/>
          <w:szCs w:val="22"/>
        </w:rPr>
        <w:drawing>
          <wp:inline distT="0" distB="0" distL="0" distR="0" wp14:anchorId="7AA8F963" wp14:editId="7C06D343">
            <wp:extent cx="1933575" cy="657225"/>
            <wp:effectExtent l="0" t="0" r="9525" b="9525"/>
            <wp:docPr id="1658237480" name="Picture 1" descr="Text, whitebo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8237480" name="Picture 1" descr="Text, whiteboar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FE197B" w14:textId="2B9EF2B9" w:rsidR="006C79AE" w:rsidRPr="005F2150" w:rsidRDefault="00AB1B8F" w:rsidP="006C79AE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BF1F8D">
        <w:rPr>
          <w:sz w:val="24"/>
          <w:szCs w:val="24"/>
        </w:rPr>
        <w:t>David B. Canzoneri</w:t>
      </w:r>
    </w:p>
    <w:p w14:paraId="002427BA" w14:textId="77777777" w:rsidR="005C2625" w:rsidRPr="005F2150" w:rsidRDefault="005C2625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  <w:t xml:space="preserve">Transportation </w:t>
      </w:r>
      <w:r w:rsidR="00855761" w:rsidRPr="005F2150">
        <w:rPr>
          <w:sz w:val="24"/>
          <w:szCs w:val="24"/>
        </w:rPr>
        <w:t>Compliance</w:t>
      </w:r>
      <w:r w:rsidR="004043E7" w:rsidRPr="005F2150">
        <w:rPr>
          <w:sz w:val="24"/>
          <w:szCs w:val="24"/>
        </w:rPr>
        <w:t xml:space="preserve"> </w:t>
      </w:r>
      <w:r w:rsidRPr="005F2150">
        <w:rPr>
          <w:sz w:val="24"/>
          <w:szCs w:val="24"/>
        </w:rPr>
        <w:t>Specialist</w:t>
      </w:r>
    </w:p>
    <w:p w14:paraId="75E2C1E4" w14:textId="557B4F2F" w:rsidR="00BF1F8D" w:rsidRDefault="005C2625" w:rsidP="00833CE7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  <w:t xml:space="preserve">Bureau of </w:t>
      </w:r>
      <w:r w:rsidR="004043E7" w:rsidRPr="005F2150">
        <w:rPr>
          <w:sz w:val="24"/>
          <w:szCs w:val="24"/>
        </w:rPr>
        <w:t>Technical Utility Services</w:t>
      </w:r>
    </w:p>
    <w:p w14:paraId="5D5CDC00" w14:textId="76999E0E" w:rsidR="002E20DD" w:rsidRPr="005F2150" w:rsidRDefault="005C2625" w:rsidP="00833CE7">
      <w:pPr>
        <w:rPr>
          <w:sz w:val="24"/>
          <w:szCs w:val="24"/>
        </w:rPr>
      </w:pPr>
      <w:r w:rsidRPr="005F2150">
        <w:rPr>
          <w:sz w:val="24"/>
          <w:szCs w:val="24"/>
        </w:rPr>
        <w:t>Enclosure</w:t>
      </w:r>
    </w:p>
    <w:sectPr w:rsidR="002E20DD" w:rsidRPr="005F2150" w:rsidSect="00764CFA">
      <w:footerReference w:type="default" r:id="rId9"/>
      <w:type w:val="continuous"/>
      <w:pgSz w:w="12240" w:h="15840" w:code="1"/>
      <w:pgMar w:top="720" w:right="1440" w:bottom="1440" w:left="1440" w:header="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B3F7E" w14:textId="77777777" w:rsidR="00ED239C" w:rsidRDefault="00ED239C">
      <w:r>
        <w:separator/>
      </w:r>
    </w:p>
  </w:endnote>
  <w:endnote w:type="continuationSeparator" w:id="0">
    <w:p w14:paraId="0EC47C92" w14:textId="77777777" w:rsidR="00ED239C" w:rsidRDefault="00ED2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7EEE7" w14:textId="77777777" w:rsidR="00C349D0" w:rsidRDefault="00C349D0">
    <w:pPr>
      <w:pStyle w:val="Footer"/>
      <w:framePr w:wrap="auto" w:vAnchor="text" w:hAnchor="margin" w:xAlign="center" w:y="1"/>
      <w:rPr>
        <w:rStyle w:val="PageNumber"/>
      </w:rPr>
    </w:pPr>
  </w:p>
  <w:p w14:paraId="2A84E9F0" w14:textId="1FAE5990" w:rsidR="00C349D0" w:rsidRPr="00CE08F3" w:rsidRDefault="00CE08F3">
    <w:pPr>
      <w:pStyle w:val="Footer"/>
      <w:rPr>
        <w:sz w:val="16"/>
      </w:rPr>
    </w:pPr>
    <w:r w:rsidRPr="00CE08F3">
      <w:rPr>
        <w:sz w:val="16"/>
      </w:rPr>
      <w:t xml:space="preserve">Bulletin </w:t>
    </w:r>
    <w:r w:rsidR="00B12802">
      <w:rPr>
        <w:sz w:val="16"/>
      </w:rPr>
      <w:t xml:space="preserve">Notice </w:t>
    </w:r>
    <w:r w:rsidRPr="00CE08F3">
      <w:rPr>
        <w:sz w:val="16"/>
      </w:rPr>
      <w:t>Letter</w:t>
    </w:r>
  </w:p>
  <w:p w14:paraId="480F63BE" w14:textId="1152019A" w:rsidR="00CE08F3" w:rsidRPr="00CE08F3" w:rsidRDefault="000865BE" w:rsidP="000865BE">
    <w:pPr>
      <w:pStyle w:val="Footer"/>
      <w:rPr>
        <w:sz w:val="16"/>
      </w:rPr>
    </w:pPr>
    <w:r>
      <w:rPr>
        <w:sz w:val="16"/>
      </w:rPr>
      <w:t xml:space="preserve">Rev. </w:t>
    </w:r>
    <w:r w:rsidR="00764CFA">
      <w:rPr>
        <w:sz w:val="16"/>
      </w:rPr>
      <w:t>8/16/24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99274" w14:textId="77777777" w:rsidR="00ED239C" w:rsidRDefault="00ED239C">
      <w:r>
        <w:separator/>
      </w:r>
    </w:p>
  </w:footnote>
  <w:footnote w:type="continuationSeparator" w:id="0">
    <w:p w14:paraId="757A3868" w14:textId="77777777" w:rsidR="00ED239C" w:rsidRDefault="00ED23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625"/>
    <w:rsid w:val="00000A67"/>
    <w:rsid w:val="00002FD7"/>
    <w:rsid w:val="00013E8C"/>
    <w:rsid w:val="00017316"/>
    <w:rsid w:val="00020738"/>
    <w:rsid w:val="00020ADE"/>
    <w:rsid w:val="000229F7"/>
    <w:rsid w:val="00026C27"/>
    <w:rsid w:val="00033ED1"/>
    <w:rsid w:val="00035661"/>
    <w:rsid w:val="00036CC7"/>
    <w:rsid w:val="00052410"/>
    <w:rsid w:val="00053F3E"/>
    <w:rsid w:val="000547AE"/>
    <w:rsid w:val="00063C51"/>
    <w:rsid w:val="00066F43"/>
    <w:rsid w:val="00071F7F"/>
    <w:rsid w:val="00073EE0"/>
    <w:rsid w:val="00074A7D"/>
    <w:rsid w:val="00074A92"/>
    <w:rsid w:val="00076167"/>
    <w:rsid w:val="00080CD0"/>
    <w:rsid w:val="000865BE"/>
    <w:rsid w:val="000A2559"/>
    <w:rsid w:val="000A29E8"/>
    <w:rsid w:val="000A322B"/>
    <w:rsid w:val="000B2113"/>
    <w:rsid w:val="000B2361"/>
    <w:rsid w:val="000C2C1E"/>
    <w:rsid w:val="000C48E9"/>
    <w:rsid w:val="000D360C"/>
    <w:rsid w:val="000D3EC4"/>
    <w:rsid w:val="000D4371"/>
    <w:rsid w:val="000E1FB7"/>
    <w:rsid w:val="000E3691"/>
    <w:rsid w:val="000E4FBD"/>
    <w:rsid w:val="000E599A"/>
    <w:rsid w:val="001063BF"/>
    <w:rsid w:val="00107A3E"/>
    <w:rsid w:val="0011367E"/>
    <w:rsid w:val="001211FD"/>
    <w:rsid w:val="00123037"/>
    <w:rsid w:val="00123C06"/>
    <w:rsid w:val="0012702E"/>
    <w:rsid w:val="001272C9"/>
    <w:rsid w:val="00130C35"/>
    <w:rsid w:val="00132539"/>
    <w:rsid w:val="00132C8E"/>
    <w:rsid w:val="00133312"/>
    <w:rsid w:val="00137E44"/>
    <w:rsid w:val="00137F0A"/>
    <w:rsid w:val="0014733E"/>
    <w:rsid w:val="00162379"/>
    <w:rsid w:val="00163AF0"/>
    <w:rsid w:val="0016740A"/>
    <w:rsid w:val="0017058D"/>
    <w:rsid w:val="0017114A"/>
    <w:rsid w:val="001818C6"/>
    <w:rsid w:val="00184576"/>
    <w:rsid w:val="00184C89"/>
    <w:rsid w:val="00184E11"/>
    <w:rsid w:val="00184EFB"/>
    <w:rsid w:val="00190545"/>
    <w:rsid w:val="00191122"/>
    <w:rsid w:val="00191BDE"/>
    <w:rsid w:val="001A4622"/>
    <w:rsid w:val="001B233D"/>
    <w:rsid w:val="001B3FA1"/>
    <w:rsid w:val="001B4846"/>
    <w:rsid w:val="001B59F9"/>
    <w:rsid w:val="001C0480"/>
    <w:rsid w:val="001C62AA"/>
    <w:rsid w:val="001D3543"/>
    <w:rsid w:val="001D4E94"/>
    <w:rsid w:val="001D6CE4"/>
    <w:rsid w:val="001E0C60"/>
    <w:rsid w:val="001E7B93"/>
    <w:rsid w:val="001F1D94"/>
    <w:rsid w:val="001F75FE"/>
    <w:rsid w:val="0020592F"/>
    <w:rsid w:val="002109A7"/>
    <w:rsid w:val="00212189"/>
    <w:rsid w:val="00213AE7"/>
    <w:rsid w:val="002176E9"/>
    <w:rsid w:val="0022078E"/>
    <w:rsid w:val="00223CFB"/>
    <w:rsid w:val="002247B4"/>
    <w:rsid w:val="00225480"/>
    <w:rsid w:val="0022788B"/>
    <w:rsid w:val="00235AA7"/>
    <w:rsid w:val="00241087"/>
    <w:rsid w:val="0024542C"/>
    <w:rsid w:val="00257905"/>
    <w:rsid w:val="002636E7"/>
    <w:rsid w:val="00267815"/>
    <w:rsid w:val="00271F92"/>
    <w:rsid w:val="002808FD"/>
    <w:rsid w:val="00293911"/>
    <w:rsid w:val="002A2E83"/>
    <w:rsid w:val="002A2F41"/>
    <w:rsid w:val="002A470E"/>
    <w:rsid w:val="002A6C75"/>
    <w:rsid w:val="002B100F"/>
    <w:rsid w:val="002B5703"/>
    <w:rsid w:val="002B5749"/>
    <w:rsid w:val="002B5A7C"/>
    <w:rsid w:val="002D1E5E"/>
    <w:rsid w:val="002E0583"/>
    <w:rsid w:val="002E1838"/>
    <w:rsid w:val="002E20DD"/>
    <w:rsid w:val="002E23F5"/>
    <w:rsid w:val="002F334F"/>
    <w:rsid w:val="002F785A"/>
    <w:rsid w:val="00317473"/>
    <w:rsid w:val="00322120"/>
    <w:rsid w:val="003229F9"/>
    <w:rsid w:val="00323D53"/>
    <w:rsid w:val="00327681"/>
    <w:rsid w:val="00327C92"/>
    <w:rsid w:val="00333771"/>
    <w:rsid w:val="003352F2"/>
    <w:rsid w:val="00337202"/>
    <w:rsid w:val="00337EC5"/>
    <w:rsid w:val="00340C82"/>
    <w:rsid w:val="00343B87"/>
    <w:rsid w:val="003468B3"/>
    <w:rsid w:val="00350816"/>
    <w:rsid w:val="00361B35"/>
    <w:rsid w:val="00363013"/>
    <w:rsid w:val="003757DC"/>
    <w:rsid w:val="00376064"/>
    <w:rsid w:val="003803D7"/>
    <w:rsid w:val="00380969"/>
    <w:rsid w:val="003827DE"/>
    <w:rsid w:val="00383D24"/>
    <w:rsid w:val="00384EF6"/>
    <w:rsid w:val="00387E26"/>
    <w:rsid w:val="003960D9"/>
    <w:rsid w:val="00397163"/>
    <w:rsid w:val="003A00A0"/>
    <w:rsid w:val="003A5CE7"/>
    <w:rsid w:val="003B0196"/>
    <w:rsid w:val="003B19EF"/>
    <w:rsid w:val="003B7AB2"/>
    <w:rsid w:val="003C2989"/>
    <w:rsid w:val="003C4C18"/>
    <w:rsid w:val="003D42A8"/>
    <w:rsid w:val="003E1FA9"/>
    <w:rsid w:val="003E23C7"/>
    <w:rsid w:val="003E314B"/>
    <w:rsid w:val="003E39BF"/>
    <w:rsid w:val="003E3DE4"/>
    <w:rsid w:val="003F1DAA"/>
    <w:rsid w:val="003F32FB"/>
    <w:rsid w:val="00402050"/>
    <w:rsid w:val="004043E7"/>
    <w:rsid w:val="004078E6"/>
    <w:rsid w:val="00416E00"/>
    <w:rsid w:val="0042045B"/>
    <w:rsid w:val="004204BE"/>
    <w:rsid w:val="00436D2C"/>
    <w:rsid w:val="004377D9"/>
    <w:rsid w:val="00444980"/>
    <w:rsid w:val="00445EE9"/>
    <w:rsid w:val="004473B1"/>
    <w:rsid w:val="004500C7"/>
    <w:rsid w:val="00455A68"/>
    <w:rsid w:val="00460298"/>
    <w:rsid w:val="004609C5"/>
    <w:rsid w:val="00460D3C"/>
    <w:rsid w:val="0046193B"/>
    <w:rsid w:val="00462D8B"/>
    <w:rsid w:val="004661D0"/>
    <w:rsid w:val="00471342"/>
    <w:rsid w:val="00474E60"/>
    <w:rsid w:val="004812FD"/>
    <w:rsid w:val="00492AD6"/>
    <w:rsid w:val="0049552F"/>
    <w:rsid w:val="004A4557"/>
    <w:rsid w:val="004C0FB3"/>
    <w:rsid w:val="004C1544"/>
    <w:rsid w:val="004C3A32"/>
    <w:rsid w:val="004D1BA6"/>
    <w:rsid w:val="004D30B9"/>
    <w:rsid w:val="004D370C"/>
    <w:rsid w:val="004D38F7"/>
    <w:rsid w:val="004D79F9"/>
    <w:rsid w:val="004E16BE"/>
    <w:rsid w:val="004E2773"/>
    <w:rsid w:val="004E4CF2"/>
    <w:rsid w:val="004F1BD1"/>
    <w:rsid w:val="004F7DDD"/>
    <w:rsid w:val="00503113"/>
    <w:rsid w:val="00503804"/>
    <w:rsid w:val="0051434E"/>
    <w:rsid w:val="00514ADA"/>
    <w:rsid w:val="005161ED"/>
    <w:rsid w:val="00517F4D"/>
    <w:rsid w:val="005239CA"/>
    <w:rsid w:val="005277E5"/>
    <w:rsid w:val="00531262"/>
    <w:rsid w:val="00533085"/>
    <w:rsid w:val="00537DED"/>
    <w:rsid w:val="00545D41"/>
    <w:rsid w:val="00547305"/>
    <w:rsid w:val="00554CE9"/>
    <w:rsid w:val="00556238"/>
    <w:rsid w:val="00557C1B"/>
    <w:rsid w:val="00561B05"/>
    <w:rsid w:val="00570119"/>
    <w:rsid w:val="005751A8"/>
    <w:rsid w:val="00581BB5"/>
    <w:rsid w:val="005911BB"/>
    <w:rsid w:val="00592049"/>
    <w:rsid w:val="00593EBB"/>
    <w:rsid w:val="005A0B35"/>
    <w:rsid w:val="005A1CD2"/>
    <w:rsid w:val="005A1F4D"/>
    <w:rsid w:val="005A3D9D"/>
    <w:rsid w:val="005A4F81"/>
    <w:rsid w:val="005B35FB"/>
    <w:rsid w:val="005B7780"/>
    <w:rsid w:val="005C1FA1"/>
    <w:rsid w:val="005C2625"/>
    <w:rsid w:val="005C7F58"/>
    <w:rsid w:val="005D384A"/>
    <w:rsid w:val="005D499B"/>
    <w:rsid w:val="005D50A3"/>
    <w:rsid w:val="005F2150"/>
    <w:rsid w:val="005F2B10"/>
    <w:rsid w:val="005F6405"/>
    <w:rsid w:val="005F7545"/>
    <w:rsid w:val="005F7C4B"/>
    <w:rsid w:val="00603D78"/>
    <w:rsid w:val="00610D75"/>
    <w:rsid w:val="0061263D"/>
    <w:rsid w:val="006156F9"/>
    <w:rsid w:val="0061649D"/>
    <w:rsid w:val="006202F0"/>
    <w:rsid w:val="00624D3C"/>
    <w:rsid w:val="00625211"/>
    <w:rsid w:val="00630F4F"/>
    <w:rsid w:val="00633697"/>
    <w:rsid w:val="006336E4"/>
    <w:rsid w:val="006359D4"/>
    <w:rsid w:val="0064211B"/>
    <w:rsid w:val="00642852"/>
    <w:rsid w:val="0064605A"/>
    <w:rsid w:val="00651899"/>
    <w:rsid w:val="00662E2F"/>
    <w:rsid w:val="0066669C"/>
    <w:rsid w:val="00667445"/>
    <w:rsid w:val="0067048E"/>
    <w:rsid w:val="00675237"/>
    <w:rsid w:val="0067524F"/>
    <w:rsid w:val="006817AD"/>
    <w:rsid w:val="00685B8E"/>
    <w:rsid w:val="00687658"/>
    <w:rsid w:val="00692A53"/>
    <w:rsid w:val="00694473"/>
    <w:rsid w:val="006A1B7A"/>
    <w:rsid w:val="006A4534"/>
    <w:rsid w:val="006B2E13"/>
    <w:rsid w:val="006B3656"/>
    <w:rsid w:val="006B702F"/>
    <w:rsid w:val="006B7C08"/>
    <w:rsid w:val="006C20B2"/>
    <w:rsid w:val="006C3F01"/>
    <w:rsid w:val="006C49DF"/>
    <w:rsid w:val="006C5A14"/>
    <w:rsid w:val="006C6338"/>
    <w:rsid w:val="006C79AE"/>
    <w:rsid w:val="006D35E1"/>
    <w:rsid w:val="006D5249"/>
    <w:rsid w:val="006D7DC9"/>
    <w:rsid w:val="006E19F1"/>
    <w:rsid w:val="006E1E92"/>
    <w:rsid w:val="006F0039"/>
    <w:rsid w:val="006F2F04"/>
    <w:rsid w:val="006F4C04"/>
    <w:rsid w:val="00701154"/>
    <w:rsid w:val="00702C6A"/>
    <w:rsid w:val="00705553"/>
    <w:rsid w:val="00706E85"/>
    <w:rsid w:val="00710800"/>
    <w:rsid w:val="00710BC6"/>
    <w:rsid w:val="00710FB6"/>
    <w:rsid w:val="007121AD"/>
    <w:rsid w:val="00716DED"/>
    <w:rsid w:val="00717E95"/>
    <w:rsid w:val="00721875"/>
    <w:rsid w:val="00725151"/>
    <w:rsid w:val="00727ACD"/>
    <w:rsid w:val="007323E7"/>
    <w:rsid w:val="00732585"/>
    <w:rsid w:val="0073478D"/>
    <w:rsid w:val="00736EE1"/>
    <w:rsid w:val="0074327E"/>
    <w:rsid w:val="0074396A"/>
    <w:rsid w:val="00744958"/>
    <w:rsid w:val="00747150"/>
    <w:rsid w:val="00750226"/>
    <w:rsid w:val="007504B0"/>
    <w:rsid w:val="00756FF4"/>
    <w:rsid w:val="00757EF6"/>
    <w:rsid w:val="00764CFA"/>
    <w:rsid w:val="007663A9"/>
    <w:rsid w:val="0076697E"/>
    <w:rsid w:val="007678DA"/>
    <w:rsid w:val="00775B23"/>
    <w:rsid w:val="00781D3C"/>
    <w:rsid w:val="007832FC"/>
    <w:rsid w:val="007862B9"/>
    <w:rsid w:val="0078726C"/>
    <w:rsid w:val="007930B8"/>
    <w:rsid w:val="00795056"/>
    <w:rsid w:val="007A0898"/>
    <w:rsid w:val="007A4206"/>
    <w:rsid w:val="007A7860"/>
    <w:rsid w:val="007A7EEC"/>
    <w:rsid w:val="007B1E93"/>
    <w:rsid w:val="007B3219"/>
    <w:rsid w:val="007B3D93"/>
    <w:rsid w:val="007C44FE"/>
    <w:rsid w:val="007E6728"/>
    <w:rsid w:val="007F1091"/>
    <w:rsid w:val="007F147D"/>
    <w:rsid w:val="007F1A99"/>
    <w:rsid w:val="007F5556"/>
    <w:rsid w:val="00800B6B"/>
    <w:rsid w:val="008033B8"/>
    <w:rsid w:val="00806DE3"/>
    <w:rsid w:val="00807D52"/>
    <w:rsid w:val="00811D4D"/>
    <w:rsid w:val="00812397"/>
    <w:rsid w:val="0081607E"/>
    <w:rsid w:val="00816E77"/>
    <w:rsid w:val="00817626"/>
    <w:rsid w:val="008226A9"/>
    <w:rsid w:val="008322A6"/>
    <w:rsid w:val="00832871"/>
    <w:rsid w:val="00833CE7"/>
    <w:rsid w:val="008354EC"/>
    <w:rsid w:val="008356A3"/>
    <w:rsid w:val="00837DAA"/>
    <w:rsid w:val="0084199D"/>
    <w:rsid w:val="00847571"/>
    <w:rsid w:val="00850A9F"/>
    <w:rsid w:val="00855761"/>
    <w:rsid w:val="00855AA9"/>
    <w:rsid w:val="00860C8E"/>
    <w:rsid w:val="00862392"/>
    <w:rsid w:val="00863502"/>
    <w:rsid w:val="008664D0"/>
    <w:rsid w:val="00872913"/>
    <w:rsid w:val="0087775F"/>
    <w:rsid w:val="00884ECF"/>
    <w:rsid w:val="008852DC"/>
    <w:rsid w:val="00887031"/>
    <w:rsid w:val="008875EC"/>
    <w:rsid w:val="00893C02"/>
    <w:rsid w:val="008A5BBE"/>
    <w:rsid w:val="008C056A"/>
    <w:rsid w:val="008C730E"/>
    <w:rsid w:val="008D053F"/>
    <w:rsid w:val="008D4636"/>
    <w:rsid w:val="008D5D76"/>
    <w:rsid w:val="008E1EC0"/>
    <w:rsid w:val="008E2276"/>
    <w:rsid w:val="008F319B"/>
    <w:rsid w:val="008F7A1C"/>
    <w:rsid w:val="00900F1B"/>
    <w:rsid w:val="00901F75"/>
    <w:rsid w:val="00904676"/>
    <w:rsid w:val="00905E66"/>
    <w:rsid w:val="00905F61"/>
    <w:rsid w:val="0091007B"/>
    <w:rsid w:val="009119E5"/>
    <w:rsid w:val="009119FA"/>
    <w:rsid w:val="0091478F"/>
    <w:rsid w:val="00917B2F"/>
    <w:rsid w:val="009263E3"/>
    <w:rsid w:val="00930711"/>
    <w:rsid w:val="00934C8D"/>
    <w:rsid w:val="00935334"/>
    <w:rsid w:val="00935F10"/>
    <w:rsid w:val="00941FD5"/>
    <w:rsid w:val="009468FB"/>
    <w:rsid w:val="00947ECC"/>
    <w:rsid w:val="00957D49"/>
    <w:rsid w:val="00973FFF"/>
    <w:rsid w:val="00974668"/>
    <w:rsid w:val="00975F22"/>
    <w:rsid w:val="0098057C"/>
    <w:rsid w:val="00982CBC"/>
    <w:rsid w:val="009859C6"/>
    <w:rsid w:val="009866E6"/>
    <w:rsid w:val="009910F0"/>
    <w:rsid w:val="00992B96"/>
    <w:rsid w:val="009A2CBC"/>
    <w:rsid w:val="009A74F4"/>
    <w:rsid w:val="009C108C"/>
    <w:rsid w:val="009C4870"/>
    <w:rsid w:val="009D0DB9"/>
    <w:rsid w:val="009D56C8"/>
    <w:rsid w:val="009E0542"/>
    <w:rsid w:val="009E0602"/>
    <w:rsid w:val="009E1B39"/>
    <w:rsid w:val="009F09EC"/>
    <w:rsid w:val="009F1D97"/>
    <w:rsid w:val="009F336A"/>
    <w:rsid w:val="009F4457"/>
    <w:rsid w:val="00A00DA1"/>
    <w:rsid w:val="00A0429F"/>
    <w:rsid w:val="00A12264"/>
    <w:rsid w:val="00A14BD4"/>
    <w:rsid w:val="00A157B4"/>
    <w:rsid w:val="00A2091D"/>
    <w:rsid w:val="00A23677"/>
    <w:rsid w:val="00A23C32"/>
    <w:rsid w:val="00A30C3A"/>
    <w:rsid w:val="00A335B8"/>
    <w:rsid w:val="00A336CD"/>
    <w:rsid w:val="00A33A01"/>
    <w:rsid w:val="00A35DDF"/>
    <w:rsid w:val="00A4121E"/>
    <w:rsid w:val="00A42F83"/>
    <w:rsid w:val="00A47B78"/>
    <w:rsid w:val="00A5014D"/>
    <w:rsid w:val="00A51059"/>
    <w:rsid w:val="00A53BBD"/>
    <w:rsid w:val="00A54126"/>
    <w:rsid w:val="00A547BA"/>
    <w:rsid w:val="00A56F3A"/>
    <w:rsid w:val="00A62D5F"/>
    <w:rsid w:val="00A66ADC"/>
    <w:rsid w:val="00A678E1"/>
    <w:rsid w:val="00A71C4A"/>
    <w:rsid w:val="00A81396"/>
    <w:rsid w:val="00A825DE"/>
    <w:rsid w:val="00A83AFF"/>
    <w:rsid w:val="00AA4973"/>
    <w:rsid w:val="00AA6D3A"/>
    <w:rsid w:val="00AA766D"/>
    <w:rsid w:val="00AA7C6E"/>
    <w:rsid w:val="00AB0B8C"/>
    <w:rsid w:val="00AB1B8F"/>
    <w:rsid w:val="00AB3669"/>
    <w:rsid w:val="00AB37E1"/>
    <w:rsid w:val="00AB7C79"/>
    <w:rsid w:val="00AC1A0E"/>
    <w:rsid w:val="00AC3F5D"/>
    <w:rsid w:val="00AC7113"/>
    <w:rsid w:val="00AD5B03"/>
    <w:rsid w:val="00AE1187"/>
    <w:rsid w:val="00AE161F"/>
    <w:rsid w:val="00AE4909"/>
    <w:rsid w:val="00AE7358"/>
    <w:rsid w:val="00AF29DF"/>
    <w:rsid w:val="00B12802"/>
    <w:rsid w:val="00B24531"/>
    <w:rsid w:val="00B25A43"/>
    <w:rsid w:val="00B309E0"/>
    <w:rsid w:val="00B32271"/>
    <w:rsid w:val="00B32E9F"/>
    <w:rsid w:val="00B34514"/>
    <w:rsid w:val="00B345D0"/>
    <w:rsid w:val="00B36E56"/>
    <w:rsid w:val="00B42645"/>
    <w:rsid w:val="00B44F74"/>
    <w:rsid w:val="00B455DD"/>
    <w:rsid w:val="00B47175"/>
    <w:rsid w:val="00B5634E"/>
    <w:rsid w:val="00B60E91"/>
    <w:rsid w:val="00B637C4"/>
    <w:rsid w:val="00B63EBF"/>
    <w:rsid w:val="00B661FD"/>
    <w:rsid w:val="00B67EDD"/>
    <w:rsid w:val="00B73CEF"/>
    <w:rsid w:val="00B84592"/>
    <w:rsid w:val="00B8781A"/>
    <w:rsid w:val="00B9508B"/>
    <w:rsid w:val="00B960BD"/>
    <w:rsid w:val="00B96E34"/>
    <w:rsid w:val="00BA1C20"/>
    <w:rsid w:val="00BA3FCC"/>
    <w:rsid w:val="00BB10DA"/>
    <w:rsid w:val="00BB5723"/>
    <w:rsid w:val="00BC3069"/>
    <w:rsid w:val="00BC3095"/>
    <w:rsid w:val="00BC364C"/>
    <w:rsid w:val="00BD281E"/>
    <w:rsid w:val="00BF1F8D"/>
    <w:rsid w:val="00BF2AFB"/>
    <w:rsid w:val="00BF6D91"/>
    <w:rsid w:val="00C01423"/>
    <w:rsid w:val="00C03ADF"/>
    <w:rsid w:val="00C0421F"/>
    <w:rsid w:val="00C15D52"/>
    <w:rsid w:val="00C2108F"/>
    <w:rsid w:val="00C24640"/>
    <w:rsid w:val="00C25654"/>
    <w:rsid w:val="00C27448"/>
    <w:rsid w:val="00C3221C"/>
    <w:rsid w:val="00C33AEB"/>
    <w:rsid w:val="00C349D0"/>
    <w:rsid w:val="00C34D0A"/>
    <w:rsid w:val="00C36C3A"/>
    <w:rsid w:val="00C42EF7"/>
    <w:rsid w:val="00C463F1"/>
    <w:rsid w:val="00C5220E"/>
    <w:rsid w:val="00C54B5B"/>
    <w:rsid w:val="00C72237"/>
    <w:rsid w:val="00C73643"/>
    <w:rsid w:val="00C73F50"/>
    <w:rsid w:val="00C76B56"/>
    <w:rsid w:val="00C81549"/>
    <w:rsid w:val="00C8403F"/>
    <w:rsid w:val="00C85467"/>
    <w:rsid w:val="00CB2DB5"/>
    <w:rsid w:val="00CB51F6"/>
    <w:rsid w:val="00CB5649"/>
    <w:rsid w:val="00CB789C"/>
    <w:rsid w:val="00CC04B7"/>
    <w:rsid w:val="00CC1D8C"/>
    <w:rsid w:val="00CC68E6"/>
    <w:rsid w:val="00CD27FE"/>
    <w:rsid w:val="00CD3BA4"/>
    <w:rsid w:val="00CD7633"/>
    <w:rsid w:val="00CE08F3"/>
    <w:rsid w:val="00CE14B8"/>
    <w:rsid w:val="00CE6269"/>
    <w:rsid w:val="00CF19AC"/>
    <w:rsid w:val="00CF1AA7"/>
    <w:rsid w:val="00CF2F03"/>
    <w:rsid w:val="00CF38F1"/>
    <w:rsid w:val="00D00C3C"/>
    <w:rsid w:val="00D03500"/>
    <w:rsid w:val="00D03B96"/>
    <w:rsid w:val="00D1022D"/>
    <w:rsid w:val="00D1642A"/>
    <w:rsid w:val="00D234A2"/>
    <w:rsid w:val="00D26534"/>
    <w:rsid w:val="00D3301D"/>
    <w:rsid w:val="00D349AF"/>
    <w:rsid w:val="00D41060"/>
    <w:rsid w:val="00D4118F"/>
    <w:rsid w:val="00D4712A"/>
    <w:rsid w:val="00D473F2"/>
    <w:rsid w:val="00D51695"/>
    <w:rsid w:val="00D51DA8"/>
    <w:rsid w:val="00D540B2"/>
    <w:rsid w:val="00D5669E"/>
    <w:rsid w:val="00D60DB9"/>
    <w:rsid w:val="00D612B8"/>
    <w:rsid w:val="00D62C37"/>
    <w:rsid w:val="00D70C67"/>
    <w:rsid w:val="00D71D80"/>
    <w:rsid w:val="00D74972"/>
    <w:rsid w:val="00D757E6"/>
    <w:rsid w:val="00D766CE"/>
    <w:rsid w:val="00D8570C"/>
    <w:rsid w:val="00D87255"/>
    <w:rsid w:val="00D90762"/>
    <w:rsid w:val="00D9518B"/>
    <w:rsid w:val="00DA12F3"/>
    <w:rsid w:val="00DA6D84"/>
    <w:rsid w:val="00DB23C1"/>
    <w:rsid w:val="00DC02E8"/>
    <w:rsid w:val="00DD5BAD"/>
    <w:rsid w:val="00DD697A"/>
    <w:rsid w:val="00DF1134"/>
    <w:rsid w:val="00E01423"/>
    <w:rsid w:val="00E03C25"/>
    <w:rsid w:val="00E04D47"/>
    <w:rsid w:val="00E07CE3"/>
    <w:rsid w:val="00E12A24"/>
    <w:rsid w:val="00E139A8"/>
    <w:rsid w:val="00E1495B"/>
    <w:rsid w:val="00E20AC0"/>
    <w:rsid w:val="00E30092"/>
    <w:rsid w:val="00E30311"/>
    <w:rsid w:val="00E30C8D"/>
    <w:rsid w:val="00E324BD"/>
    <w:rsid w:val="00E35943"/>
    <w:rsid w:val="00E44DB1"/>
    <w:rsid w:val="00E46877"/>
    <w:rsid w:val="00E60483"/>
    <w:rsid w:val="00E62393"/>
    <w:rsid w:val="00E62DE9"/>
    <w:rsid w:val="00E64D00"/>
    <w:rsid w:val="00E7278B"/>
    <w:rsid w:val="00E75D4E"/>
    <w:rsid w:val="00E8006B"/>
    <w:rsid w:val="00E90366"/>
    <w:rsid w:val="00E97DD4"/>
    <w:rsid w:val="00EA0BA2"/>
    <w:rsid w:val="00EB34AD"/>
    <w:rsid w:val="00EB63CA"/>
    <w:rsid w:val="00EB6888"/>
    <w:rsid w:val="00EC11D4"/>
    <w:rsid w:val="00EC19C7"/>
    <w:rsid w:val="00EC23AA"/>
    <w:rsid w:val="00EC360C"/>
    <w:rsid w:val="00EC57CF"/>
    <w:rsid w:val="00ED239C"/>
    <w:rsid w:val="00EE1C9E"/>
    <w:rsid w:val="00EF01E6"/>
    <w:rsid w:val="00EF4F9B"/>
    <w:rsid w:val="00EF522A"/>
    <w:rsid w:val="00F10A97"/>
    <w:rsid w:val="00F10F30"/>
    <w:rsid w:val="00F12C01"/>
    <w:rsid w:val="00F14EF9"/>
    <w:rsid w:val="00F25090"/>
    <w:rsid w:val="00F25AB6"/>
    <w:rsid w:val="00F2640B"/>
    <w:rsid w:val="00F3297C"/>
    <w:rsid w:val="00F343ED"/>
    <w:rsid w:val="00F3555A"/>
    <w:rsid w:val="00F360C6"/>
    <w:rsid w:val="00F369CF"/>
    <w:rsid w:val="00F51218"/>
    <w:rsid w:val="00F636AB"/>
    <w:rsid w:val="00F707A7"/>
    <w:rsid w:val="00F70997"/>
    <w:rsid w:val="00F75DFF"/>
    <w:rsid w:val="00F87F0F"/>
    <w:rsid w:val="00F942CC"/>
    <w:rsid w:val="00FA43A9"/>
    <w:rsid w:val="00FA5198"/>
    <w:rsid w:val="00FB1AED"/>
    <w:rsid w:val="00FB5B2B"/>
    <w:rsid w:val="00FC2637"/>
    <w:rsid w:val="00FC6AD3"/>
    <w:rsid w:val="00FD1DF2"/>
    <w:rsid w:val="00FD7162"/>
    <w:rsid w:val="00FD72A6"/>
    <w:rsid w:val="00FE44D8"/>
    <w:rsid w:val="00FE5687"/>
    <w:rsid w:val="00FE67CD"/>
    <w:rsid w:val="00FF3BFB"/>
    <w:rsid w:val="00FF631E"/>
    <w:rsid w:val="00FF7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833561"/>
  <w15:chartTrackingRefBased/>
  <w15:docId w15:val="{702322B8-D6C6-4B91-A35E-686B2EC16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sz w:val="24"/>
    </w:rPr>
  </w:style>
  <w:style w:type="paragraph" w:styleId="BalloonText">
    <w:name w:val="Balloon Text"/>
    <w:basedOn w:val="Normal"/>
    <w:semiHidden/>
    <w:rsid w:val="000D360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E08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E08F3"/>
  </w:style>
  <w:style w:type="paragraph" w:styleId="BodyTextIndent">
    <w:name w:val="Body Text Indent"/>
    <w:basedOn w:val="Normal"/>
    <w:link w:val="BodyTextIndentChar"/>
    <w:rsid w:val="004661D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4661D0"/>
  </w:style>
  <w:style w:type="character" w:styleId="PlaceholderText">
    <w:name w:val="Placeholder Text"/>
    <w:basedOn w:val="DefaultParagraphFont"/>
    <w:uiPriority w:val="99"/>
    <w:semiHidden/>
    <w:rsid w:val="004661D0"/>
    <w:rPr>
      <w:color w:val="808080"/>
    </w:rPr>
  </w:style>
  <w:style w:type="character" w:customStyle="1" w:styleId="FooterChar">
    <w:name w:val="Footer Char"/>
    <w:basedOn w:val="DefaultParagraphFont"/>
    <w:link w:val="Footer"/>
    <w:rsid w:val="000865BE"/>
  </w:style>
  <w:style w:type="paragraph" w:styleId="Revision">
    <w:name w:val="Revision"/>
    <w:hidden/>
    <w:uiPriority w:val="99"/>
    <w:semiHidden/>
    <w:rsid w:val="00BF2A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://www.puc.pa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YOHE</dc:creator>
  <cp:keywords/>
  <cp:lastModifiedBy>Canzoneri, David B</cp:lastModifiedBy>
  <cp:revision>2</cp:revision>
  <cp:lastPrinted>2025-07-09T16:08:00Z</cp:lastPrinted>
  <dcterms:created xsi:type="dcterms:W3CDTF">2025-11-10T14:29:00Z</dcterms:created>
  <dcterms:modified xsi:type="dcterms:W3CDTF">2025-11-10T14:29:00Z</dcterms:modified>
</cp:coreProperties>
</file>