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58C5" w14:textId="4973F6EB" w:rsidR="00E53831" w:rsidRDefault="00E53831" w:rsidP="00E53831">
      <w:r>
        <w:t xml:space="preserve">Address Update </w:t>
      </w:r>
      <w:r w:rsidRPr="00E53831">
        <w:t>FORJ LOGISTICS LLC</w:t>
      </w:r>
      <w:r>
        <w:t xml:space="preserve"> </w:t>
      </w:r>
      <w:r w:rsidRPr="00E53831">
        <w:t>A-2023-3044123</w:t>
      </w:r>
    </w:p>
    <w:p w14:paraId="4520AA3B" w14:textId="77777777" w:rsidR="00E53831" w:rsidRDefault="00E53831" w:rsidP="00E53831"/>
    <w:p w14:paraId="0CEC8217" w14:textId="50AE2DD2" w:rsidR="00E53831" w:rsidRPr="00E53831" w:rsidRDefault="00E53831" w:rsidP="00E53831">
      <w:r w:rsidRPr="00E53831">
        <w:t>-----Original Message-----</w:t>
      </w:r>
    </w:p>
    <w:p w14:paraId="68476393" w14:textId="77777777" w:rsidR="00E53831" w:rsidRPr="00E53831" w:rsidRDefault="00E53831" w:rsidP="00E53831">
      <w:r w:rsidRPr="00E53831">
        <w:t>From: PA Public Utility Commission Assessments (Revenue Report Processing) &lt;</w:t>
      </w:r>
      <w:hyperlink r:id="rId4" w:history="1">
        <w:r w:rsidRPr="00E53831">
          <w:rPr>
            <w:rStyle w:val="Hyperlink"/>
          </w:rPr>
          <w:t>pucassessments@pa.gov</w:t>
        </w:r>
      </w:hyperlink>
      <w:r w:rsidRPr="00E53831">
        <w:t xml:space="preserve">&gt; </w:t>
      </w:r>
    </w:p>
    <w:p w14:paraId="15C3F996" w14:textId="77777777" w:rsidR="00E53831" w:rsidRPr="00E53831" w:rsidRDefault="00E53831" w:rsidP="00E53831">
      <w:r w:rsidRPr="00E53831">
        <w:t xml:space="preserve">Sent: Thursday, February 5, </w:t>
      </w:r>
      <w:proofErr w:type="gramStart"/>
      <w:r w:rsidRPr="00E53831">
        <w:t>2026</w:t>
      </w:r>
      <w:proofErr w:type="gramEnd"/>
      <w:r w:rsidRPr="00E53831">
        <w:t xml:space="preserve"> 9:00 PM</w:t>
      </w:r>
    </w:p>
    <w:p w14:paraId="1A4ABAA6" w14:textId="77777777" w:rsidR="00E53831" w:rsidRPr="00E53831" w:rsidRDefault="00E53831" w:rsidP="00E53831">
      <w:r w:rsidRPr="00E53831">
        <w:t xml:space="preserve">To: </w:t>
      </w:r>
      <w:proofErr w:type="gramStart"/>
      <w:r w:rsidRPr="00E53831">
        <w:t>PC,MCC</w:t>
      </w:r>
      <w:proofErr w:type="gramEnd"/>
      <w:r w:rsidRPr="00E53831">
        <w:t xml:space="preserve"> &lt;</w:t>
      </w:r>
      <w:hyperlink r:id="rId5" w:history="1">
        <w:r w:rsidRPr="00E53831">
          <w:rPr>
            <w:rStyle w:val="Hyperlink"/>
          </w:rPr>
          <w:t>RA-PCMCC@pa.gov</w:t>
        </w:r>
      </w:hyperlink>
      <w:r w:rsidRPr="00E53831">
        <w:t>&gt;</w:t>
      </w:r>
    </w:p>
    <w:p w14:paraId="3FE72CE6" w14:textId="77777777" w:rsidR="00E53831" w:rsidRPr="00E53831" w:rsidRDefault="00E53831" w:rsidP="00E53831">
      <w:r w:rsidRPr="00E53831">
        <w:t>Subject: Utility assessment contact changed</w:t>
      </w:r>
    </w:p>
    <w:p w14:paraId="22B24F0B" w14:textId="77777777" w:rsidR="00E53831" w:rsidRPr="00E53831" w:rsidRDefault="00E53831" w:rsidP="00E53831"/>
    <w:p w14:paraId="2D8F2A85" w14:textId="77777777" w:rsidR="00E53831" w:rsidRPr="00E53831" w:rsidRDefault="00E53831" w:rsidP="00E53831">
      <w:r w:rsidRPr="00E53831">
        <w:t>FORJ LOGISTICS LLC (8926681) has changed their primary assessment contact.</w:t>
      </w:r>
    </w:p>
    <w:p w14:paraId="685EFBC4" w14:textId="77777777" w:rsidR="00E53831" w:rsidRPr="00E53831" w:rsidRDefault="00E53831" w:rsidP="00E53831">
      <w:r w:rsidRPr="00E53831">
        <w:t xml:space="preserve">The following is their new </w:t>
      </w:r>
      <w:proofErr w:type="gramStart"/>
      <w:r w:rsidRPr="00E53831">
        <w:t>assessment</w:t>
      </w:r>
      <w:proofErr w:type="gramEnd"/>
      <w:r w:rsidRPr="00E53831">
        <w:t xml:space="preserve"> primary contact:</w:t>
      </w:r>
    </w:p>
    <w:p w14:paraId="1EED8B09" w14:textId="77777777" w:rsidR="00E53831" w:rsidRPr="00E53831" w:rsidRDefault="00E53831" w:rsidP="00E53831">
      <w:r w:rsidRPr="00E53831">
        <w:t>Contact Name: JASON VASIL</w:t>
      </w:r>
    </w:p>
    <w:p w14:paraId="19FBA347" w14:textId="77777777" w:rsidR="00E53831" w:rsidRPr="00E53831" w:rsidRDefault="00E53831" w:rsidP="00E53831">
      <w:r w:rsidRPr="00E53831">
        <w:t>Contact Title: Managing Member</w:t>
      </w:r>
    </w:p>
    <w:p w14:paraId="65B38773" w14:textId="77777777" w:rsidR="00E53831" w:rsidRPr="00E53831" w:rsidRDefault="00E53831" w:rsidP="00E53831">
      <w:r w:rsidRPr="00E53831">
        <w:t>Address Line 1: 3036 BAYWOODS DRIVE</w:t>
      </w:r>
    </w:p>
    <w:p w14:paraId="33602A82" w14:textId="77777777" w:rsidR="00E53831" w:rsidRPr="00E53831" w:rsidRDefault="00E53831" w:rsidP="00E53831">
      <w:r w:rsidRPr="00E53831">
        <w:t>City: SHARPSVILLE</w:t>
      </w:r>
    </w:p>
    <w:p w14:paraId="0B4B8E01" w14:textId="77777777" w:rsidR="00E53831" w:rsidRPr="00E53831" w:rsidRDefault="00E53831" w:rsidP="00E53831">
      <w:r w:rsidRPr="00E53831">
        <w:t>State: PA</w:t>
      </w:r>
    </w:p>
    <w:p w14:paraId="6C93687E" w14:textId="77777777" w:rsidR="00E53831" w:rsidRPr="00E53831" w:rsidRDefault="00E53831" w:rsidP="00E53831">
      <w:r w:rsidRPr="00E53831">
        <w:t>Zip Code: 16150</w:t>
      </w:r>
    </w:p>
    <w:p w14:paraId="6E1CA973" w14:textId="77777777" w:rsidR="00E53831" w:rsidRPr="00E53831" w:rsidRDefault="00E53831" w:rsidP="00E53831">
      <w:r w:rsidRPr="00E53831">
        <w:t xml:space="preserve">Email: </w:t>
      </w:r>
      <w:hyperlink r:id="rId6" w:history="1">
        <w:r w:rsidRPr="00E53831">
          <w:rPr>
            <w:rStyle w:val="Hyperlink"/>
          </w:rPr>
          <w:t>woodson26pitt@yahoo.com</w:t>
        </w:r>
      </w:hyperlink>
    </w:p>
    <w:p w14:paraId="5C9D8E65" w14:textId="77777777" w:rsidR="00E53831" w:rsidRPr="00E53831" w:rsidRDefault="00E53831" w:rsidP="00E53831">
      <w:r w:rsidRPr="00E53831">
        <w:t>Phone 1: 724-979-0771</w:t>
      </w:r>
    </w:p>
    <w:p w14:paraId="236CAF01" w14:textId="77777777" w:rsidR="00E53831" w:rsidRPr="00E53831" w:rsidRDefault="00E53831" w:rsidP="00E53831">
      <w:r w:rsidRPr="00E53831">
        <w:t>Phone 1 Type: Cell Phone</w:t>
      </w:r>
    </w:p>
    <w:p w14:paraId="1B828BF0" w14:textId="77777777" w:rsidR="00E53831" w:rsidRPr="00E53831" w:rsidRDefault="00E53831" w:rsidP="00E53831">
      <w:r w:rsidRPr="00E53831">
        <w:t>Phone 2: 7249790769</w:t>
      </w:r>
    </w:p>
    <w:p w14:paraId="7A3F301B" w14:textId="77777777" w:rsidR="00E53831" w:rsidRPr="00E53831" w:rsidRDefault="00E53831" w:rsidP="00E53831">
      <w:r w:rsidRPr="00E53831">
        <w:t>Phone 2 Type: Cell Phone</w:t>
      </w:r>
    </w:p>
    <w:p w14:paraId="6525654E" w14:textId="77777777" w:rsidR="008F1141" w:rsidRDefault="008F1141"/>
    <w:sectPr w:rsidR="008F1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31"/>
    <w:rsid w:val="0016048D"/>
    <w:rsid w:val="008F1141"/>
    <w:rsid w:val="00C730B6"/>
    <w:rsid w:val="00E5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3727F"/>
  <w15:chartTrackingRefBased/>
  <w15:docId w15:val="{76039B62-7294-4CD8-929E-01595226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8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8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8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8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8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38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odson26pitt@yahoo.com" TargetMode="External"/><Relationship Id="rId5" Type="http://schemas.openxmlformats.org/officeDocument/2006/relationships/hyperlink" Target="mailto:RA-PCMCC@pa.gov" TargetMode="External"/><Relationship Id="rId4" Type="http://schemas.openxmlformats.org/officeDocument/2006/relationships/hyperlink" Target="mailto:pucassessment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Christine</dc:creator>
  <cp:keywords/>
  <dc:description/>
  <cp:lastModifiedBy>Hodge, Christine</cp:lastModifiedBy>
  <cp:revision>1</cp:revision>
  <dcterms:created xsi:type="dcterms:W3CDTF">2026-02-10T16:24:00Z</dcterms:created>
  <dcterms:modified xsi:type="dcterms:W3CDTF">2026-02-10T16:24:00Z</dcterms:modified>
</cp:coreProperties>
</file>