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sdt>
      <w:sdtPr>
        <w:rPr>
          <w:sz w:val="24"/>
          <w:szCs w:val="24"/>
        </w:rPr>
        <w:id w:val="-2114886947"/>
        <w:placeholder>
          <w:docPart w:val="CD967E1E552149E7830F1AF20FFC59A8"/>
        </w:placeholder>
        <w:date w:fullDate="2026-03-25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BB428D3" w14:textId="5A56B5E8" w:rsidR="004661D0" w:rsidRPr="005F2150" w:rsidRDefault="00AF13E0" w:rsidP="004661D0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March 25, 2026</w:t>
          </w:r>
        </w:p>
      </w:sdtContent>
    </w:sdt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0AE81940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12085B">
            <w:rPr>
              <w:sz w:val="24"/>
              <w:szCs w:val="24"/>
            </w:rPr>
            <w:t>6427550</w:t>
          </w:r>
        </w:sdtContent>
      </w:sdt>
    </w:p>
    <w:bookmarkEnd w:id="0"/>
    <w:p w14:paraId="2F059B15" w14:textId="7F5AC73F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12085B">
            <w:rPr>
              <w:sz w:val="24"/>
              <w:szCs w:val="24"/>
            </w:rPr>
            <w:t>2026-3060986</w:t>
          </w:r>
        </w:sdtContent>
      </w:sdt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FA2A66F" w14:textId="638A2142" w:rsidR="004661D0" w:rsidRPr="005F2150" w:rsidRDefault="005B0C7B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411F901580454C46BBE9F3A7D31CB6C8"/>
          </w:placeholder>
        </w:sdtPr>
        <w:sdtEndPr/>
        <w:sdtContent>
          <w:r w:rsidR="0012085B">
            <w:rPr>
              <w:sz w:val="24"/>
              <w:szCs w:val="24"/>
            </w:rPr>
            <w:t>POPULAR MEDICAL SERVICES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4F6C7210" w:rsidR="004661D0" w:rsidRDefault="00FE0D44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4647 SAUCON CREEK ROAD</w:t>
          </w:r>
        </w:p>
        <w:p w14:paraId="2C5688FB" w14:textId="358428B8" w:rsidR="00FE0D44" w:rsidRPr="005F2150" w:rsidRDefault="00FE0D44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SUITE 201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5F8507E5" w:rsidR="004661D0" w:rsidRPr="005F2150" w:rsidRDefault="00FE0D44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CENTER VALLEY PA  </w:t>
          </w:r>
          <w:r w:rsidR="00EC6470">
            <w:rPr>
              <w:sz w:val="24"/>
              <w:szCs w:val="24"/>
            </w:rPr>
            <w:t>18034-9008</w:t>
          </w:r>
        </w:p>
      </w:sdtContent>
    </w:sdt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34B80A79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r w:rsidR="00EC6470">
            <w:rPr>
              <w:sz w:val="24"/>
              <w:szCs w:val="24"/>
            </w:rPr>
            <w:t>Popular Medical Services LLC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6A9F96CA" w:rsidR="00340C82" w:rsidRPr="005F2150" w:rsidRDefault="005C2625" w:rsidP="00764CFA">
      <w:pPr>
        <w:jc w:val="center"/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  <w:r w:rsidR="0098057C" w:rsidRPr="005F2150">
        <w:rPr>
          <w:b/>
          <w:sz w:val="24"/>
          <w:szCs w:val="24"/>
          <w:u w:val="single"/>
        </w:rPr>
        <w:t>A-</w:t>
      </w:r>
      <w:sdt>
        <w:sdtPr>
          <w:rPr>
            <w:b/>
            <w:bCs/>
            <w:sz w:val="24"/>
            <w:szCs w:val="24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EndPr/>
        <w:sdtContent>
          <w:sdt>
            <w:sdtPr>
              <w:rPr>
                <w:b/>
                <w:bCs/>
                <w:sz w:val="24"/>
                <w:szCs w:val="24"/>
                <w:u w:val="single"/>
              </w:rPr>
              <w:alias w:val="Utility Code"/>
              <w:tag w:val="Utility Code"/>
              <w:id w:val="-1894657829"/>
              <w:placeholder>
                <w:docPart w:val="7028BD2F67ED48FCAA0CE27736CD8964"/>
              </w:placeholder>
            </w:sdtPr>
            <w:sdtContent>
              <w:r w:rsidR="00EC6470" w:rsidRPr="00EC6470">
                <w:rPr>
                  <w:b/>
                  <w:bCs/>
                  <w:sz w:val="24"/>
                  <w:szCs w:val="24"/>
                  <w:u w:val="single"/>
                </w:rPr>
                <w:t>6427550</w:t>
              </w:r>
            </w:sdtContent>
          </w:sdt>
        </w:sdtContent>
      </w:sdt>
      <w:r w:rsidR="00340C82" w:rsidRPr="005F2150">
        <w:rPr>
          <w:sz w:val="24"/>
          <w:szCs w:val="24"/>
          <w:u w:val="single"/>
        </w:rPr>
        <w:t>.</w:t>
      </w:r>
    </w:p>
    <w:p w14:paraId="65DCDD0C" w14:textId="1D271DF9" w:rsidR="005C2625" w:rsidRPr="005F2150" w:rsidRDefault="005C2625" w:rsidP="00764CFA">
      <w:pPr>
        <w:ind w:left="660"/>
        <w:jc w:val="center"/>
        <w:rPr>
          <w:b/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65191004" w14:textId="77777777" w:rsidR="00B24531" w:rsidRPr="005F2150" w:rsidRDefault="00B24531" w:rsidP="00764CFA">
      <w:pPr>
        <w:ind w:left="1440"/>
        <w:jc w:val="center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7414FAE2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4-0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0265D">
            <w:rPr>
              <w:sz w:val="24"/>
              <w:szCs w:val="24"/>
            </w:rPr>
            <w:t>April 4,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4-2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77773">
            <w:rPr>
              <w:sz w:val="24"/>
              <w:szCs w:val="24"/>
            </w:rPr>
            <w:t>April 20,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E8041E1" w14:textId="77777777" w:rsidR="00F33759" w:rsidRPr="005F2150" w:rsidRDefault="005C2625" w:rsidP="00F33759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FE487A">
            <w:rPr>
              <w:sz w:val="24"/>
              <w:szCs w:val="24"/>
            </w:rPr>
            <w:t>April Stover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667D65">
            <w:rPr>
              <w:sz w:val="24"/>
              <w:szCs w:val="24"/>
            </w:rPr>
            <w:t>717-783-5945</w:t>
          </w:r>
        </w:sdtContent>
      </w:sdt>
      <w:r w:rsidR="00C349D0" w:rsidRPr="005F2150">
        <w:rPr>
          <w:sz w:val="24"/>
          <w:szCs w:val="24"/>
        </w:rPr>
        <w:t>.</w:t>
      </w:r>
      <w:r w:rsidR="00667D65">
        <w:rPr>
          <w:sz w:val="24"/>
          <w:szCs w:val="24"/>
        </w:rPr>
        <w:t xml:space="preserve"> </w:t>
      </w:r>
      <w:r w:rsidR="00F33759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F33759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F33759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296C3612" w:rsidR="00D62C37" w:rsidRDefault="00D62C37" w:rsidP="00F1645F">
      <w:pPr>
        <w:ind w:firstLine="720"/>
        <w:rPr>
          <w:sz w:val="24"/>
          <w:szCs w:val="24"/>
        </w:rPr>
      </w:pPr>
    </w:p>
    <w:p w14:paraId="2EBCDA5D" w14:textId="77777777" w:rsidR="00F1645F" w:rsidRPr="005F2150" w:rsidRDefault="00F1645F" w:rsidP="00F1645F">
      <w:pPr>
        <w:ind w:firstLine="720"/>
        <w:rPr>
          <w:sz w:val="24"/>
          <w:szCs w:val="24"/>
        </w:rPr>
      </w:pPr>
    </w:p>
    <w:p w14:paraId="634FA97C" w14:textId="32B078EB" w:rsidR="005C2625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="0074144A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61A64C94" w14:textId="77777777" w:rsidR="00AF13E0" w:rsidRDefault="00AF13E0">
      <w:pPr>
        <w:rPr>
          <w:sz w:val="24"/>
          <w:szCs w:val="24"/>
        </w:rPr>
      </w:pPr>
    </w:p>
    <w:p w14:paraId="5844BA14" w14:textId="5B9ECF87" w:rsidR="00764CFA" w:rsidRDefault="00AF13E0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1DC2E3FE" wp14:editId="58B144DD">
            <wp:extent cx="1660102" cy="2952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747" cy="29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09A6100F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F33759">
            <w:rPr>
              <w:sz w:val="24"/>
              <w:szCs w:val="24"/>
            </w:rPr>
            <w:t>April Stover</w:t>
          </w:r>
        </w:sdtContent>
      </w:sdt>
    </w:p>
    <w:p w14:paraId="002427BA" w14:textId="537E075E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Pr="005F2150">
        <w:rPr>
          <w:sz w:val="24"/>
          <w:szCs w:val="24"/>
        </w:rPr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24ED8A46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Pr="005F2150">
        <w:rPr>
          <w:sz w:val="24"/>
          <w:szCs w:val="24"/>
        </w:rPr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535912">
      <w:footerReference w:type="default" r:id="rId9"/>
      <w:type w:val="continuous"/>
      <w:pgSz w:w="12240" w:h="15840" w:code="1"/>
      <w:pgMar w:top="504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E0298" w14:textId="77777777" w:rsidR="005B0C7B" w:rsidRDefault="005B0C7B">
      <w:r>
        <w:separator/>
      </w:r>
    </w:p>
  </w:endnote>
  <w:endnote w:type="continuationSeparator" w:id="0">
    <w:p w14:paraId="3FF94CAA" w14:textId="77777777" w:rsidR="005B0C7B" w:rsidRDefault="005B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5226" w14:textId="77777777" w:rsidR="005B0C7B" w:rsidRDefault="005B0C7B">
      <w:r>
        <w:separator/>
      </w:r>
    </w:p>
  </w:footnote>
  <w:footnote w:type="continuationSeparator" w:id="0">
    <w:p w14:paraId="6B486EE3" w14:textId="77777777" w:rsidR="005B0C7B" w:rsidRDefault="005B0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085B"/>
    <w:rsid w:val="001211FD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E83"/>
    <w:rsid w:val="002A2F41"/>
    <w:rsid w:val="002B5A7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7642A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5912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3D9D"/>
    <w:rsid w:val="005A4F81"/>
    <w:rsid w:val="005B0C7B"/>
    <w:rsid w:val="005B35FB"/>
    <w:rsid w:val="005C1FA1"/>
    <w:rsid w:val="005C2625"/>
    <w:rsid w:val="005C7F58"/>
    <w:rsid w:val="005D384A"/>
    <w:rsid w:val="005D50A3"/>
    <w:rsid w:val="005E6563"/>
    <w:rsid w:val="005F2150"/>
    <w:rsid w:val="005F7545"/>
    <w:rsid w:val="005F7C4B"/>
    <w:rsid w:val="00603D78"/>
    <w:rsid w:val="0061263D"/>
    <w:rsid w:val="006156F9"/>
    <w:rsid w:val="0061649D"/>
    <w:rsid w:val="00622368"/>
    <w:rsid w:val="00624D3C"/>
    <w:rsid w:val="00630F4F"/>
    <w:rsid w:val="006336E4"/>
    <w:rsid w:val="006359D4"/>
    <w:rsid w:val="0064211B"/>
    <w:rsid w:val="00642852"/>
    <w:rsid w:val="0064605A"/>
    <w:rsid w:val="00651899"/>
    <w:rsid w:val="0066669C"/>
    <w:rsid w:val="00667445"/>
    <w:rsid w:val="00667D34"/>
    <w:rsid w:val="00667D65"/>
    <w:rsid w:val="00675237"/>
    <w:rsid w:val="00677374"/>
    <w:rsid w:val="00677773"/>
    <w:rsid w:val="006817AD"/>
    <w:rsid w:val="00685B8E"/>
    <w:rsid w:val="00692A53"/>
    <w:rsid w:val="00694473"/>
    <w:rsid w:val="006A1B7A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144A"/>
    <w:rsid w:val="0074327E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226A9"/>
    <w:rsid w:val="00824FE5"/>
    <w:rsid w:val="008322A6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2913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265D"/>
    <w:rsid w:val="00A0429F"/>
    <w:rsid w:val="00A12264"/>
    <w:rsid w:val="00A14BD4"/>
    <w:rsid w:val="00A157B4"/>
    <w:rsid w:val="00A23C32"/>
    <w:rsid w:val="00A26137"/>
    <w:rsid w:val="00A30C3A"/>
    <w:rsid w:val="00A335B8"/>
    <w:rsid w:val="00A336CD"/>
    <w:rsid w:val="00A34781"/>
    <w:rsid w:val="00A4121E"/>
    <w:rsid w:val="00A5014D"/>
    <w:rsid w:val="00A53BBD"/>
    <w:rsid w:val="00A56F3A"/>
    <w:rsid w:val="00A62D5F"/>
    <w:rsid w:val="00A66ADC"/>
    <w:rsid w:val="00A678E1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13E0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2AFB"/>
    <w:rsid w:val="00BF6D91"/>
    <w:rsid w:val="00C03ADF"/>
    <w:rsid w:val="00C0421F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C6470"/>
    <w:rsid w:val="00EE1C9E"/>
    <w:rsid w:val="00EF01E6"/>
    <w:rsid w:val="00EF4F9B"/>
    <w:rsid w:val="00EF522A"/>
    <w:rsid w:val="00F10A97"/>
    <w:rsid w:val="00F14EF9"/>
    <w:rsid w:val="00F1645F"/>
    <w:rsid w:val="00F25090"/>
    <w:rsid w:val="00F2640B"/>
    <w:rsid w:val="00F3297C"/>
    <w:rsid w:val="00F33759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A43A9"/>
    <w:rsid w:val="00FA5198"/>
    <w:rsid w:val="00FB1AED"/>
    <w:rsid w:val="00FB5B2B"/>
    <w:rsid w:val="00FC2637"/>
    <w:rsid w:val="00FD7162"/>
    <w:rsid w:val="00FD72A6"/>
    <w:rsid w:val="00FE0D44"/>
    <w:rsid w:val="00FE44D8"/>
    <w:rsid w:val="00FE487A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67E1E552149E7830F1AF20FFC5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BCA62-76FC-4FD3-A504-695EB237F9FD}"/>
      </w:docPartPr>
      <w:docPartBody>
        <w:p w:rsidR="00A45A47" w:rsidRDefault="00B91AD9" w:rsidP="00B91AD9">
          <w:pPr>
            <w:pStyle w:val="CD967E1E552149E7830F1AF20FFC59A8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  <w:docPart>
      <w:docPartPr>
        <w:name w:val="7028BD2F67ED48FCAA0CE27736CD8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FB93C-C608-4597-A703-620B52E46F6A}"/>
      </w:docPartPr>
      <w:docPartBody>
        <w:p w:rsidR="00395273" w:rsidRDefault="008B144C" w:rsidP="008B144C">
          <w:pPr>
            <w:pStyle w:val="7028BD2F67ED48FCAA0CE27736CD8964"/>
          </w:pPr>
          <w:r w:rsidRPr="005F2150">
            <w:rPr>
              <w:rStyle w:val="PlaceholderText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27478"/>
    <w:rsid w:val="00051E65"/>
    <w:rsid w:val="001D5E70"/>
    <w:rsid w:val="00351BEF"/>
    <w:rsid w:val="00395273"/>
    <w:rsid w:val="00425F8B"/>
    <w:rsid w:val="004621AF"/>
    <w:rsid w:val="00530011"/>
    <w:rsid w:val="0053061E"/>
    <w:rsid w:val="006336E4"/>
    <w:rsid w:val="00677374"/>
    <w:rsid w:val="006B3656"/>
    <w:rsid w:val="00715F36"/>
    <w:rsid w:val="00756580"/>
    <w:rsid w:val="007736CB"/>
    <w:rsid w:val="00824FE5"/>
    <w:rsid w:val="008B144C"/>
    <w:rsid w:val="009E4A44"/>
    <w:rsid w:val="00A26137"/>
    <w:rsid w:val="00A34781"/>
    <w:rsid w:val="00A45A47"/>
    <w:rsid w:val="00B545ED"/>
    <w:rsid w:val="00B664E6"/>
    <w:rsid w:val="00B91AD9"/>
    <w:rsid w:val="00BD2BF2"/>
    <w:rsid w:val="00C445ED"/>
    <w:rsid w:val="00F1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44C"/>
    <w:rPr>
      <w:color w:val="808080"/>
    </w:rPr>
  </w:style>
  <w:style w:type="paragraph" w:customStyle="1" w:styleId="CD967E1E552149E7830F1AF20FFC59A82">
    <w:name w:val="CD967E1E552149E7830F1AF20FFC59A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28BD2F67ED48FCAA0CE27736CD8964">
    <w:name w:val="7028BD2F67ED48FCAA0CE27736CD8964"/>
    <w:rsid w:val="008B144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Stover, April</cp:lastModifiedBy>
  <cp:revision>12</cp:revision>
  <cp:lastPrinted>2019-09-16T16:41:00Z</cp:lastPrinted>
  <dcterms:created xsi:type="dcterms:W3CDTF">2026-03-25T11:36:00Z</dcterms:created>
  <dcterms:modified xsi:type="dcterms:W3CDTF">2026-03-25T11:43:00Z</dcterms:modified>
</cp:coreProperties>
</file>