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21CC" w14:textId="780468CE" w:rsidR="00412BEB" w:rsidRPr="00F22414" w:rsidRDefault="00F22414" w:rsidP="00F224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A-2026-3061327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SURE STEP TRANSIT LLC </w:t>
      </w:r>
      <w:r>
        <w:rPr>
          <w:rFonts w:ascii="Times New Roman" w:hAnsi="Times New Roman" w:cs="Times New Roman"/>
          <w:sz w:val="20"/>
          <w:szCs w:val="20"/>
        </w:rPr>
        <w:t>(815 Seymour Street, L</w:t>
      </w:r>
      <w:r w:rsidR="00D6377B"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z w:val="20"/>
          <w:szCs w:val="20"/>
        </w:rPr>
        <w:t>caster, Lancaster County, PA 17603) – To transport, as a common carrier, by motor vehicle, persons in Paratransit Service, from points in the Counties of Adams, Berks, Cumberland, Dauphin, Lancaster, Lebanon and York, to points in Pennsylvania, and return.</w:t>
      </w:r>
    </w:p>
    <w:sectPr w:rsidR="00412BEB" w:rsidRPr="00F2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14"/>
    <w:rsid w:val="00194839"/>
    <w:rsid w:val="00412BEB"/>
    <w:rsid w:val="00D6377B"/>
    <w:rsid w:val="00F22414"/>
    <w:rsid w:val="00F7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04CE"/>
  <w15:chartTrackingRefBased/>
  <w15:docId w15:val="{63CCE382-96DE-474D-9E21-F7EDA39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Jerome</dc:creator>
  <cp:keywords/>
  <dc:description/>
  <cp:lastModifiedBy>Elliott, Jerome</cp:lastModifiedBy>
  <cp:revision>2</cp:revision>
  <cp:lastPrinted>2026-04-15T15:51:00Z</cp:lastPrinted>
  <dcterms:created xsi:type="dcterms:W3CDTF">2026-04-15T15:44:00Z</dcterms:created>
  <dcterms:modified xsi:type="dcterms:W3CDTF">2026-04-15T15:51:00Z</dcterms:modified>
</cp:coreProperties>
</file>